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37483967" w:rsidR="00255D45" w:rsidRPr="00255D45" w:rsidRDefault="00255D45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255D45">
              <w:rPr>
                <w:rFonts w:ascii="Arial" w:hAnsi="Arial" w:cs="Arial"/>
                <w:bCs/>
              </w:rPr>
              <w:t xml:space="preserve">OFFERTA PER VENDITA MATERIALE </w:t>
            </w:r>
            <w:r w:rsidRPr="00255D45">
              <w:rPr>
                <w:rFonts w:ascii="Arial" w:eastAsiaTheme="minorHAnsi" w:hAnsi="Arial" w:cs="Arial"/>
                <w:lang w:eastAsia="en-US"/>
              </w:rPr>
              <w:t xml:space="preserve">LEGNOSO </w:t>
            </w:r>
            <w:bookmarkStart w:id="0" w:name="_Hlk198545107"/>
            <w:r w:rsidRPr="00255D45">
              <w:rPr>
                <w:rFonts w:ascii="Arial" w:eastAsiaTheme="minorHAnsi" w:hAnsi="Arial" w:cs="Arial"/>
                <w:lang w:eastAsia="en-US"/>
              </w:rPr>
              <w:t>PROVENIENTE DA INTERVENTI DI RIQUALIFICAZIONE AMBIENTALE SU AREE BOSCATE E SU PARCHI PUBBLICI</w:t>
            </w:r>
            <w:bookmarkEnd w:id="0"/>
            <w:r w:rsidRPr="00255D45">
              <w:rPr>
                <w:rFonts w:ascii="Arial" w:eastAsiaTheme="minorHAnsi" w:hAnsi="Arial" w:cs="Arial"/>
                <w:lang w:eastAsia="en-US"/>
              </w:rPr>
              <w:t xml:space="preserve">, ESEGUITI DALL’AGENZIA FORESTALE REGIONALE – COMUNE STRONCONE - ANNO 2025 </w:t>
            </w:r>
            <w:r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1 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4A512745" w14:textId="77777777" w:rsidR="00255D45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STRONCONE  </w:t>
            </w:r>
          </w:p>
          <w:p w14:paraId="75CBDEB7" w14:textId="73B1F850" w:rsidR="004F3313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  <w:bCs/>
              </w:rPr>
              <w:t>Valle dell’Anello</w:t>
            </w:r>
            <w:r w:rsidRPr="00255D4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0BE6F706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255D45" w:rsidRPr="00255D45">
              <w:rPr>
                <w:rFonts w:ascii="Arial" w:hAnsi="Arial" w:cs="Arial"/>
                <w:b/>
              </w:rPr>
              <w:t xml:space="preserve">quintale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0C0D1679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1</w:t>
            </w: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</w:t>
      </w:r>
      <w:proofErr w:type="gramStart"/>
      <w:r w:rsidRPr="00255D45">
        <w:rPr>
          <w:rFonts w:ascii="Arial" w:hAnsi="Arial" w:cs="Arial"/>
        </w:rPr>
        <w:t>l’ I.V.A.</w:t>
      </w:r>
      <w:proofErr w:type="gramEnd"/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255D45">
        <w:rPr>
          <w:rFonts w:ascii="Arial" w:hAnsi="Arial" w:cs="Arial"/>
        </w:rPr>
        <w:t>D.lgs</w:t>
      </w:r>
      <w:proofErr w:type="spellEnd"/>
      <w:r w:rsidRPr="00255D45">
        <w:rPr>
          <w:rFonts w:ascii="Arial" w:hAnsi="Arial" w:cs="Arial"/>
        </w:rPr>
        <w:t xml:space="preserve">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F29DF"/>
    <w:rsid w:val="00255D45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5</cp:revision>
  <dcterms:created xsi:type="dcterms:W3CDTF">2024-05-27T08:07:00Z</dcterms:created>
  <dcterms:modified xsi:type="dcterms:W3CDTF">2025-05-19T09:08:00Z</dcterms:modified>
</cp:coreProperties>
</file>