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EEF" w:rsidRDefault="00143EB6" w:rsidP="008C69B6">
      <w:pPr>
        <w:tabs>
          <w:tab w:val="center" w:pos="4678"/>
        </w:tabs>
        <w:spacing w:before="120"/>
        <w:ind w:right="284"/>
        <w:rPr>
          <w:rFonts w:ascii="Garamond" w:hAnsi="Garamond"/>
        </w:rPr>
      </w:pPr>
      <w:r>
        <w:rPr>
          <w:rFonts w:ascii="Garamond" w:hAnsi="Garamond"/>
        </w:rPr>
        <w:tab/>
      </w:r>
      <w:r w:rsidRPr="00143EB6">
        <w:rPr>
          <w:rFonts w:ascii="Garamond" w:hAnsi="Garamond"/>
        </w:rPr>
        <w:t>All</w:t>
      </w:r>
      <w:r w:rsidR="000225FF">
        <w:rPr>
          <w:rFonts w:ascii="Garamond" w:hAnsi="Garamond"/>
        </w:rPr>
        <w:t xml:space="preserve">a Agenzia Forestale regionale </w:t>
      </w:r>
    </w:p>
    <w:p w:rsidR="008C69B6" w:rsidRDefault="000225FF" w:rsidP="000225FF">
      <w:pPr>
        <w:ind w:right="284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846488">
        <w:rPr>
          <w:rFonts w:ascii="Garamond" w:hAnsi="Garamond"/>
        </w:rPr>
        <w:t>V</w:t>
      </w:r>
      <w:r w:rsidR="008C69B6" w:rsidRPr="008C69B6">
        <w:rPr>
          <w:rFonts w:ascii="Garamond" w:hAnsi="Garamond"/>
        </w:rPr>
        <w:t xml:space="preserve">ia </w:t>
      </w:r>
      <w:proofErr w:type="spellStart"/>
      <w:r>
        <w:rPr>
          <w:rFonts w:ascii="Garamond" w:hAnsi="Garamond"/>
        </w:rPr>
        <w:t>P.Tuzi</w:t>
      </w:r>
      <w:r w:rsidR="008C69B6" w:rsidRPr="008C69B6">
        <w:rPr>
          <w:rFonts w:ascii="Garamond" w:hAnsi="Garamond"/>
        </w:rPr>
        <w:t>n</w:t>
      </w:r>
      <w:proofErr w:type="spellEnd"/>
      <w:r w:rsidR="008C69B6" w:rsidRPr="008C69B6">
        <w:rPr>
          <w:rFonts w:ascii="Garamond" w:hAnsi="Garamond"/>
        </w:rPr>
        <w:t xml:space="preserve">. </w:t>
      </w:r>
      <w:r>
        <w:rPr>
          <w:rFonts w:ascii="Garamond" w:hAnsi="Garamond"/>
        </w:rPr>
        <w:t>7</w:t>
      </w:r>
      <w:r w:rsidR="008C69B6" w:rsidRPr="008C69B6">
        <w:rPr>
          <w:rFonts w:ascii="Garamond" w:hAnsi="Garamond"/>
        </w:rPr>
        <w:t xml:space="preserve"> – 00</w:t>
      </w:r>
      <w:r>
        <w:rPr>
          <w:rFonts w:ascii="Garamond" w:hAnsi="Garamond"/>
        </w:rPr>
        <w:t>128Perugia</w:t>
      </w:r>
    </w:p>
    <w:p w:rsidR="008C69B6" w:rsidRPr="00143EB6" w:rsidRDefault="000225FF" w:rsidP="000225FF">
      <w:pPr>
        <w:ind w:right="284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8C69B6" w:rsidRPr="008C69B6">
        <w:rPr>
          <w:rFonts w:ascii="Garamond" w:hAnsi="Garamond"/>
        </w:rPr>
        <w:t>pec:</w:t>
      </w:r>
      <w:r>
        <w:rPr>
          <w:rFonts w:ascii="Garamond" w:hAnsi="Garamond"/>
        </w:rPr>
        <w:t>agenziaregionaleforestaleumbra@legalmail.it</w:t>
      </w:r>
    </w:p>
    <w:p w:rsidR="00587EEF" w:rsidRDefault="00587EEF" w:rsidP="00BF2E69">
      <w:pPr>
        <w:pStyle w:val="Default"/>
        <w:ind w:left="5103"/>
        <w:rPr>
          <w:rFonts w:ascii="Garamond" w:hAnsi="Garamond"/>
        </w:rPr>
      </w:pPr>
    </w:p>
    <w:p w:rsidR="00143EB6" w:rsidRDefault="00143EB6" w:rsidP="00BC4D77">
      <w:pPr>
        <w:pStyle w:val="Default"/>
        <w:rPr>
          <w:rFonts w:ascii="Garamond" w:hAnsi="Garamond"/>
        </w:rPr>
      </w:pPr>
    </w:p>
    <w:p w:rsidR="000B28EC" w:rsidRPr="006D5BCC" w:rsidRDefault="000B28EC" w:rsidP="00817EB1">
      <w:pPr>
        <w:pStyle w:val="Default"/>
        <w:rPr>
          <w:rFonts w:ascii="Garamond" w:hAnsi="Garamond"/>
        </w:rPr>
      </w:pPr>
    </w:p>
    <w:p w:rsidR="004402BA" w:rsidRDefault="004402BA" w:rsidP="00A865DE">
      <w:pPr>
        <w:pStyle w:val="Default"/>
        <w:jc w:val="both"/>
        <w:rPr>
          <w:rFonts w:ascii="Garamond" w:hAnsi="Garamond"/>
        </w:rPr>
      </w:pPr>
    </w:p>
    <w:p w:rsidR="00143EB6" w:rsidRPr="00BF2E69" w:rsidRDefault="000B28EC" w:rsidP="00592192">
      <w:pPr>
        <w:jc w:val="both"/>
        <w:rPr>
          <w:rFonts w:ascii="Garamond" w:hAnsi="Garamond"/>
        </w:rPr>
      </w:pPr>
      <w:r w:rsidRPr="00592192">
        <w:rPr>
          <w:b/>
          <w:sz w:val="22"/>
          <w:szCs w:val="22"/>
        </w:rPr>
        <w:t xml:space="preserve">Oggetto: </w:t>
      </w:r>
      <w:r w:rsidR="000225FF" w:rsidRPr="00592192">
        <w:rPr>
          <w:b/>
          <w:sz w:val="22"/>
          <w:szCs w:val="22"/>
        </w:rPr>
        <w:t xml:space="preserve">RICHIESTA DI ISCRIZIONE NELL’ELENCO DI AVVOCATI DAL QUALE ATTINGERE AI FINI DEL </w:t>
      </w:r>
      <w:r w:rsidR="00592192">
        <w:rPr>
          <w:b/>
          <w:sz w:val="22"/>
          <w:szCs w:val="22"/>
        </w:rPr>
        <w:t xml:space="preserve">DELL’ </w:t>
      </w:r>
      <w:r w:rsidR="00592192" w:rsidRPr="009B6D1F">
        <w:rPr>
          <w:b/>
          <w:sz w:val="22"/>
          <w:szCs w:val="22"/>
        </w:rPr>
        <w:t>AFFIDAMENTO DEL</w:t>
      </w:r>
      <w:r w:rsidR="00592192" w:rsidRPr="00A71C02">
        <w:rPr>
          <w:b/>
          <w:sz w:val="22"/>
          <w:szCs w:val="22"/>
        </w:rPr>
        <w:t xml:space="preserve">PATROCINIO LEGALE NELL’ INTERESSE DELL’AGENZIA FORESTALE REGIONALE DI CUI ALL’ART. 4 E 17, COMMA 1, LETTERA D) DEL </w:t>
      </w:r>
      <w:proofErr w:type="spellStart"/>
      <w:r w:rsidR="00592192" w:rsidRPr="00A71C02">
        <w:rPr>
          <w:b/>
          <w:sz w:val="22"/>
          <w:szCs w:val="22"/>
        </w:rPr>
        <w:t>D.Lgs.</w:t>
      </w:r>
      <w:proofErr w:type="spellEnd"/>
      <w:r w:rsidR="00592192" w:rsidRPr="00A71C02">
        <w:rPr>
          <w:b/>
          <w:sz w:val="22"/>
          <w:szCs w:val="22"/>
        </w:rPr>
        <w:t xml:space="preserve"> 50/2016 E SS.MM.II. </w:t>
      </w:r>
      <w:r w:rsidR="00592192">
        <w:rPr>
          <w:b/>
          <w:sz w:val="22"/>
          <w:szCs w:val="22"/>
        </w:rPr>
        <w:t xml:space="preserve">PER ESIGENZE DI RECUPERO DEI CREDITI (IMPIANTI IRRIGUI E DEMANIO REGIONALE) E GESTIONE DEL CONTENZIOSO </w:t>
      </w:r>
      <w:r w:rsidR="00886ABE">
        <w:rPr>
          <w:b/>
          <w:sz w:val="22"/>
          <w:szCs w:val="22"/>
        </w:rPr>
        <w:t xml:space="preserve">- </w:t>
      </w:r>
      <w:r w:rsidR="00592192">
        <w:rPr>
          <w:b/>
          <w:sz w:val="22"/>
          <w:szCs w:val="22"/>
        </w:rPr>
        <w:t>FORESTALE. MANIFESTAZIONE DI INTERESSE</w:t>
      </w:r>
    </w:p>
    <w:p w:rsidR="009407D7" w:rsidRPr="00F31663" w:rsidRDefault="009407D7" w:rsidP="000134A7">
      <w:pPr>
        <w:tabs>
          <w:tab w:val="left" w:pos="993"/>
        </w:tabs>
        <w:spacing w:line="276" w:lineRule="auto"/>
        <w:ind w:left="993" w:hanging="993"/>
        <w:jc w:val="both"/>
        <w:rPr>
          <w:rFonts w:ascii="Georgia" w:hAnsi="Georgia"/>
          <w:b/>
        </w:rPr>
      </w:pPr>
    </w:p>
    <w:p w:rsidR="000B28EC" w:rsidRPr="006D5BCC" w:rsidRDefault="000B28EC" w:rsidP="00A865DE">
      <w:pPr>
        <w:pStyle w:val="Default"/>
        <w:jc w:val="both"/>
        <w:rPr>
          <w:rFonts w:ascii="Garamond" w:hAnsi="Garamond"/>
        </w:rPr>
      </w:pPr>
    </w:p>
    <w:p w:rsidR="00D172B3" w:rsidRDefault="00D172B3" w:rsidP="00BF2E69">
      <w:pPr>
        <w:tabs>
          <w:tab w:val="right" w:pos="9639"/>
        </w:tabs>
        <w:spacing w:after="120" w:line="276" w:lineRule="auto"/>
        <w:jc w:val="both"/>
        <w:rPr>
          <w:rFonts w:ascii="Garamond" w:hAnsi="Garamond"/>
        </w:rPr>
      </w:pPr>
    </w:p>
    <w:p w:rsidR="00143EB6" w:rsidRDefault="00143EB6" w:rsidP="00BF2E69">
      <w:pPr>
        <w:tabs>
          <w:tab w:val="right" w:pos="9639"/>
        </w:tabs>
        <w:spacing w:after="120" w:line="276" w:lineRule="auto"/>
        <w:jc w:val="both"/>
        <w:rPr>
          <w:rFonts w:ascii="Garamond" w:hAnsi="Garamond"/>
        </w:rPr>
      </w:pPr>
      <w:r w:rsidRPr="006C3179">
        <w:rPr>
          <w:rFonts w:ascii="Garamond" w:hAnsi="Garamond"/>
        </w:rPr>
        <w:t>Il</w:t>
      </w:r>
      <w:r w:rsidR="00BF2E69">
        <w:rPr>
          <w:rFonts w:ascii="Garamond" w:hAnsi="Garamond"/>
        </w:rPr>
        <w:t>/La</w:t>
      </w:r>
      <w:r w:rsidRPr="006C3179">
        <w:rPr>
          <w:rFonts w:ascii="Garamond" w:hAnsi="Garamond"/>
        </w:rPr>
        <w:t xml:space="preserve"> sottoscritto</w:t>
      </w:r>
      <w:r w:rsidR="00BF2E69">
        <w:rPr>
          <w:rFonts w:ascii="Garamond" w:hAnsi="Garamond"/>
        </w:rPr>
        <w:t>/a</w:t>
      </w:r>
      <w:r w:rsidRPr="006C3179">
        <w:rPr>
          <w:rFonts w:ascii="Garamond" w:hAnsi="Garamond"/>
        </w:rPr>
        <w:t>_______________________________ nato</w:t>
      </w:r>
      <w:r w:rsidR="001414C1">
        <w:rPr>
          <w:rFonts w:ascii="Garamond" w:hAnsi="Garamond"/>
        </w:rPr>
        <w:t>/</w:t>
      </w:r>
      <w:r w:rsidR="00BF2E69">
        <w:rPr>
          <w:rFonts w:ascii="Garamond" w:hAnsi="Garamond"/>
        </w:rPr>
        <w:t>a</w:t>
      </w:r>
      <w:r w:rsidRPr="006C3179">
        <w:rPr>
          <w:rFonts w:ascii="Garamond" w:hAnsi="Garamond"/>
        </w:rPr>
        <w:t>a ___________</w:t>
      </w:r>
      <w:r>
        <w:rPr>
          <w:rFonts w:ascii="Garamond" w:hAnsi="Garamond"/>
        </w:rPr>
        <w:t>___</w:t>
      </w:r>
      <w:r w:rsidR="008E7DD4">
        <w:rPr>
          <w:rFonts w:ascii="Garamond" w:hAnsi="Garamond"/>
        </w:rPr>
        <w:t xml:space="preserve">_____________ </w:t>
      </w:r>
      <w:r w:rsidR="009407D7">
        <w:rPr>
          <w:rFonts w:ascii="Garamond" w:hAnsi="Garamond"/>
        </w:rPr>
        <w:t xml:space="preserve">Prov. _________ </w:t>
      </w:r>
      <w:r w:rsidR="008E7DD4">
        <w:rPr>
          <w:rFonts w:ascii="Garamond" w:hAnsi="Garamond"/>
        </w:rPr>
        <w:t>il __________</w:t>
      </w:r>
      <w:r w:rsidR="009407D7">
        <w:rPr>
          <w:rFonts w:ascii="Garamond" w:hAnsi="Garamond"/>
        </w:rPr>
        <w:t>___</w:t>
      </w:r>
      <w:r w:rsidR="008E7DD4">
        <w:rPr>
          <w:rFonts w:ascii="Garamond" w:hAnsi="Garamond"/>
        </w:rPr>
        <w:t>__</w:t>
      </w:r>
      <w:r w:rsidRPr="006C3179">
        <w:rPr>
          <w:rFonts w:ascii="Garamond" w:hAnsi="Garamond"/>
        </w:rPr>
        <w:t>Codice Fiscale _</w:t>
      </w:r>
      <w:r w:rsidR="008E7DD4">
        <w:rPr>
          <w:rFonts w:ascii="Garamond" w:hAnsi="Garamond"/>
        </w:rPr>
        <w:t>_______________________</w:t>
      </w:r>
      <w:r w:rsidRPr="006C3179">
        <w:rPr>
          <w:rFonts w:ascii="Garamond" w:hAnsi="Garamond"/>
        </w:rPr>
        <w:t xml:space="preserve">Partita IVA _______________________telefono </w:t>
      </w:r>
      <w:r w:rsidR="008E7DD4">
        <w:rPr>
          <w:rFonts w:ascii="Garamond" w:hAnsi="Garamond"/>
        </w:rPr>
        <w:t>__</w:t>
      </w:r>
      <w:r w:rsidR="009407D7">
        <w:rPr>
          <w:rFonts w:ascii="Garamond" w:hAnsi="Garamond"/>
        </w:rPr>
        <w:t>_________</w:t>
      </w:r>
      <w:r w:rsidR="008E7DD4">
        <w:rPr>
          <w:rFonts w:ascii="Garamond" w:hAnsi="Garamond"/>
        </w:rPr>
        <w:t>_______P</w:t>
      </w:r>
      <w:r>
        <w:rPr>
          <w:rFonts w:ascii="Garamond" w:hAnsi="Garamond"/>
        </w:rPr>
        <w:t>ec__________________________   mail______________</w:t>
      </w:r>
      <w:r w:rsidR="009407D7">
        <w:rPr>
          <w:rFonts w:ascii="Garamond" w:hAnsi="Garamond"/>
        </w:rPr>
        <w:t>_____________________</w:t>
      </w:r>
    </w:p>
    <w:p w:rsidR="00143EB6" w:rsidRDefault="00143EB6" w:rsidP="008E7DD4">
      <w:pPr>
        <w:pStyle w:val="Default"/>
        <w:rPr>
          <w:rFonts w:ascii="Garamond" w:hAnsi="Garamond"/>
        </w:rPr>
      </w:pPr>
    </w:p>
    <w:p w:rsidR="00143EB6" w:rsidRPr="00C86334" w:rsidRDefault="002B0C22" w:rsidP="00846488">
      <w:pPr>
        <w:jc w:val="both"/>
        <w:rPr>
          <w:rFonts w:ascii="Garamond" w:hAnsi="Garamond"/>
          <w:b/>
          <w:bCs/>
          <w:color w:val="44546A"/>
          <w:sz w:val="22"/>
          <w:szCs w:val="22"/>
        </w:rPr>
      </w:pPr>
      <w:r>
        <w:rPr>
          <w:rFonts w:ascii="Garamond" w:hAnsi="Garamond"/>
        </w:rPr>
        <w:t xml:space="preserve">con riferimento all’avviso pubblico </w:t>
      </w:r>
      <w:r w:rsidRPr="002B0C22">
        <w:rPr>
          <w:rFonts w:ascii="Garamond" w:hAnsi="Garamond"/>
        </w:rPr>
        <w:t>dell’</w:t>
      </w:r>
      <w:r w:rsidR="000225FF">
        <w:rPr>
          <w:rFonts w:ascii="Garamond" w:hAnsi="Garamond"/>
        </w:rPr>
        <w:t xml:space="preserve">Agenzia Forestale regionale </w:t>
      </w:r>
      <w:r w:rsidRPr="002B0C22">
        <w:rPr>
          <w:rFonts w:ascii="Garamond" w:hAnsi="Garamond"/>
        </w:rPr>
        <w:t xml:space="preserve">finalizzato alla costituzione </w:t>
      </w:r>
      <w:r w:rsidR="008C69B6">
        <w:rPr>
          <w:rFonts w:ascii="Garamond" w:hAnsi="Garamond"/>
        </w:rPr>
        <w:t xml:space="preserve">di un elenco </w:t>
      </w:r>
      <w:r w:rsidRPr="002B0C22">
        <w:rPr>
          <w:rFonts w:ascii="Garamond" w:hAnsi="Garamond"/>
        </w:rPr>
        <w:t xml:space="preserve">di avvocati dai quali eventualmente attingere ai fini del conferimento, ai sensi degli artt. 4 e 17, comma 1, lett. d), del d.lgs. 18 aprile 2016, n. 50 e </w:t>
      </w:r>
      <w:proofErr w:type="spellStart"/>
      <w:r w:rsidRPr="002B0C22">
        <w:rPr>
          <w:rFonts w:ascii="Garamond" w:hAnsi="Garamond"/>
        </w:rPr>
        <w:t>ss.mm.ii.</w:t>
      </w:r>
      <w:proofErr w:type="spellEnd"/>
      <w:r w:rsidR="00846488">
        <w:rPr>
          <w:rFonts w:ascii="Garamond" w:hAnsi="Garamond"/>
        </w:rPr>
        <w:t>,</w:t>
      </w:r>
      <w:r w:rsidRPr="002B0C22">
        <w:rPr>
          <w:rFonts w:ascii="Garamond" w:hAnsi="Garamond"/>
        </w:rPr>
        <w:t xml:space="preserve"> di incarichi di patrocinio legale</w:t>
      </w:r>
      <w:r>
        <w:rPr>
          <w:rFonts w:ascii="Garamond" w:hAnsi="Garamond"/>
        </w:rPr>
        <w:t>,</w:t>
      </w:r>
      <w:r w:rsidR="00143EB6" w:rsidRPr="00C86334">
        <w:rPr>
          <w:rFonts w:ascii="Garamond" w:hAnsi="Garamond"/>
        </w:rPr>
        <w:t>con la presente</w:t>
      </w:r>
    </w:p>
    <w:p w:rsidR="00143EB6" w:rsidRPr="006D5BCC" w:rsidRDefault="00143EB6" w:rsidP="008E7DD4">
      <w:pPr>
        <w:pStyle w:val="Default"/>
        <w:rPr>
          <w:rFonts w:ascii="Garamond" w:hAnsi="Garamond"/>
        </w:rPr>
      </w:pPr>
    </w:p>
    <w:p w:rsidR="00143EB6" w:rsidRDefault="00143EB6" w:rsidP="008E7DD4">
      <w:pPr>
        <w:pStyle w:val="Default"/>
        <w:jc w:val="center"/>
        <w:rPr>
          <w:rFonts w:ascii="Garamond" w:hAnsi="Garamond"/>
        </w:rPr>
      </w:pPr>
      <w:r w:rsidRPr="006D5BCC">
        <w:rPr>
          <w:rFonts w:ascii="Garamond" w:hAnsi="Garamond"/>
        </w:rPr>
        <w:t>CHIEDE</w:t>
      </w:r>
    </w:p>
    <w:p w:rsidR="00143EB6" w:rsidRDefault="00143EB6" w:rsidP="00143EB6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2"/>
          <w:szCs w:val="22"/>
          <w:lang w:eastAsia="en-US"/>
        </w:rPr>
      </w:pPr>
    </w:p>
    <w:p w:rsidR="008E7DD4" w:rsidRPr="00011C55" w:rsidRDefault="008E7DD4" w:rsidP="008E7DD4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8E7DD4">
        <w:rPr>
          <w:rFonts w:ascii="Garamond" w:hAnsi="Garamond"/>
        </w:rPr>
        <w:t xml:space="preserve">l’iscrizione </w:t>
      </w:r>
      <w:r w:rsidR="008C69B6">
        <w:rPr>
          <w:rFonts w:ascii="Garamond" w:hAnsi="Garamond"/>
        </w:rPr>
        <w:t>all’elenco</w:t>
      </w:r>
      <w:r w:rsidR="003E7D8A">
        <w:rPr>
          <w:rFonts w:ascii="Garamond" w:hAnsi="Garamond"/>
        </w:rPr>
        <w:t xml:space="preserve">in oggetto </w:t>
      </w:r>
      <w:r w:rsidR="003E7D8A" w:rsidRPr="003E7D8A">
        <w:rPr>
          <w:rFonts w:ascii="Garamond" w:hAnsi="Garamond"/>
        </w:rPr>
        <w:t>come professionista, ovvero come studio associato ……………………… ovvero come società di professionisti …………………………….</w:t>
      </w:r>
      <w:r w:rsidR="009B451A">
        <w:rPr>
          <w:rFonts w:ascii="Garamond" w:hAnsi="Garamond"/>
        </w:rPr>
        <w:t xml:space="preserve">a una o più </w:t>
      </w:r>
      <w:r w:rsidR="00F154FF">
        <w:rPr>
          <w:rFonts w:ascii="Garamond" w:hAnsi="Garamond"/>
        </w:rPr>
        <w:t>relative sottosezioni</w:t>
      </w:r>
      <w:r w:rsidR="002B0C22">
        <w:rPr>
          <w:rFonts w:ascii="Garamond" w:hAnsi="Garamond"/>
        </w:rPr>
        <w:t xml:space="preserve"> de</w:t>
      </w:r>
      <w:r w:rsidR="008C69B6">
        <w:rPr>
          <w:rFonts w:ascii="Garamond" w:hAnsi="Garamond"/>
        </w:rPr>
        <w:t>l</w:t>
      </w:r>
      <w:r w:rsidR="002B0C22" w:rsidRPr="00011C55">
        <w:rPr>
          <w:rFonts w:ascii="Garamond" w:hAnsi="Garamond"/>
        </w:rPr>
        <w:t>medesim</w:t>
      </w:r>
      <w:r w:rsidR="008C69B6" w:rsidRPr="00011C55">
        <w:rPr>
          <w:rFonts w:ascii="Garamond" w:hAnsi="Garamond"/>
        </w:rPr>
        <w:t>o</w:t>
      </w:r>
      <w:r w:rsidR="003E7D8A" w:rsidRPr="00011C55">
        <w:rPr>
          <w:rFonts w:ascii="Garamond" w:hAnsi="Garamond"/>
        </w:rPr>
        <w:t xml:space="preserve"> (nel numero massimo di due)</w:t>
      </w:r>
      <w:r w:rsidR="00EB46DD" w:rsidRPr="00011C55">
        <w:rPr>
          <w:rFonts w:ascii="Garamond" w:hAnsi="Garamond"/>
        </w:rPr>
        <w:t>, come</w:t>
      </w:r>
      <w:r w:rsidRPr="00011C55">
        <w:rPr>
          <w:rFonts w:ascii="Garamond" w:hAnsi="Garamond"/>
        </w:rPr>
        <w:t xml:space="preserve"> di seguito indicat</w:t>
      </w:r>
      <w:r w:rsidR="00EB46DD" w:rsidRPr="00011C55">
        <w:rPr>
          <w:rFonts w:ascii="Garamond" w:hAnsi="Garamond"/>
        </w:rPr>
        <w:t>o</w:t>
      </w:r>
      <w:r w:rsidRPr="00011C55">
        <w:rPr>
          <w:rFonts w:ascii="Garamond" w:hAnsi="Garamond"/>
        </w:rPr>
        <w:t>:</w:t>
      </w:r>
    </w:p>
    <w:p w:rsidR="00B832B2" w:rsidRDefault="00B832B2" w:rsidP="008E7DD4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CA13D5" w:rsidRDefault="00CA13D5" w:rsidP="00CA13D5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2"/>
          <w:szCs w:val="22"/>
          <w:lang w:eastAsia="en-US"/>
        </w:rPr>
      </w:pPr>
    </w:p>
    <w:p w:rsidR="00886ABE" w:rsidRDefault="00886ABE" w:rsidP="00886AB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Ο </w:t>
      </w:r>
      <w:r w:rsidRPr="002517C1">
        <w:rPr>
          <w:rFonts w:ascii="Arial" w:hAnsi="Arial" w:cs="Arial"/>
          <w:sz w:val="22"/>
          <w:szCs w:val="22"/>
        </w:rPr>
        <w:t xml:space="preserve">SEZIONE A -  RECUPERO CREDITI NELL’AMBITO DELLA GESTIONE DEGLI IMPIANTI IRRIGUI DELL’ALTO TEVERE UMBRO E TRASIMENO </w:t>
      </w:r>
    </w:p>
    <w:p w:rsidR="00886ABE" w:rsidRDefault="00886ABE" w:rsidP="00886ABE">
      <w:pPr>
        <w:jc w:val="both"/>
        <w:rPr>
          <w:rFonts w:ascii="Arial" w:hAnsi="Arial" w:cs="Arial"/>
          <w:sz w:val="22"/>
          <w:szCs w:val="22"/>
        </w:rPr>
      </w:pPr>
    </w:p>
    <w:p w:rsidR="00886ABE" w:rsidRPr="002517C1" w:rsidRDefault="00886ABE" w:rsidP="00886AB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Ο</w:t>
      </w:r>
      <w:r w:rsidRPr="002517C1">
        <w:rPr>
          <w:rFonts w:ascii="Arial" w:hAnsi="Arial" w:cs="Arial"/>
          <w:sz w:val="22"/>
          <w:szCs w:val="22"/>
        </w:rPr>
        <w:t xml:space="preserve">SEZIONE B – </w:t>
      </w:r>
      <w:r>
        <w:rPr>
          <w:rFonts w:ascii="Arial" w:hAnsi="Arial" w:cs="Arial"/>
          <w:sz w:val="22"/>
          <w:szCs w:val="22"/>
        </w:rPr>
        <w:t xml:space="preserve">GESTIONE DEL </w:t>
      </w:r>
      <w:r w:rsidRPr="002517C1">
        <w:rPr>
          <w:rFonts w:ascii="Arial" w:hAnsi="Arial" w:cs="Arial"/>
          <w:sz w:val="22"/>
          <w:szCs w:val="22"/>
        </w:rPr>
        <w:t>CONTENZIOSO FORESTALE</w:t>
      </w:r>
    </w:p>
    <w:p w:rsidR="00886ABE" w:rsidRPr="002517C1" w:rsidRDefault="00886ABE" w:rsidP="00886ABE">
      <w:pPr>
        <w:jc w:val="both"/>
        <w:rPr>
          <w:rFonts w:ascii="Arial" w:hAnsi="Arial" w:cs="Arial"/>
          <w:sz w:val="22"/>
          <w:szCs w:val="22"/>
        </w:rPr>
      </w:pPr>
    </w:p>
    <w:p w:rsidR="00886ABE" w:rsidRPr="002517C1" w:rsidRDefault="00886ABE" w:rsidP="00886AB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Ο</w:t>
      </w:r>
      <w:r w:rsidRPr="002517C1">
        <w:rPr>
          <w:rFonts w:ascii="Arial" w:hAnsi="Arial" w:cs="Arial"/>
          <w:sz w:val="22"/>
          <w:szCs w:val="22"/>
        </w:rPr>
        <w:t xml:space="preserve">SEZIONE C – </w:t>
      </w:r>
      <w:r>
        <w:rPr>
          <w:rFonts w:ascii="Arial" w:hAnsi="Arial" w:cs="Arial"/>
          <w:sz w:val="22"/>
          <w:szCs w:val="22"/>
        </w:rPr>
        <w:t xml:space="preserve">RECUPERO CREDITI NELLA </w:t>
      </w:r>
      <w:r w:rsidRPr="002517C1">
        <w:rPr>
          <w:rFonts w:ascii="Arial" w:hAnsi="Arial" w:cs="Arial"/>
          <w:sz w:val="22"/>
          <w:szCs w:val="22"/>
        </w:rPr>
        <w:t>GESTIONE DEL DEMANIO REGIONALE</w:t>
      </w:r>
    </w:p>
    <w:p w:rsidR="008E7DD4" w:rsidRDefault="008E7DD4" w:rsidP="00143EB6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2"/>
          <w:szCs w:val="22"/>
          <w:lang w:eastAsia="en-US"/>
        </w:rPr>
      </w:pPr>
    </w:p>
    <w:p w:rsidR="008E7DD4" w:rsidRPr="008E7DD4" w:rsidRDefault="008C69B6" w:rsidP="00BF2E69">
      <w:pPr>
        <w:pStyle w:val="Corpodeltesto2"/>
        <w:spacing w:after="120" w:line="276" w:lineRule="auto"/>
        <w:rPr>
          <w:rFonts w:ascii="Garamond" w:hAnsi="Garamond"/>
          <w:b w:val="0"/>
          <w:i w:val="0"/>
        </w:rPr>
      </w:pPr>
      <w:r>
        <w:rPr>
          <w:rFonts w:ascii="Garamond" w:hAnsi="Garamond"/>
          <w:b w:val="0"/>
          <w:i w:val="0"/>
        </w:rPr>
        <w:t>A</w:t>
      </w:r>
      <w:r w:rsidR="008E7DD4" w:rsidRPr="008E7DD4">
        <w:rPr>
          <w:rFonts w:ascii="Garamond" w:hAnsi="Garamond"/>
          <w:b w:val="0"/>
          <w:i w:val="0"/>
        </w:rPr>
        <w:t xml:space="preserve"> tal fine</w:t>
      </w:r>
      <w:r w:rsidR="008E7DD4">
        <w:rPr>
          <w:rFonts w:ascii="Garamond" w:hAnsi="Garamond"/>
          <w:b w:val="0"/>
          <w:i w:val="0"/>
        </w:rPr>
        <w:t>,</w:t>
      </w:r>
      <w:r w:rsidR="008E7DD4" w:rsidRPr="00591C75">
        <w:rPr>
          <w:rFonts w:ascii="Garamond" w:hAnsi="Garamond"/>
          <w:b w:val="0"/>
          <w:i w:val="0"/>
        </w:rPr>
        <w:t xml:space="preserve">consapevole della responsabilità penale in cui incorre chi sottoscrive dichiarazioni mendaci e delle relative sanzioni penali di cui all’art.76 del </w:t>
      </w:r>
      <w:r w:rsidR="008E7DD4" w:rsidRPr="008E7DD4">
        <w:rPr>
          <w:rFonts w:ascii="Garamond" w:hAnsi="Garamond"/>
          <w:b w:val="0"/>
          <w:i w:val="0"/>
        </w:rPr>
        <w:t xml:space="preserve">d.p.r. </w:t>
      </w:r>
      <w:r w:rsidR="008E7DD4" w:rsidRPr="00591C75">
        <w:rPr>
          <w:rFonts w:ascii="Garamond" w:hAnsi="Garamond"/>
          <w:b w:val="0"/>
          <w:i w:val="0"/>
        </w:rPr>
        <w:t>445/2000, nonché delle conseguenze amministrative di decadenza dai benefici eventualmente conseguiti al provvedimento emanato,</w:t>
      </w:r>
    </w:p>
    <w:p w:rsidR="008E7DD4" w:rsidRDefault="008E7DD4" w:rsidP="00143EB6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2"/>
          <w:szCs w:val="22"/>
          <w:lang w:eastAsia="en-US"/>
        </w:rPr>
      </w:pPr>
    </w:p>
    <w:p w:rsidR="00143EB6" w:rsidRDefault="00143EB6" w:rsidP="008E7DD4">
      <w:pPr>
        <w:autoSpaceDE w:val="0"/>
        <w:autoSpaceDN w:val="0"/>
        <w:adjustRightInd w:val="0"/>
        <w:jc w:val="center"/>
        <w:rPr>
          <w:rFonts w:ascii="Garamond" w:eastAsiaTheme="minorHAnsi" w:hAnsi="Garamond" w:cs="TimesNewRomanPS-BoldMT"/>
          <w:bCs/>
          <w:lang w:eastAsia="en-US"/>
        </w:rPr>
      </w:pPr>
      <w:r w:rsidRPr="008E7DD4">
        <w:rPr>
          <w:rFonts w:ascii="Garamond" w:eastAsiaTheme="minorHAnsi" w:hAnsi="Garamond" w:cs="TimesNewRomanPS-BoldMT"/>
          <w:bCs/>
          <w:lang w:eastAsia="en-US"/>
        </w:rPr>
        <w:t>DICHIARA</w:t>
      </w:r>
    </w:p>
    <w:p w:rsidR="009407D7" w:rsidRPr="008E7DD4" w:rsidRDefault="009407D7" w:rsidP="008E7DD4">
      <w:pPr>
        <w:autoSpaceDE w:val="0"/>
        <w:autoSpaceDN w:val="0"/>
        <w:adjustRightInd w:val="0"/>
        <w:jc w:val="center"/>
        <w:rPr>
          <w:rFonts w:ascii="Garamond" w:eastAsiaTheme="minorHAnsi" w:hAnsi="Garamond" w:cs="TimesNewRomanPS-BoldMT"/>
          <w:bCs/>
          <w:lang w:eastAsia="en-US"/>
        </w:rPr>
      </w:pPr>
    </w:p>
    <w:p w:rsidR="009C6E0D" w:rsidRDefault="00143EB6" w:rsidP="009C6E0D">
      <w:pPr>
        <w:autoSpaceDE w:val="0"/>
        <w:autoSpaceDN w:val="0"/>
        <w:adjustRightInd w:val="0"/>
        <w:spacing w:after="120"/>
        <w:jc w:val="both"/>
        <w:rPr>
          <w:rFonts w:ascii="Garamond" w:eastAsiaTheme="minorHAnsi" w:hAnsi="Garamond" w:cs="TimesNewRomanPSMT"/>
          <w:lang w:eastAsia="en-US"/>
        </w:rPr>
      </w:pPr>
      <w:r w:rsidRPr="008E7DD4">
        <w:rPr>
          <w:rFonts w:ascii="Garamond" w:eastAsiaTheme="minorHAnsi" w:hAnsi="Garamond" w:cs="TimesNewRomanPSMT"/>
          <w:lang w:eastAsia="en-US"/>
        </w:rPr>
        <w:t>di essere in possesso dei seguenti requisiti:</w:t>
      </w:r>
    </w:p>
    <w:p w:rsidR="009C6E0D" w:rsidRPr="009C6E0D" w:rsidRDefault="009C6E0D" w:rsidP="009C6E0D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Garamond" w:eastAsiaTheme="minorHAnsi" w:hAnsi="Garamond" w:cs="TimesNewRomanPSMT"/>
          <w:lang w:eastAsia="en-US"/>
        </w:rPr>
      </w:pPr>
      <w:r w:rsidRPr="009C6E0D">
        <w:rPr>
          <w:rFonts w:ascii="Garamond" w:eastAsiaTheme="minorHAnsi" w:hAnsi="Garamond" w:cs="TimesNewRomanPSMT"/>
          <w:lang w:eastAsia="en-US"/>
        </w:rPr>
        <w:t>di avere la cittadinanza</w:t>
      </w:r>
      <w:r>
        <w:rPr>
          <w:rFonts w:ascii="Garamond" w:eastAsiaTheme="minorHAnsi" w:hAnsi="Garamond" w:cs="TimesNewRomanPSMT"/>
          <w:lang w:eastAsia="en-US"/>
        </w:rPr>
        <w:t>_______________________-</w:t>
      </w:r>
    </w:p>
    <w:p w:rsidR="00143EB6" w:rsidRPr="00AF1D2D" w:rsidRDefault="001414C1" w:rsidP="009407D7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426"/>
        <w:contextualSpacing w:val="0"/>
        <w:jc w:val="both"/>
        <w:rPr>
          <w:rFonts w:ascii="Garamond" w:eastAsiaTheme="minorHAnsi" w:hAnsi="Garamond" w:cs="TimesNewRomanPSMT"/>
          <w:lang w:eastAsia="en-US"/>
        </w:rPr>
      </w:pPr>
      <w:r>
        <w:rPr>
          <w:rFonts w:ascii="Garamond" w:eastAsiaTheme="minorHAnsi" w:hAnsi="Garamond" w:cs="TimesNewRomanPSMT"/>
          <w:lang w:eastAsia="en-US"/>
        </w:rPr>
        <w:t>iscrizione all’</w:t>
      </w:r>
      <w:r w:rsidR="00143EB6" w:rsidRPr="00AF1D2D">
        <w:rPr>
          <w:rFonts w:ascii="Garamond" w:eastAsiaTheme="minorHAnsi" w:hAnsi="Garamond" w:cs="TimesNewRomanPSMT"/>
          <w:lang w:eastAsia="en-US"/>
        </w:rPr>
        <w:t xml:space="preserve">albo professionale Ordine degli Avvocati di </w:t>
      </w:r>
      <w:r w:rsidR="008E7DD4" w:rsidRPr="00AF1D2D">
        <w:rPr>
          <w:rFonts w:ascii="Garamond" w:eastAsiaTheme="minorHAnsi" w:hAnsi="Garamond" w:cs="TimesNewRomanPSMT"/>
          <w:lang w:eastAsia="en-US"/>
        </w:rPr>
        <w:t>_______________</w:t>
      </w:r>
      <w:r w:rsidR="00BF2E69">
        <w:rPr>
          <w:rFonts w:ascii="Garamond" w:eastAsiaTheme="minorHAnsi" w:hAnsi="Garamond" w:cs="TimesNewRomanPSMT"/>
          <w:lang w:eastAsia="en-US"/>
        </w:rPr>
        <w:t>_</w:t>
      </w:r>
      <w:r w:rsidR="00F154FF">
        <w:rPr>
          <w:rFonts w:ascii="Garamond" w:eastAsiaTheme="minorHAnsi" w:hAnsi="Garamond" w:cs="TimesNewRomanPSMT"/>
          <w:lang w:eastAsia="en-US"/>
        </w:rPr>
        <w:t>_____ n. _________</w:t>
      </w:r>
      <w:r w:rsidR="00143EB6" w:rsidRPr="00AF1D2D">
        <w:rPr>
          <w:rFonts w:ascii="Garamond" w:eastAsiaTheme="minorHAnsi" w:hAnsi="Garamond" w:cs="TimesNewRomanPSMT"/>
          <w:lang w:eastAsia="en-US"/>
        </w:rPr>
        <w:t>;</w:t>
      </w:r>
    </w:p>
    <w:p w:rsidR="00AF1D2D" w:rsidRPr="00AF1D2D" w:rsidRDefault="00143EB6" w:rsidP="009407D7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426"/>
        <w:contextualSpacing w:val="0"/>
        <w:jc w:val="both"/>
        <w:rPr>
          <w:rFonts w:ascii="Garamond" w:eastAsiaTheme="minorHAnsi" w:hAnsi="Garamond" w:cs="TimesNewRomanPSMT"/>
          <w:lang w:eastAsia="en-US"/>
        </w:rPr>
      </w:pPr>
      <w:r w:rsidRPr="00AF1D2D">
        <w:rPr>
          <w:rFonts w:ascii="Garamond" w:eastAsiaTheme="minorHAnsi" w:hAnsi="Garamond" w:cs="TimesNewRomanPSMT"/>
          <w:lang w:eastAsia="en-US"/>
        </w:rPr>
        <w:lastRenderedPageBreak/>
        <w:t>abilitazione al patrocinio dinanzi alle giurisdizioni superiori dal</w:t>
      </w:r>
      <w:r w:rsidR="008E7DD4" w:rsidRPr="00AF1D2D">
        <w:rPr>
          <w:rFonts w:ascii="Garamond" w:eastAsiaTheme="minorHAnsi" w:hAnsi="Garamond" w:cs="TimesNewRomanPSMT"/>
          <w:lang w:eastAsia="en-US"/>
        </w:rPr>
        <w:t xml:space="preserve"> __________</w:t>
      </w:r>
      <w:r w:rsidR="00BF2E69">
        <w:rPr>
          <w:rFonts w:ascii="Garamond" w:eastAsiaTheme="minorHAnsi" w:hAnsi="Garamond" w:cs="TimesNewRomanPSMT"/>
          <w:lang w:eastAsia="en-US"/>
        </w:rPr>
        <w:t>_</w:t>
      </w:r>
      <w:r w:rsidR="008E7DD4" w:rsidRPr="00AF1D2D">
        <w:rPr>
          <w:rFonts w:ascii="Garamond" w:eastAsiaTheme="minorHAnsi" w:hAnsi="Garamond" w:cs="TimesNewRomanPSMT"/>
          <w:lang w:eastAsia="en-US"/>
        </w:rPr>
        <w:t>______</w:t>
      </w:r>
      <w:r w:rsidRPr="00AF1D2D">
        <w:rPr>
          <w:rFonts w:ascii="Garamond" w:eastAsiaTheme="minorHAnsi" w:hAnsi="Garamond" w:cs="TimesNewRomanPSMT"/>
          <w:lang w:eastAsia="en-US"/>
        </w:rPr>
        <w:t>;</w:t>
      </w:r>
    </w:p>
    <w:p w:rsidR="00AF1D2D" w:rsidRPr="00807F64" w:rsidRDefault="00AF1D2D" w:rsidP="00734A7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426"/>
        <w:contextualSpacing w:val="0"/>
        <w:jc w:val="both"/>
        <w:rPr>
          <w:rFonts w:ascii="Garamond" w:eastAsiaTheme="minorHAnsi" w:hAnsi="Garamond" w:cs="TimesNewRomanPSMT"/>
          <w:lang w:eastAsia="en-US"/>
        </w:rPr>
      </w:pPr>
      <w:r w:rsidRPr="00807F64">
        <w:rPr>
          <w:rFonts w:ascii="Garamond" w:eastAsiaTheme="minorHAnsi" w:hAnsi="Garamond" w:cs="TimesNewRomanPSMT"/>
          <w:lang w:eastAsia="en-US"/>
        </w:rPr>
        <w:t xml:space="preserve">comprovata esperienza professionale di durata non inferiore a n. </w:t>
      </w:r>
      <w:r w:rsidR="00886ABE" w:rsidRPr="00807F64">
        <w:rPr>
          <w:rFonts w:ascii="Garamond" w:eastAsiaTheme="minorHAnsi" w:hAnsi="Garamond" w:cs="TimesNewRomanPSMT"/>
          <w:lang w:eastAsia="en-US"/>
        </w:rPr>
        <w:t>3</w:t>
      </w:r>
      <w:r w:rsidRPr="00807F64">
        <w:rPr>
          <w:rFonts w:ascii="Garamond" w:eastAsiaTheme="minorHAnsi" w:hAnsi="Garamond" w:cs="TimesNewRomanPSMT"/>
          <w:lang w:eastAsia="en-US"/>
        </w:rPr>
        <w:t xml:space="preserve"> (</w:t>
      </w:r>
      <w:r w:rsidR="00886ABE" w:rsidRPr="00807F64">
        <w:rPr>
          <w:rFonts w:ascii="Garamond" w:eastAsiaTheme="minorHAnsi" w:hAnsi="Garamond" w:cs="TimesNewRomanPSMT"/>
          <w:lang w:eastAsia="en-US"/>
        </w:rPr>
        <w:t>tre</w:t>
      </w:r>
      <w:r w:rsidRPr="00807F64">
        <w:rPr>
          <w:rFonts w:ascii="Garamond" w:eastAsiaTheme="minorHAnsi" w:hAnsi="Garamond" w:cs="TimesNewRomanPSMT"/>
          <w:lang w:eastAsia="en-US"/>
        </w:rPr>
        <w:t>) ann</w:t>
      </w:r>
      <w:r w:rsidR="00AB2FBF" w:rsidRPr="00807F64">
        <w:rPr>
          <w:rFonts w:ascii="Garamond" w:eastAsiaTheme="minorHAnsi" w:hAnsi="Garamond" w:cs="TimesNewRomanPSMT"/>
          <w:lang w:eastAsia="en-US"/>
        </w:rPr>
        <w:t xml:space="preserve">i, dimostrata allegando il proprio </w:t>
      </w:r>
      <w:r w:rsidR="00CA44AB" w:rsidRPr="00807F64">
        <w:rPr>
          <w:rFonts w:ascii="Garamond" w:eastAsiaTheme="minorHAnsi" w:hAnsi="Garamond" w:cs="TimesNewRomanPSMT"/>
          <w:i/>
          <w:lang w:eastAsia="en-US"/>
        </w:rPr>
        <w:t>curriculum vitae</w:t>
      </w:r>
      <w:r w:rsidR="00AE75CE" w:rsidRPr="00807F64">
        <w:rPr>
          <w:rFonts w:ascii="Garamond" w:eastAsiaTheme="minorHAnsi" w:hAnsi="Garamond" w:cs="TimesNewRomanPSMT"/>
          <w:lang w:eastAsia="en-US"/>
        </w:rPr>
        <w:t xml:space="preserve"> da cui risulti una attività (giudiziale e stragiudiziale) di recupero dei crediti per la SEZIONE A e la SEZIONE C e una attività di gestione giudiziale nell’ambito del contenzioso forestale per la SEZIONE B</w:t>
      </w:r>
      <w:r w:rsidR="00251AEE" w:rsidRPr="00807F64">
        <w:rPr>
          <w:rFonts w:ascii="Garamond" w:eastAsiaTheme="minorHAnsi" w:hAnsi="Garamond" w:cs="TimesNewRomanPSMT"/>
          <w:lang w:eastAsia="en-US"/>
        </w:rPr>
        <w:t>:</w:t>
      </w:r>
    </w:p>
    <w:p w:rsidR="00886ABE" w:rsidRPr="00886ABE" w:rsidRDefault="00886ABE" w:rsidP="00886ABE">
      <w:pPr>
        <w:pStyle w:val="Paragrafoelenc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886ABE">
        <w:rPr>
          <w:rFonts w:ascii="Arial" w:hAnsi="Arial" w:cs="Arial"/>
          <w:sz w:val="22"/>
          <w:szCs w:val="22"/>
        </w:rPr>
        <w:t xml:space="preserve">Ο SEZIONE A -  RECUPERO CREDITI NELL’AMBITO DELLA GESTIONE DEGLI IMPIANTI IRRIGUI DELL’ALTO TEVERE UMBRO E TRASIMENO </w:t>
      </w:r>
    </w:p>
    <w:p w:rsidR="00886ABE" w:rsidRPr="00886ABE" w:rsidRDefault="00886ABE" w:rsidP="00886ABE">
      <w:pPr>
        <w:pStyle w:val="Paragrafoelenco"/>
        <w:jc w:val="both"/>
        <w:rPr>
          <w:rFonts w:ascii="Arial" w:hAnsi="Arial" w:cs="Arial"/>
          <w:sz w:val="22"/>
          <w:szCs w:val="22"/>
        </w:rPr>
      </w:pPr>
    </w:p>
    <w:p w:rsidR="00886ABE" w:rsidRPr="00886ABE" w:rsidRDefault="00886ABE" w:rsidP="00886ABE">
      <w:pPr>
        <w:pStyle w:val="Paragrafoelenco"/>
        <w:jc w:val="both"/>
        <w:rPr>
          <w:rFonts w:ascii="Arial" w:hAnsi="Arial" w:cs="Arial"/>
          <w:sz w:val="22"/>
          <w:szCs w:val="22"/>
        </w:rPr>
      </w:pPr>
      <w:r w:rsidRPr="00886ABE">
        <w:rPr>
          <w:rFonts w:ascii="Arial" w:hAnsi="Arial" w:cs="Arial"/>
          <w:sz w:val="22"/>
          <w:szCs w:val="22"/>
        </w:rPr>
        <w:t>Ο  SEZIONE B – GESTIONE DEL CONTENZIOSO FORESTALE</w:t>
      </w:r>
    </w:p>
    <w:p w:rsidR="00886ABE" w:rsidRPr="00886ABE" w:rsidRDefault="00886ABE" w:rsidP="00886ABE">
      <w:pPr>
        <w:pStyle w:val="Paragrafoelenco"/>
        <w:jc w:val="both"/>
        <w:rPr>
          <w:rFonts w:ascii="Arial" w:hAnsi="Arial" w:cs="Arial"/>
          <w:sz w:val="22"/>
          <w:szCs w:val="22"/>
        </w:rPr>
      </w:pPr>
    </w:p>
    <w:p w:rsidR="00886ABE" w:rsidRPr="00886ABE" w:rsidRDefault="00886ABE" w:rsidP="00886ABE">
      <w:pPr>
        <w:pStyle w:val="Paragrafoelenco"/>
        <w:jc w:val="both"/>
        <w:rPr>
          <w:rFonts w:ascii="Arial" w:hAnsi="Arial" w:cs="Arial"/>
          <w:sz w:val="22"/>
          <w:szCs w:val="22"/>
        </w:rPr>
      </w:pPr>
      <w:r w:rsidRPr="00886ABE">
        <w:rPr>
          <w:rFonts w:ascii="Arial" w:hAnsi="Arial" w:cs="Arial"/>
          <w:sz w:val="22"/>
          <w:szCs w:val="22"/>
        </w:rPr>
        <w:t>Ο  SEZIONE C – RECUPERO CREDITI NELLA GESTIONE DEL DEMANIO REGIONALE</w:t>
      </w:r>
    </w:p>
    <w:p w:rsidR="00CA13D5" w:rsidRDefault="00CA13D5" w:rsidP="00F154FF">
      <w:pPr>
        <w:autoSpaceDE w:val="0"/>
        <w:autoSpaceDN w:val="0"/>
        <w:adjustRightInd w:val="0"/>
        <w:spacing w:after="120"/>
        <w:jc w:val="both"/>
        <w:rPr>
          <w:rFonts w:ascii="Garamond" w:eastAsiaTheme="minorHAnsi" w:hAnsi="Garamond" w:cs="TimesNewRomanPSMT"/>
          <w:lang w:eastAsia="en-US"/>
        </w:rPr>
      </w:pPr>
    </w:p>
    <w:p w:rsidR="00333FAA" w:rsidRDefault="00AF1D2D" w:rsidP="00333FAA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426"/>
        <w:contextualSpacing w:val="0"/>
        <w:jc w:val="both"/>
        <w:rPr>
          <w:rFonts w:ascii="Garamond" w:eastAsiaTheme="minorHAnsi" w:hAnsi="Garamond" w:cs="TimesNewRomanPSMT"/>
          <w:lang w:eastAsia="en-US"/>
        </w:rPr>
      </w:pPr>
      <w:r w:rsidRPr="00AF1D2D">
        <w:rPr>
          <w:rFonts w:ascii="Garamond" w:eastAsiaTheme="minorHAnsi" w:hAnsi="Garamond" w:cs="TimesNewRomanPSMT"/>
          <w:lang w:eastAsia="en-US"/>
        </w:rPr>
        <w:t>possesso di una polizza assicurativa per responsabilità professionale con un massimale assicurato di almeno eu</w:t>
      </w:r>
      <w:r w:rsidR="00333FAA">
        <w:rPr>
          <w:rFonts w:ascii="Garamond" w:eastAsiaTheme="minorHAnsi" w:hAnsi="Garamond" w:cs="TimesNewRomanPSMT"/>
          <w:lang w:eastAsia="en-US"/>
        </w:rPr>
        <w:t>ro 500.000,00 (cinquecentomila);</w:t>
      </w:r>
    </w:p>
    <w:p w:rsidR="00333FAA" w:rsidRDefault="00AF1D2D" w:rsidP="00333FAA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426"/>
        <w:contextualSpacing w:val="0"/>
        <w:jc w:val="both"/>
        <w:rPr>
          <w:rFonts w:ascii="Garamond" w:eastAsiaTheme="minorHAnsi" w:hAnsi="Garamond" w:cs="TimesNewRomanPSMT"/>
          <w:lang w:eastAsia="en-US"/>
        </w:rPr>
      </w:pPr>
      <w:r w:rsidRPr="00333FAA">
        <w:rPr>
          <w:rFonts w:ascii="Garamond" w:eastAsiaTheme="minorHAnsi" w:hAnsi="Garamond" w:cs="TimesNewRomanPSMT"/>
          <w:lang w:eastAsia="en-US"/>
        </w:rPr>
        <w:t xml:space="preserve">insussistenza dei motivi di esclusione di cui all’art. 80 del d.lgs. 50/2016 e </w:t>
      </w:r>
      <w:proofErr w:type="spellStart"/>
      <w:r w:rsidRPr="00333FAA">
        <w:rPr>
          <w:rFonts w:ascii="Garamond" w:eastAsiaTheme="minorHAnsi" w:hAnsi="Garamond" w:cs="TimesNewRomanPSMT"/>
          <w:lang w:eastAsia="en-US"/>
        </w:rPr>
        <w:t>ss.mm.ii.</w:t>
      </w:r>
      <w:proofErr w:type="spellEnd"/>
      <w:r w:rsidRPr="00333FAA">
        <w:rPr>
          <w:rFonts w:ascii="Garamond" w:eastAsiaTheme="minorHAnsi" w:hAnsi="Garamond" w:cs="TimesNewRomanPSMT"/>
          <w:lang w:eastAsia="en-US"/>
        </w:rPr>
        <w:t>, relativamente alle ipotesi applicabili;</w:t>
      </w:r>
    </w:p>
    <w:p w:rsidR="00333FAA" w:rsidRDefault="00AF1D2D" w:rsidP="00333FAA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426"/>
        <w:contextualSpacing w:val="0"/>
        <w:jc w:val="both"/>
        <w:rPr>
          <w:rFonts w:ascii="Garamond" w:eastAsiaTheme="minorHAnsi" w:hAnsi="Garamond" w:cs="TimesNewRomanPSMT"/>
          <w:lang w:eastAsia="en-US"/>
        </w:rPr>
      </w:pPr>
      <w:r w:rsidRPr="00333FAA">
        <w:rPr>
          <w:rFonts w:ascii="Garamond" w:eastAsiaTheme="minorHAnsi" w:hAnsi="Garamond" w:cs="TimesNewRomanPSMT"/>
          <w:lang w:eastAsia="en-US"/>
        </w:rPr>
        <w:t>assenza di provvedimenti disciplinari relativi all’esercizio della professione forense;</w:t>
      </w:r>
    </w:p>
    <w:p w:rsidR="000134A7" w:rsidRDefault="00011C55" w:rsidP="00333FAA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426"/>
        <w:contextualSpacing w:val="0"/>
        <w:jc w:val="both"/>
        <w:rPr>
          <w:rFonts w:ascii="Garamond" w:eastAsiaTheme="minorHAnsi" w:hAnsi="Garamond" w:cs="TimesNewRomanPSMT"/>
          <w:lang w:eastAsia="en-US"/>
        </w:rPr>
      </w:pPr>
      <w:r w:rsidRPr="00011C55">
        <w:rPr>
          <w:rFonts w:ascii="Garamond" w:eastAsiaTheme="minorHAnsi" w:hAnsi="Garamond" w:cs="TimesNewRomanPSMT"/>
          <w:lang w:eastAsia="en-US"/>
        </w:rPr>
        <w:t>assenza di condizioni di incompatibilità e/o conflitto di interessi con l’AFOR.</w:t>
      </w:r>
      <w:r w:rsidR="00FF7A75">
        <w:rPr>
          <w:rFonts w:ascii="Garamond" w:eastAsiaTheme="minorHAnsi" w:hAnsi="Garamond" w:cs="TimesNewRomanPSMT"/>
          <w:lang w:eastAsia="en-US"/>
        </w:rPr>
        <w:t>;</w:t>
      </w:r>
    </w:p>
    <w:p w:rsidR="00FF7A75" w:rsidRPr="00D3327E" w:rsidRDefault="00FF7A75" w:rsidP="00333FAA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426"/>
        <w:contextualSpacing w:val="0"/>
        <w:jc w:val="both"/>
        <w:rPr>
          <w:rFonts w:ascii="Garamond" w:eastAsiaTheme="minorHAnsi" w:hAnsi="Garamond" w:cs="TimesNewRomanPSMT"/>
          <w:lang w:eastAsia="en-US"/>
        </w:rPr>
      </w:pPr>
      <w:r w:rsidRPr="00D3327E">
        <w:rPr>
          <w:rFonts w:ascii="Garamond" w:eastAsiaTheme="minorHAnsi" w:hAnsi="Garamond" w:cs="TimesNewRomanPSMT"/>
          <w:lang w:eastAsia="en-US"/>
        </w:rPr>
        <w:t>di essere in regola con gli obblighi relativi al pagamento dei contributi previdenziali e assistenziali a favore dei lavoratori</w:t>
      </w:r>
      <w:r w:rsidR="00EB3692">
        <w:rPr>
          <w:rFonts w:ascii="Garamond" w:eastAsiaTheme="minorHAnsi" w:hAnsi="Garamond" w:cs="TimesNewRomanPSMT"/>
          <w:lang w:eastAsia="en-US"/>
        </w:rPr>
        <w:t>;</w:t>
      </w:r>
    </w:p>
    <w:p w:rsidR="00FF7A75" w:rsidRPr="00D3327E" w:rsidRDefault="00FF7A75" w:rsidP="00333FAA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426"/>
        <w:contextualSpacing w:val="0"/>
        <w:jc w:val="both"/>
        <w:rPr>
          <w:rFonts w:ascii="Garamond" w:eastAsiaTheme="minorHAnsi" w:hAnsi="Garamond" w:cs="TimesNewRomanPSMT"/>
          <w:lang w:eastAsia="en-US"/>
        </w:rPr>
      </w:pPr>
      <w:r w:rsidRPr="00D3327E">
        <w:rPr>
          <w:rFonts w:ascii="Garamond" w:eastAsiaTheme="minorHAnsi" w:hAnsi="Garamond" w:cs="TimesNewRomanPSMT"/>
          <w:lang w:eastAsia="en-US"/>
        </w:rPr>
        <w:t xml:space="preserve">di impegnarsi, nel caso di affidamento da parte di codesta Agenzia, per tutta la durata </w:t>
      </w:r>
      <w:r w:rsidR="00011C55">
        <w:rPr>
          <w:rFonts w:ascii="Garamond" w:eastAsiaTheme="minorHAnsi" w:hAnsi="Garamond" w:cs="TimesNewRomanPSMT"/>
          <w:lang w:eastAsia="en-US"/>
        </w:rPr>
        <w:t>dello stesso</w:t>
      </w:r>
      <w:r w:rsidRPr="00D3327E">
        <w:rPr>
          <w:rFonts w:ascii="Garamond" w:eastAsiaTheme="minorHAnsi" w:hAnsi="Garamond" w:cs="TimesNewRomanPSMT"/>
          <w:lang w:eastAsia="en-US"/>
        </w:rPr>
        <w:t xml:space="preserve"> ovvero nel periodo di inserimento nell’Elenco, a non accettare da terzi, pubblici o privati, persone fisiche o giuridiche, incarichi giudiziali o stragiudiziali contro AFOR;</w:t>
      </w:r>
    </w:p>
    <w:p w:rsidR="00FF7A75" w:rsidRPr="00D3327E" w:rsidRDefault="00FF7A75" w:rsidP="00333FAA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426"/>
        <w:contextualSpacing w:val="0"/>
        <w:jc w:val="both"/>
        <w:rPr>
          <w:rFonts w:ascii="Garamond" w:eastAsiaTheme="minorHAnsi" w:hAnsi="Garamond" w:cs="TimesNewRomanPSMT"/>
          <w:lang w:eastAsia="en-US"/>
        </w:rPr>
      </w:pPr>
      <w:r w:rsidRPr="00D3327E">
        <w:rPr>
          <w:rFonts w:ascii="Garamond" w:eastAsiaTheme="minorHAnsi" w:hAnsi="Garamond" w:cs="TimesNewRomanPSMT"/>
          <w:lang w:eastAsia="en-US"/>
        </w:rPr>
        <w:t xml:space="preserve">di aver preso visione delle modalità e delle finalità </w:t>
      </w:r>
      <w:r w:rsidR="00615796" w:rsidRPr="00D3327E">
        <w:rPr>
          <w:rFonts w:ascii="Garamond" w:eastAsiaTheme="minorHAnsi" w:hAnsi="Garamond" w:cs="TimesNewRomanPSMT"/>
          <w:lang w:eastAsia="en-US"/>
        </w:rPr>
        <w:t xml:space="preserve">del trattamento dei propri dati personali </w:t>
      </w:r>
      <w:r w:rsidRPr="00D3327E">
        <w:rPr>
          <w:rFonts w:ascii="Garamond" w:eastAsiaTheme="minorHAnsi" w:hAnsi="Garamond" w:cs="TimesNewRomanPSMT"/>
          <w:lang w:eastAsia="en-US"/>
        </w:rPr>
        <w:t>di cui all’informativa privacy allegata all’Avviso;</w:t>
      </w:r>
    </w:p>
    <w:p w:rsidR="00615796" w:rsidRPr="00D3327E" w:rsidRDefault="00615796" w:rsidP="00615796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426"/>
        <w:jc w:val="both"/>
        <w:rPr>
          <w:rFonts w:ascii="Garamond" w:eastAsiaTheme="minorHAnsi" w:hAnsi="Garamond" w:cs="TimesNewRomanPSMT"/>
          <w:lang w:eastAsia="en-US"/>
        </w:rPr>
      </w:pPr>
      <w:r w:rsidRPr="00D3327E">
        <w:rPr>
          <w:rFonts w:ascii="Garamond" w:eastAsiaTheme="minorHAnsi" w:hAnsi="Garamond" w:cs="TimesNewRomanPSMT"/>
          <w:lang w:eastAsia="en-US"/>
        </w:rPr>
        <w:t>di aver preso visione e di accettare, senza riserva alcuna, tutte le norme e prescrizioni contenute nell’avviso pubblico per la formazione dell’elenco in oggetto;</w:t>
      </w:r>
    </w:p>
    <w:p w:rsidR="00615796" w:rsidRPr="00D3327E" w:rsidRDefault="00615796" w:rsidP="00615796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426"/>
        <w:jc w:val="both"/>
        <w:rPr>
          <w:rFonts w:ascii="Garamond" w:eastAsiaTheme="minorHAnsi" w:hAnsi="Garamond" w:cs="TimesNewRomanPSMT"/>
          <w:lang w:eastAsia="en-US"/>
        </w:rPr>
      </w:pPr>
      <w:r w:rsidRPr="00D3327E">
        <w:rPr>
          <w:rFonts w:ascii="Garamond" w:eastAsiaTheme="minorHAnsi" w:hAnsi="Garamond" w:cs="TimesNewRomanPSMT"/>
          <w:lang w:eastAsia="en-US"/>
        </w:rPr>
        <w:t xml:space="preserve">di essere consapevole che l’inserimento nell’elenco non comporta alcun obbligo </w:t>
      </w:r>
      <w:r w:rsidR="00011C55">
        <w:rPr>
          <w:rFonts w:ascii="Garamond" w:eastAsiaTheme="minorHAnsi" w:hAnsi="Garamond" w:cs="TimesNewRomanPSMT"/>
          <w:lang w:eastAsia="en-US"/>
        </w:rPr>
        <w:t xml:space="preserve">di conferimento </w:t>
      </w:r>
      <w:r w:rsidRPr="00D3327E">
        <w:rPr>
          <w:rFonts w:ascii="Garamond" w:eastAsiaTheme="minorHAnsi" w:hAnsi="Garamond" w:cs="TimesNewRomanPSMT"/>
          <w:lang w:eastAsia="en-US"/>
        </w:rPr>
        <w:t>da parte della Agenzia al sottoscritto</w:t>
      </w:r>
      <w:r w:rsidR="00EB3692">
        <w:rPr>
          <w:rFonts w:ascii="Garamond" w:eastAsiaTheme="minorHAnsi" w:hAnsi="Garamond" w:cs="TimesNewRomanPSMT"/>
          <w:lang w:eastAsia="en-US"/>
        </w:rPr>
        <w:t>;</w:t>
      </w:r>
    </w:p>
    <w:p w:rsidR="00615796" w:rsidRPr="00D3327E" w:rsidRDefault="00615796" w:rsidP="00615796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426"/>
        <w:contextualSpacing w:val="0"/>
        <w:jc w:val="both"/>
        <w:rPr>
          <w:rFonts w:ascii="Garamond" w:eastAsiaTheme="minorHAnsi" w:hAnsi="Garamond" w:cs="TimesNewRomanPSMT"/>
          <w:lang w:eastAsia="en-US"/>
        </w:rPr>
      </w:pPr>
      <w:r w:rsidRPr="00D3327E">
        <w:rPr>
          <w:rFonts w:ascii="Garamond" w:eastAsiaTheme="minorHAnsi" w:hAnsi="Garamond" w:cs="TimesNewRomanPSMT"/>
          <w:lang w:eastAsia="en-US"/>
        </w:rPr>
        <w:t>che la denominazione e il recapito a cui inviare ogni comunicazione, è il seguente:_____________</w:t>
      </w:r>
    </w:p>
    <w:p w:rsidR="00011C55" w:rsidRPr="00011C55" w:rsidRDefault="00615796" w:rsidP="00011C55">
      <w:pPr>
        <w:pStyle w:val="Paragrafoelenco"/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Garamond" w:eastAsiaTheme="minorHAnsi" w:hAnsi="Garamond" w:cs="TimesNewRomanPSMT"/>
          <w:lang w:eastAsia="en-US"/>
        </w:rPr>
      </w:pPr>
      <w:r w:rsidRPr="00D3327E">
        <w:rPr>
          <w:rFonts w:ascii="Garamond" w:eastAsiaTheme="minorHAnsi" w:hAnsi="Garamond" w:cs="TimesNewRomanPSMT"/>
          <w:lang w:eastAsia="en-US"/>
        </w:rPr>
        <w:t>__________________________________________________________________;</w:t>
      </w:r>
    </w:p>
    <w:p w:rsidR="00615796" w:rsidRDefault="00615796" w:rsidP="00011C55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0" w:firstLine="0"/>
        <w:jc w:val="both"/>
        <w:rPr>
          <w:rFonts w:ascii="Garamond" w:eastAsiaTheme="minorHAnsi" w:hAnsi="Garamond" w:cs="TimesNewRomanPSMT"/>
          <w:lang w:eastAsia="en-US"/>
        </w:rPr>
      </w:pPr>
      <w:r w:rsidRPr="00D3327E">
        <w:rPr>
          <w:rFonts w:ascii="Garamond" w:eastAsiaTheme="minorHAnsi" w:hAnsi="Garamond" w:cs="TimesNewRomanPSMT"/>
          <w:lang w:eastAsia="en-US"/>
        </w:rPr>
        <w:t>di impegnarsi a comunicare tempestivamente, e comunque entro 5 giorni, ogni successiva variazione ai dati sopra riportati</w:t>
      </w:r>
      <w:r w:rsidR="00EB3692">
        <w:rPr>
          <w:rFonts w:ascii="Garamond" w:eastAsiaTheme="minorHAnsi" w:hAnsi="Garamond" w:cs="TimesNewRomanPSMT"/>
          <w:lang w:eastAsia="en-US"/>
        </w:rPr>
        <w:t>;</w:t>
      </w:r>
    </w:p>
    <w:p w:rsidR="00EB3692" w:rsidRPr="00D3327E" w:rsidRDefault="00EB3692" w:rsidP="00EB3692">
      <w:pPr>
        <w:pStyle w:val="Paragrafoelenco"/>
        <w:autoSpaceDE w:val="0"/>
        <w:autoSpaceDN w:val="0"/>
        <w:adjustRightInd w:val="0"/>
        <w:spacing w:after="120"/>
        <w:ind w:left="0"/>
        <w:jc w:val="both"/>
        <w:rPr>
          <w:rFonts w:ascii="Garamond" w:eastAsiaTheme="minorHAnsi" w:hAnsi="Garamond" w:cs="TimesNewRomanPSMT"/>
          <w:lang w:eastAsia="en-US"/>
        </w:rPr>
      </w:pPr>
    </w:p>
    <w:p w:rsidR="00BB1311" w:rsidRPr="00011C55" w:rsidRDefault="00BB1311" w:rsidP="00011C55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/>
        <w:ind w:left="0" w:firstLine="0"/>
        <w:jc w:val="both"/>
        <w:rPr>
          <w:rFonts w:ascii="Garamond" w:eastAsiaTheme="minorHAnsi" w:hAnsi="Garamond" w:cs="TimesNewRomanPSMT"/>
          <w:lang w:eastAsia="en-US"/>
        </w:rPr>
      </w:pPr>
      <w:r w:rsidRPr="00011C55">
        <w:rPr>
          <w:rFonts w:ascii="Garamond" w:eastAsiaTheme="minorHAnsi" w:hAnsi="Garamond" w:cs="TimesNewRomanPSMT"/>
          <w:lang w:eastAsia="en-US"/>
        </w:rPr>
        <w:t xml:space="preserve">(da compilare soltanto nel caso di studio professionale associato) che i nominativi dei soggetti cheespleteranno </w:t>
      </w:r>
      <w:r w:rsidR="00011C55" w:rsidRPr="00011C55">
        <w:rPr>
          <w:rFonts w:ascii="Garamond" w:eastAsiaTheme="minorHAnsi" w:hAnsi="Garamond" w:cs="TimesNewRomanPSMT"/>
          <w:lang w:eastAsia="en-US"/>
        </w:rPr>
        <w:t>il patrocinio</w:t>
      </w:r>
      <w:r w:rsidRPr="00011C55">
        <w:rPr>
          <w:rFonts w:ascii="Garamond" w:eastAsiaTheme="minorHAnsi" w:hAnsi="Garamond" w:cs="TimesNewRomanPSMT"/>
          <w:lang w:eastAsia="en-US"/>
        </w:rPr>
        <w:t xml:space="preserve"> e del legale referente incaricato del coordinamento sono i seguenti:</w:t>
      </w:r>
    </w:p>
    <w:p w:rsidR="00BB1311" w:rsidRPr="00011C55" w:rsidRDefault="00BB1311" w:rsidP="00011C55">
      <w:pPr>
        <w:autoSpaceDE w:val="0"/>
        <w:autoSpaceDN w:val="0"/>
        <w:adjustRightInd w:val="0"/>
        <w:spacing w:after="120"/>
        <w:jc w:val="both"/>
        <w:rPr>
          <w:rFonts w:ascii="Garamond" w:eastAsiaTheme="minorHAnsi" w:hAnsi="Garamond" w:cs="TimesNewRomanPSMT"/>
          <w:lang w:eastAsia="en-US"/>
        </w:rPr>
      </w:pPr>
      <w:r w:rsidRPr="00011C55">
        <w:rPr>
          <w:rFonts w:ascii="Garamond" w:eastAsiaTheme="minorHAnsi" w:hAnsi="Garamond" w:cs="TimesNewRomanPSMT"/>
          <w:lang w:eastAsia="en-US"/>
        </w:rPr>
        <w:t>_______________________________________</w:t>
      </w:r>
    </w:p>
    <w:p w:rsidR="00BB1311" w:rsidRPr="00011C55" w:rsidRDefault="00BB1311" w:rsidP="00011C55">
      <w:pPr>
        <w:autoSpaceDE w:val="0"/>
        <w:autoSpaceDN w:val="0"/>
        <w:adjustRightInd w:val="0"/>
        <w:spacing w:after="120"/>
        <w:jc w:val="both"/>
        <w:rPr>
          <w:rFonts w:ascii="Garamond" w:eastAsiaTheme="minorHAnsi" w:hAnsi="Garamond" w:cs="TimesNewRomanPSMT"/>
          <w:lang w:eastAsia="en-US"/>
        </w:rPr>
      </w:pPr>
      <w:r w:rsidRPr="00011C55">
        <w:rPr>
          <w:rFonts w:ascii="Garamond" w:eastAsiaTheme="minorHAnsi" w:hAnsi="Garamond" w:cs="TimesNewRomanPSMT"/>
          <w:lang w:eastAsia="en-US"/>
        </w:rPr>
        <w:t>_______________________________________</w:t>
      </w:r>
    </w:p>
    <w:p w:rsidR="00BB1311" w:rsidRPr="00011C55" w:rsidRDefault="00BB1311" w:rsidP="00011C55">
      <w:pPr>
        <w:autoSpaceDE w:val="0"/>
        <w:autoSpaceDN w:val="0"/>
        <w:adjustRightInd w:val="0"/>
        <w:spacing w:after="120"/>
        <w:jc w:val="both"/>
        <w:rPr>
          <w:rFonts w:ascii="Garamond" w:eastAsiaTheme="minorHAnsi" w:hAnsi="Garamond" w:cs="TimesNewRomanPSMT"/>
          <w:lang w:eastAsia="en-US"/>
        </w:rPr>
      </w:pPr>
      <w:r w:rsidRPr="00011C55">
        <w:rPr>
          <w:rFonts w:ascii="Garamond" w:eastAsiaTheme="minorHAnsi" w:hAnsi="Garamond" w:cs="TimesNewRomanPSMT"/>
          <w:lang w:eastAsia="en-US"/>
        </w:rPr>
        <w:t>_______________________________________</w:t>
      </w:r>
    </w:p>
    <w:p w:rsidR="00011C55" w:rsidRPr="00011C55" w:rsidRDefault="00011C55" w:rsidP="00011C55">
      <w:pPr>
        <w:pStyle w:val="Paragrafoelenco"/>
        <w:numPr>
          <w:ilvl w:val="0"/>
          <w:numId w:val="6"/>
        </w:numPr>
        <w:ind w:left="0" w:firstLine="0"/>
        <w:jc w:val="both"/>
        <w:rPr>
          <w:rFonts w:ascii="Garamond" w:eastAsiaTheme="minorHAnsi" w:hAnsi="Garamond" w:cs="TimesNewRomanPSMT"/>
          <w:lang w:eastAsia="en-US"/>
        </w:rPr>
      </w:pPr>
      <w:r w:rsidRPr="00011C55">
        <w:rPr>
          <w:rFonts w:ascii="Garamond" w:eastAsiaTheme="minorHAnsi" w:hAnsi="Garamond" w:cs="TimesNewRomanPSMT"/>
          <w:lang w:eastAsia="en-US"/>
        </w:rPr>
        <w:t>godimento dei diritti civili e politici;</w:t>
      </w:r>
    </w:p>
    <w:p w:rsidR="00011C55" w:rsidRPr="00011C55" w:rsidRDefault="00011C55" w:rsidP="00011C55">
      <w:pPr>
        <w:pStyle w:val="Paragrafoelenco"/>
        <w:jc w:val="both"/>
        <w:rPr>
          <w:rFonts w:ascii="Garamond" w:eastAsiaTheme="minorHAnsi" w:hAnsi="Garamond" w:cs="TimesNewRomanPSMT"/>
          <w:lang w:eastAsia="en-US"/>
        </w:rPr>
      </w:pPr>
    </w:p>
    <w:p w:rsidR="00011C55" w:rsidRPr="00011C55" w:rsidRDefault="00011C55" w:rsidP="00011C55">
      <w:pPr>
        <w:pStyle w:val="Paragrafoelenco"/>
        <w:numPr>
          <w:ilvl w:val="0"/>
          <w:numId w:val="6"/>
        </w:numPr>
        <w:ind w:left="0" w:firstLine="0"/>
        <w:jc w:val="both"/>
        <w:rPr>
          <w:rFonts w:ascii="Garamond" w:eastAsiaTheme="minorHAnsi" w:hAnsi="Garamond" w:cs="TimesNewRomanPSMT"/>
          <w:lang w:eastAsia="en-US"/>
        </w:rPr>
      </w:pPr>
      <w:r w:rsidRPr="00011C55">
        <w:rPr>
          <w:rFonts w:ascii="Garamond" w:eastAsiaTheme="minorHAnsi" w:hAnsi="Garamond" w:cs="TimesNewRomanPSMT"/>
          <w:lang w:eastAsia="en-US"/>
        </w:rPr>
        <w:t>non essere stati dichiarati decaduti da un impiego presso una pubblica amministrazione a seguito dell’accertamento che l’impiego stesso è stato costituito mediante la produzione di documenti falsi o viziati da invalidità non sanabili</w:t>
      </w:r>
      <w:r w:rsidR="00EB3692">
        <w:rPr>
          <w:rFonts w:ascii="Garamond" w:eastAsiaTheme="minorHAnsi" w:hAnsi="Garamond" w:cs="TimesNewRomanPSMT"/>
          <w:lang w:eastAsia="en-US"/>
        </w:rPr>
        <w:t>;</w:t>
      </w:r>
    </w:p>
    <w:p w:rsidR="00011C55" w:rsidRDefault="00011C55" w:rsidP="00011C55">
      <w:pPr>
        <w:jc w:val="both"/>
        <w:rPr>
          <w:rFonts w:ascii="Garamond" w:eastAsiaTheme="minorHAnsi" w:hAnsi="Garamond" w:cs="TimesNewRomanPSMT"/>
          <w:lang w:eastAsia="en-US"/>
        </w:rPr>
      </w:pPr>
    </w:p>
    <w:p w:rsidR="00011C55" w:rsidRPr="00011C55" w:rsidRDefault="00011C55" w:rsidP="00011C55">
      <w:pPr>
        <w:jc w:val="both"/>
        <w:rPr>
          <w:rFonts w:ascii="Garamond" w:eastAsiaTheme="minorHAnsi" w:hAnsi="Garamond" w:cs="TimesNewRomanPSMT"/>
          <w:lang w:eastAsia="en-US"/>
        </w:rPr>
      </w:pPr>
      <w:r w:rsidRPr="00011C55">
        <w:rPr>
          <w:rFonts w:ascii="Garamond" w:eastAsiaTheme="minorHAnsi" w:hAnsi="Garamond" w:cs="TimesNewRomanPSMT"/>
          <w:lang w:eastAsia="en-US"/>
        </w:rPr>
        <w:lastRenderedPageBreak/>
        <w:t>s) non avere riportato condanne penali e non essere destinatari di provvedimenti che riguardino l’applicazione di misure di prevenzione</w:t>
      </w:r>
    </w:p>
    <w:p w:rsidR="00BB1311" w:rsidRPr="00011C55" w:rsidRDefault="00BB1311" w:rsidP="00011C55">
      <w:pPr>
        <w:autoSpaceDE w:val="0"/>
        <w:autoSpaceDN w:val="0"/>
        <w:adjustRightInd w:val="0"/>
        <w:spacing w:after="120"/>
        <w:jc w:val="both"/>
        <w:rPr>
          <w:rFonts w:ascii="Garamond" w:eastAsiaTheme="minorHAnsi" w:hAnsi="Garamond" w:cs="TimesNewRomanPSMT"/>
          <w:lang w:eastAsia="en-US"/>
        </w:rPr>
      </w:pPr>
    </w:p>
    <w:p w:rsidR="00615796" w:rsidRDefault="00EB46DD" w:rsidP="009407D7">
      <w:pPr>
        <w:autoSpaceDE w:val="0"/>
        <w:autoSpaceDN w:val="0"/>
        <w:adjustRightInd w:val="0"/>
        <w:spacing w:after="120"/>
        <w:jc w:val="both"/>
        <w:rPr>
          <w:rFonts w:ascii="Garamond" w:eastAsiaTheme="minorHAnsi" w:hAnsi="Garamond" w:cs="Calibri"/>
          <w:lang w:eastAsia="en-US"/>
        </w:rPr>
      </w:pPr>
      <w:r w:rsidRPr="00E50FAE">
        <w:rPr>
          <w:rFonts w:ascii="Garamond" w:eastAsiaTheme="minorHAnsi" w:hAnsi="Garamond" w:cs="Calibri"/>
          <w:lang w:eastAsia="en-US"/>
        </w:rPr>
        <w:t>Si allega</w:t>
      </w:r>
      <w:r w:rsidR="00615796">
        <w:rPr>
          <w:rFonts w:ascii="Garamond" w:eastAsiaTheme="minorHAnsi" w:hAnsi="Garamond" w:cs="Calibri"/>
          <w:lang w:eastAsia="en-US"/>
        </w:rPr>
        <w:t>:</w:t>
      </w:r>
    </w:p>
    <w:p w:rsidR="009407D7" w:rsidRPr="00615796" w:rsidRDefault="00615796" w:rsidP="009407D7">
      <w:pPr>
        <w:autoSpaceDE w:val="0"/>
        <w:autoSpaceDN w:val="0"/>
        <w:adjustRightInd w:val="0"/>
        <w:spacing w:after="120"/>
        <w:jc w:val="both"/>
        <w:rPr>
          <w:rFonts w:ascii="Garamond" w:eastAsiaTheme="minorHAnsi" w:hAnsi="Garamond" w:cs="Calibri"/>
          <w:lang w:eastAsia="en-US"/>
        </w:rPr>
      </w:pPr>
      <w:r>
        <w:rPr>
          <w:rFonts w:ascii="Garamond" w:eastAsiaTheme="minorHAnsi" w:hAnsi="Garamond" w:cs="Calibri"/>
          <w:lang w:eastAsia="en-US"/>
        </w:rPr>
        <w:t>-</w:t>
      </w:r>
      <w:r w:rsidR="009407D7" w:rsidRPr="00E50FAE">
        <w:rPr>
          <w:rFonts w:ascii="Garamond" w:eastAsiaTheme="minorHAnsi" w:hAnsi="Garamond" w:cs="Calibri"/>
          <w:lang w:eastAsia="en-US"/>
        </w:rPr>
        <w:t xml:space="preserve"> il cu</w:t>
      </w:r>
      <w:r w:rsidR="00EB46DD" w:rsidRPr="00E50FAE">
        <w:rPr>
          <w:rFonts w:ascii="Garamond" w:eastAsiaTheme="minorHAnsi" w:hAnsi="Garamond" w:cs="Calibri"/>
          <w:lang w:eastAsia="en-US"/>
        </w:rPr>
        <w:t>rriculum vitae.</w:t>
      </w:r>
    </w:p>
    <w:p w:rsidR="00AF1D2D" w:rsidRPr="00E50FAE" w:rsidRDefault="00615796" w:rsidP="008E7DD4">
      <w:pPr>
        <w:autoSpaceDE w:val="0"/>
        <w:autoSpaceDN w:val="0"/>
        <w:adjustRightInd w:val="0"/>
        <w:spacing w:after="120"/>
        <w:rPr>
          <w:rFonts w:ascii="Garamond" w:eastAsiaTheme="minorHAnsi" w:hAnsi="Garamond" w:cs="TimesNewRomanPSMT"/>
          <w:lang w:eastAsia="en-US"/>
        </w:rPr>
      </w:pPr>
      <w:r>
        <w:rPr>
          <w:rFonts w:ascii="Garamond" w:eastAsiaTheme="minorHAnsi" w:hAnsi="Garamond" w:cs="TimesNewRomanPSMT"/>
          <w:lang w:eastAsia="en-US"/>
        </w:rPr>
        <w:t>-</w:t>
      </w:r>
      <w:r w:rsidRPr="00615796">
        <w:rPr>
          <w:rFonts w:ascii="Garamond" w:eastAsiaTheme="minorHAnsi" w:hAnsi="Garamond" w:cs="TimesNewRomanPSMT"/>
          <w:lang w:eastAsia="en-US"/>
        </w:rPr>
        <w:t>Copia fotostatica di un documento di identità in corso di validità</w:t>
      </w:r>
    </w:p>
    <w:p w:rsidR="00EB46DD" w:rsidRPr="00E50FAE" w:rsidRDefault="00EB46DD" w:rsidP="00EB46DD">
      <w:pPr>
        <w:autoSpaceDE w:val="0"/>
        <w:autoSpaceDN w:val="0"/>
        <w:adjustRightInd w:val="0"/>
        <w:jc w:val="both"/>
        <w:rPr>
          <w:rFonts w:ascii="Garamond" w:hAnsi="Garamond"/>
          <w:color w:val="000000"/>
        </w:rPr>
      </w:pPr>
      <w:r w:rsidRPr="00E50FAE">
        <w:rPr>
          <w:rFonts w:ascii="Garamond" w:hAnsi="Garamond"/>
          <w:color w:val="000000"/>
        </w:rPr>
        <w:t>_________________________, lì _____________</w:t>
      </w:r>
    </w:p>
    <w:p w:rsidR="00011C55" w:rsidRDefault="00011C55" w:rsidP="00BC4D77">
      <w:pPr>
        <w:autoSpaceDE w:val="0"/>
        <w:autoSpaceDN w:val="0"/>
        <w:adjustRightInd w:val="0"/>
        <w:jc w:val="both"/>
        <w:rPr>
          <w:rFonts w:ascii="Garamond" w:hAnsi="Garamond"/>
          <w:color w:val="000000"/>
        </w:rPr>
      </w:pPr>
    </w:p>
    <w:p w:rsidR="00011C55" w:rsidRDefault="00011C55" w:rsidP="00BC4D77">
      <w:pPr>
        <w:autoSpaceDE w:val="0"/>
        <w:autoSpaceDN w:val="0"/>
        <w:adjustRightInd w:val="0"/>
        <w:jc w:val="both"/>
        <w:rPr>
          <w:rFonts w:ascii="Garamond" w:hAnsi="Garamond"/>
          <w:color w:val="000000"/>
        </w:rPr>
      </w:pPr>
    </w:p>
    <w:p w:rsidR="00011C55" w:rsidRDefault="00011C55" w:rsidP="00BC4D77">
      <w:pPr>
        <w:autoSpaceDE w:val="0"/>
        <w:autoSpaceDN w:val="0"/>
        <w:adjustRightInd w:val="0"/>
        <w:jc w:val="both"/>
        <w:rPr>
          <w:rFonts w:ascii="Garamond" w:hAnsi="Garamond"/>
          <w:color w:val="000000"/>
        </w:rPr>
      </w:pPr>
    </w:p>
    <w:p w:rsidR="00AF1D2D" w:rsidRDefault="00EB46DD" w:rsidP="00BC4D77">
      <w:pPr>
        <w:autoSpaceDE w:val="0"/>
        <w:autoSpaceDN w:val="0"/>
        <w:adjustRightInd w:val="0"/>
        <w:jc w:val="both"/>
        <w:rPr>
          <w:rFonts w:ascii="Garamond" w:eastAsiaTheme="minorHAnsi" w:hAnsi="Garamond" w:cs="TimesNewRomanPSMT"/>
          <w:lang w:eastAsia="en-US"/>
        </w:rPr>
      </w:pPr>
      <w:r w:rsidRPr="00E50FAE">
        <w:rPr>
          <w:rFonts w:ascii="Garamond" w:hAnsi="Garamond"/>
          <w:color w:val="000000"/>
        </w:rPr>
        <w:t>(luogo, data)</w:t>
      </w:r>
      <w:r w:rsidR="00BC4D77">
        <w:rPr>
          <w:rFonts w:ascii="Garamond" w:hAnsi="Garamond"/>
          <w:color w:val="000000"/>
        </w:rPr>
        <w:t>Firmato digitalmente</w:t>
      </w:r>
    </w:p>
    <w:sectPr w:rsidR="00AF1D2D" w:rsidSect="003563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363" w:rsidRDefault="00895363" w:rsidP="00EB46DD">
      <w:r>
        <w:separator/>
      </w:r>
    </w:p>
  </w:endnote>
  <w:endnote w:type="continuationSeparator" w:id="1">
    <w:p w:rsidR="00895363" w:rsidRDefault="00895363" w:rsidP="00EB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363" w:rsidRDefault="00895363" w:rsidP="00EB46DD">
      <w:r>
        <w:separator/>
      </w:r>
    </w:p>
  </w:footnote>
  <w:footnote w:type="continuationSeparator" w:id="1">
    <w:p w:rsidR="00895363" w:rsidRDefault="00895363" w:rsidP="00EB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74BC4"/>
    <w:multiLevelType w:val="hybridMultilevel"/>
    <w:tmpl w:val="AEB4CC6C"/>
    <w:lvl w:ilvl="0" w:tplc="B478F1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47AC8"/>
    <w:multiLevelType w:val="hybridMultilevel"/>
    <w:tmpl w:val="F04EAA8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F5355"/>
    <w:multiLevelType w:val="hybridMultilevel"/>
    <w:tmpl w:val="77708E60"/>
    <w:lvl w:ilvl="0" w:tplc="B478F1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1A15C7"/>
    <w:multiLevelType w:val="hybridMultilevel"/>
    <w:tmpl w:val="2FFA116C"/>
    <w:lvl w:ilvl="0" w:tplc="E0F4AA7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2A684E"/>
    <w:multiLevelType w:val="hybridMultilevel"/>
    <w:tmpl w:val="C422F53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C23F7B"/>
    <w:multiLevelType w:val="hybridMultilevel"/>
    <w:tmpl w:val="1640FF48"/>
    <w:lvl w:ilvl="0" w:tplc="B478F1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4741BC"/>
    <w:multiLevelType w:val="hybridMultilevel"/>
    <w:tmpl w:val="FE083C6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75693E"/>
    <w:multiLevelType w:val="hybridMultilevel"/>
    <w:tmpl w:val="89D660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8A2D4C"/>
    <w:multiLevelType w:val="hybridMultilevel"/>
    <w:tmpl w:val="C4FEDADA"/>
    <w:lvl w:ilvl="0" w:tplc="5F5A75EA">
      <w:start w:val="1"/>
      <w:numFmt w:val="lowerLetter"/>
      <w:lvlText w:val="%1)"/>
      <w:lvlJc w:val="left"/>
      <w:pPr>
        <w:ind w:left="720" w:hanging="360"/>
      </w:pPr>
      <w:rPr>
        <w:rFonts w:ascii="Garamond" w:eastAsiaTheme="minorHAnsi" w:hAnsi="Garamond" w:cs="TimesNewRomanPSM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</w:num>
  <w:num w:numId="7">
    <w:abstractNumId w:val="3"/>
  </w:num>
  <w:num w:numId="8">
    <w:abstractNumId w:val="0"/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7EB1"/>
    <w:rsid w:val="00011C55"/>
    <w:rsid w:val="000134A7"/>
    <w:rsid w:val="000225FF"/>
    <w:rsid w:val="00054D15"/>
    <w:rsid w:val="000B28EC"/>
    <w:rsid w:val="000E148B"/>
    <w:rsid w:val="00120874"/>
    <w:rsid w:val="00123F2D"/>
    <w:rsid w:val="001414C1"/>
    <w:rsid w:val="00143EB6"/>
    <w:rsid w:val="001464F4"/>
    <w:rsid w:val="00177011"/>
    <w:rsid w:val="001E299B"/>
    <w:rsid w:val="00207E32"/>
    <w:rsid w:val="00233076"/>
    <w:rsid w:val="002374D2"/>
    <w:rsid w:val="00242B2E"/>
    <w:rsid w:val="00251AEE"/>
    <w:rsid w:val="002B0C22"/>
    <w:rsid w:val="002B7CDC"/>
    <w:rsid w:val="002E3128"/>
    <w:rsid w:val="00333FAA"/>
    <w:rsid w:val="0034121A"/>
    <w:rsid w:val="00356304"/>
    <w:rsid w:val="003E7D8A"/>
    <w:rsid w:val="00434CC3"/>
    <w:rsid w:val="004402BA"/>
    <w:rsid w:val="004610E8"/>
    <w:rsid w:val="004F49F0"/>
    <w:rsid w:val="00555441"/>
    <w:rsid w:val="00581D27"/>
    <w:rsid w:val="00587EEF"/>
    <w:rsid w:val="00592192"/>
    <w:rsid w:val="005E4752"/>
    <w:rsid w:val="0060679F"/>
    <w:rsid w:val="00615796"/>
    <w:rsid w:val="006358B6"/>
    <w:rsid w:val="006D5BCC"/>
    <w:rsid w:val="006E0E48"/>
    <w:rsid w:val="00707B80"/>
    <w:rsid w:val="007124F8"/>
    <w:rsid w:val="00734A7F"/>
    <w:rsid w:val="00747D05"/>
    <w:rsid w:val="00755591"/>
    <w:rsid w:val="0078160D"/>
    <w:rsid w:val="007A1328"/>
    <w:rsid w:val="007A15A3"/>
    <w:rsid w:val="007F25C4"/>
    <w:rsid w:val="00807F64"/>
    <w:rsid w:val="00817EB1"/>
    <w:rsid w:val="00846488"/>
    <w:rsid w:val="00874BDF"/>
    <w:rsid w:val="00875A2B"/>
    <w:rsid w:val="00886ABE"/>
    <w:rsid w:val="00895363"/>
    <w:rsid w:val="008C69B6"/>
    <w:rsid w:val="008C6C4A"/>
    <w:rsid w:val="008E7DD4"/>
    <w:rsid w:val="00900BD5"/>
    <w:rsid w:val="00907671"/>
    <w:rsid w:val="009407D7"/>
    <w:rsid w:val="0099465D"/>
    <w:rsid w:val="009A5898"/>
    <w:rsid w:val="009B451A"/>
    <w:rsid w:val="009C6E0D"/>
    <w:rsid w:val="00A27F52"/>
    <w:rsid w:val="00A774D5"/>
    <w:rsid w:val="00A83276"/>
    <w:rsid w:val="00A865DE"/>
    <w:rsid w:val="00AB2FBF"/>
    <w:rsid w:val="00AB6680"/>
    <w:rsid w:val="00AB74CC"/>
    <w:rsid w:val="00AC06C4"/>
    <w:rsid w:val="00AE75CE"/>
    <w:rsid w:val="00AF1D2D"/>
    <w:rsid w:val="00AF424C"/>
    <w:rsid w:val="00B06592"/>
    <w:rsid w:val="00B832B2"/>
    <w:rsid w:val="00BA756B"/>
    <w:rsid w:val="00BB1311"/>
    <w:rsid w:val="00BB4BB4"/>
    <w:rsid w:val="00BC4D77"/>
    <w:rsid w:val="00BF2E69"/>
    <w:rsid w:val="00C366DD"/>
    <w:rsid w:val="00C86334"/>
    <w:rsid w:val="00CA13D5"/>
    <w:rsid w:val="00CA44AB"/>
    <w:rsid w:val="00CA6A92"/>
    <w:rsid w:val="00CC069A"/>
    <w:rsid w:val="00CF4E5A"/>
    <w:rsid w:val="00D140F7"/>
    <w:rsid w:val="00D172B3"/>
    <w:rsid w:val="00D3327E"/>
    <w:rsid w:val="00D91F55"/>
    <w:rsid w:val="00DD29AC"/>
    <w:rsid w:val="00E067E4"/>
    <w:rsid w:val="00E50FAE"/>
    <w:rsid w:val="00E70126"/>
    <w:rsid w:val="00E86FC5"/>
    <w:rsid w:val="00E93207"/>
    <w:rsid w:val="00EB3692"/>
    <w:rsid w:val="00EB46DD"/>
    <w:rsid w:val="00EE04E4"/>
    <w:rsid w:val="00EE0ACE"/>
    <w:rsid w:val="00EE3BBB"/>
    <w:rsid w:val="00F154FF"/>
    <w:rsid w:val="00F365AF"/>
    <w:rsid w:val="00FF7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87E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17E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0B28EC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87EE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87EEF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8E7DD4"/>
    <w:pPr>
      <w:ind w:left="720"/>
      <w:contextualSpacing/>
    </w:pPr>
  </w:style>
  <w:style w:type="paragraph" w:styleId="Corpodeltesto2">
    <w:name w:val="Body Text 2"/>
    <w:basedOn w:val="Normale"/>
    <w:link w:val="Corpodeltesto2Carattere"/>
    <w:rsid w:val="008E7DD4"/>
    <w:pPr>
      <w:jc w:val="both"/>
    </w:pPr>
    <w:rPr>
      <w:b/>
      <w:i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8E7DD4"/>
    <w:rPr>
      <w:rFonts w:ascii="Times New Roman" w:eastAsia="Times New Roman" w:hAnsi="Times New Roman" w:cs="Times New Roman"/>
      <w:b/>
      <w:i/>
      <w:sz w:val="24"/>
      <w:szCs w:val="20"/>
    </w:rPr>
  </w:style>
  <w:style w:type="character" w:styleId="Rimandocommento">
    <w:name w:val="annotation reference"/>
    <w:rsid w:val="00AF1D2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AF1D2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1D2D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EB46D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B46DD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B46D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46DD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3F316-F570-4368-AD59-C109ADFE6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790</Words>
  <Characters>4504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Colandrea Antonello</dc:creator>
  <cp:lastModifiedBy>sfabbrizzi</cp:lastModifiedBy>
  <cp:revision>3</cp:revision>
  <cp:lastPrinted>2019-04-17T10:38:00Z</cp:lastPrinted>
  <dcterms:created xsi:type="dcterms:W3CDTF">2021-01-14T11:07:00Z</dcterms:created>
  <dcterms:modified xsi:type="dcterms:W3CDTF">2021-01-15T07:50:00Z</dcterms:modified>
</cp:coreProperties>
</file>