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>Mod. A</w:t>
      </w: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</w:t>
      </w:r>
      <w:proofErr w:type="spellStart"/>
      <w:r w:rsidRPr="00EF70C8">
        <w:rPr>
          <w:rFonts w:cs="Arial"/>
          <w:b/>
          <w:szCs w:val="24"/>
          <w:bdr w:val="single" w:sz="4" w:space="0" w:color="auto" w:frame="1"/>
        </w:rPr>
        <w:t>DI</w:t>
      </w:r>
      <w:proofErr w:type="spellEnd"/>
      <w:r w:rsidRPr="00EF70C8">
        <w:rPr>
          <w:rFonts w:cs="Arial"/>
          <w:b/>
          <w:szCs w:val="24"/>
          <w:bdr w:val="single" w:sz="4" w:space="0" w:color="auto" w:frame="1"/>
        </w:rPr>
        <w:t xml:space="preserve"> OFFERTA</w:t>
      </w:r>
    </w:p>
    <w:p w:rsidR="00EF70C8" w:rsidRPr="00EF70C8" w:rsidRDefault="00EF70C8" w:rsidP="00EF70C8">
      <w:pPr>
        <w:rPr>
          <w:sz w:val="24"/>
          <w:szCs w:val="24"/>
        </w:rPr>
      </w:pPr>
    </w:p>
    <w:p w:rsidR="00EF70C8" w:rsidRPr="00EF70C8" w:rsidRDefault="00EF70C8" w:rsidP="00EF7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70C8">
        <w:rPr>
          <w:rFonts w:ascii="Times New Roman" w:hAnsi="Times New Roman"/>
          <w:b/>
          <w:bCs/>
          <w:sz w:val="24"/>
          <w:szCs w:val="24"/>
        </w:rPr>
        <w:t xml:space="preserve">OGGETTO: OFFERTA PER VENDITA </w:t>
      </w:r>
      <w:r w:rsidR="00B14540">
        <w:rPr>
          <w:rFonts w:ascii="Times New Roman" w:hAnsi="Times New Roman"/>
          <w:b/>
          <w:bCs/>
          <w:sz w:val="24"/>
          <w:szCs w:val="24"/>
        </w:rPr>
        <w:t>MATERIALE LEGNOSO COMPARTIMENTO 3</w:t>
      </w:r>
      <w:r w:rsidRPr="00EF70C8">
        <w:rPr>
          <w:rFonts w:ascii="Times New Roman" w:hAnsi="Times New Roman"/>
          <w:b/>
          <w:bCs/>
          <w:sz w:val="24"/>
          <w:szCs w:val="24"/>
        </w:rPr>
        <w:t>.</w:t>
      </w:r>
      <w:r w:rsidRPr="00EF70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</w:rPr>
      </w:pP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:rsidR="00EF70C8" w:rsidRPr="00EF70C8" w:rsidRDefault="00EF70C8" w:rsidP="00EF70C8">
      <w:pPr>
        <w:rPr>
          <w:sz w:val="24"/>
          <w:szCs w:val="24"/>
        </w:rPr>
      </w:pP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Pr="00EF70C8">
        <w:rPr>
          <w:rFonts w:ascii="Times New Roman" w:hAnsi="Times New Roman" w:cs="Arial"/>
          <w:sz w:val="24"/>
          <w:szCs w:val="24"/>
        </w:rPr>
        <w:t xml:space="preserve">  e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05"/>
        <w:gridCol w:w="4397"/>
      </w:tblGrid>
      <w:tr w:rsidR="00EF70C8" w:rsidRPr="008C1D1A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metro/stero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(In lettere)</w:t>
            </w:r>
          </w:p>
        </w:tc>
      </w:tr>
      <w:tr w:rsidR="00EF70C8" w:rsidRPr="008C1D1A" w:rsidTr="00EF70C8">
        <w:trPr>
          <w:trHeight w:val="1030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C8" w:rsidRPr="00EF70C8" w:rsidRDefault="00EF70C8" w:rsidP="00E27B3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LOTTO 1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C8" w:rsidRPr="008C1D1A" w:rsidRDefault="00EF70C8" w:rsidP="00E27B3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:rsidR="00EF70C8" w:rsidRPr="008C1D1A" w:rsidRDefault="00EF70C8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</w:p>
        </w:tc>
      </w:tr>
      <w:tr w:rsidR="006C7E8C" w:rsidRPr="008C1D1A" w:rsidTr="00EF70C8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E8C" w:rsidRPr="00EF70C8" w:rsidRDefault="006C7E8C" w:rsidP="006C7E8C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LOTTO </w:t>
            </w:r>
            <w:r>
              <w:rPr>
                <w:rFonts w:ascii="Times New Roman" w:hAnsi="Times New Roman"/>
                <w:b/>
                <w:i w:val="0"/>
              </w:rPr>
              <w:t>2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8C" w:rsidRDefault="006C7E8C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</w:p>
          <w:p w:rsidR="006C7E8C" w:rsidRPr="008C1D1A" w:rsidRDefault="006C7E8C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</w:p>
        </w:tc>
      </w:tr>
      <w:tr w:rsidR="006C7E8C" w:rsidRPr="008C1D1A" w:rsidTr="00EF70C8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E8C" w:rsidRPr="00EF70C8" w:rsidRDefault="006C7E8C" w:rsidP="006C7E8C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LOTTO </w:t>
            </w:r>
            <w:r>
              <w:rPr>
                <w:rFonts w:ascii="Times New Roman" w:hAnsi="Times New Roman"/>
                <w:b/>
                <w:i w:val="0"/>
              </w:rPr>
              <w:t>3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8C" w:rsidRDefault="006C7E8C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</w:p>
          <w:p w:rsidR="006C7E8C" w:rsidRPr="008C1D1A" w:rsidRDefault="006C7E8C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</w:p>
        </w:tc>
      </w:tr>
    </w:tbl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Il prezzo offerto si intende  comprensivo di ogni onere  esclusa solo l’ I.V.A.</w:t>
      </w:r>
    </w:p>
    <w:p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>irrevocabile e in caso di aggiudicazione essa tiene luogo ad ogni effetto  del contratto.</w:t>
      </w:r>
    </w:p>
    <w:p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trattati  anche con strumenti informatici esclusivamente nell’ambito del procedimento per la quale la presente dichiarazione viene resa.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lastRenderedPageBreak/>
        <w:t xml:space="preserve">                                                                                          ________________________</w:t>
      </w:r>
    </w:p>
    <w:p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 xml:space="preserve">Ai sensi del D.P.R. 28/12/2000 </w:t>
      </w:r>
      <w:proofErr w:type="spellStart"/>
      <w:r w:rsidRPr="00EF70C8">
        <w:rPr>
          <w:rFonts w:ascii="Times New Roman" w:hAnsi="Times New Roman" w:cs="Times New Roman"/>
          <w:bCs/>
          <w:sz w:val="24"/>
          <w:szCs w:val="24"/>
        </w:rPr>
        <w:t>n°</w:t>
      </w:r>
      <w:proofErr w:type="spellEnd"/>
      <w:r w:rsidRPr="00EF70C8">
        <w:rPr>
          <w:rFonts w:ascii="Times New Roman" w:hAnsi="Times New Roman" w:cs="Times New Roman"/>
          <w:bCs/>
          <w:sz w:val="24"/>
          <w:szCs w:val="24"/>
        </w:rPr>
        <w:t xml:space="preserve"> 445 allega copia del proprio documento di riconoscimento in corso di v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EF70C8"/>
    <w:rsid w:val="006C7E8C"/>
    <w:rsid w:val="00A92D81"/>
    <w:rsid w:val="00B14540"/>
    <w:rsid w:val="00CF3C60"/>
    <w:rsid w:val="00E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semiHidden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jpelucca</cp:lastModifiedBy>
  <cp:revision>4</cp:revision>
  <dcterms:created xsi:type="dcterms:W3CDTF">2021-06-17T16:20:00Z</dcterms:created>
  <dcterms:modified xsi:type="dcterms:W3CDTF">2021-06-21T07:42:00Z</dcterms:modified>
</cp:coreProperties>
</file>