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C3D" w:rsidRPr="00007229" w:rsidRDefault="00682C3D" w:rsidP="00452BAF">
      <w:pPr>
        <w:pStyle w:val="Corpodeltesto"/>
        <w:spacing w:line="300" w:lineRule="exact"/>
        <w:rPr>
          <w:rFonts w:ascii="Verdana" w:hAnsi="Verdana" w:cs="Verdana"/>
          <w:b/>
          <w:sz w:val="20"/>
          <w:szCs w:val="20"/>
        </w:rPr>
      </w:pPr>
    </w:p>
    <w:p w:rsidR="00682C3D" w:rsidRPr="00007229" w:rsidRDefault="00682C3D" w:rsidP="00452BAF">
      <w:pPr>
        <w:pStyle w:val="Corpodeltesto"/>
        <w:spacing w:line="300" w:lineRule="exact"/>
        <w:rPr>
          <w:rFonts w:ascii="Verdana" w:hAnsi="Verdana" w:cs="Verdana"/>
          <w:b/>
          <w:sz w:val="20"/>
          <w:szCs w:val="20"/>
        </w:rPr>
      </w:pP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PATTO DI INTEGRIT</w:t>
      </w:r>
      <w:r>
        <w:rPr>
          <w:rFonts w:ascii="Arial" w:eastAsia="Times New Roman" w:hAnsi="Arial" w:cs="Times New Roman"/>
          <w:sz w:val="20"/>
          <w:szCs w:val="20"/>
          <w:lang w:val="it-IT" w:eastAsia="it-IT"/>
        </w:rPr>
        <w:t>A’</w:t>
      </w:r>
    </w:p>
    <w:p w:rsidR="00ED5DF3" w:rsidRPr="00ED5DF3" w:rsidRDefault="00912805" w:rsidP="00ED5DF3">
      <w:pPr>
        <w:spacing w:after="0" w:line="240" w:lineRule="auto"/>
        <w:jc w:val="both"/>
        <w:rPr>
          <w:rFonts w:ascii="Arial" w:hAnsi="Arial"/>
          <w:sz w:val="20"/>
          <w:szCs w:val="20"/>
          <w:lang w:val="it-IT"/>
        </w:rPr>
      </w:pPr>
      <w:r w:rsidRPr="00912805">
        <w:rPr>
          <w:rFonts w:ascii="Arial" w:hAnsi="Arial"/>
          <w:sz w:val="20"/>
          <w:szCs w:val="20"/>
          <w:lang w:val="it-IT"/>
        </w:rPr>
        <w:t xml:space="preserve">TRA L’AGENZIA FORESTALE REGIONALE E GLI OPERATORI ECONOMICI PARTECIPANTI </w:t>
      </w:r>
      <w:bookmarkStart w:id="0" w:name="_Hlk47429574"/>
      <w:bookmarkStart w:id="1" w:name="_Hlk47429909"/>
      <w:r w:rsidR="006E3054">
        <w:rPr>
          <w:rFonts w:ascii="Arial" w:hAnsi="Arial"/>
          <w:sz w:val="20"/>
          <w:szCs w:val="20"/>
          <w:lang w:val="it-IT"/>
        </w:rPr>
        <w:t xml:space="preserve">ALLA </w:t>
      </w:r>
      <w:r w:rsidR="006E3054" w:rsidRPr="00ED5DF3">
        <w:rPr>
          <w:rFonts w:ascii="Arial" w:hAnsi="Arial"/>
          <w:sz w:val="20"/>
          <w:szCs w:val="20"/>
          <w:lang w:val="it-IT"/>
        </w:rPr>
        <w:t>PROCEDURA</w:t>
      </w:r>
      <w:bookmarkEnd w:id="0"/>
      <w:bookmarkEnd w:id="1"/>
      <w:r w:rsidR="00BC0E0A" w:rsidRPr="00ED5DF3">
        <w:rPr>
          <w:rFonts w:ascii="Arial" w:hAnsi="Arial"/>
          <w:sz w:val="20"/>
          <w:szCs w:val="20"/>
          <w:lang w:val="it-IT"/>
        </w:rPr>
        <w:t xml:space="preserve"> </w:t>
      </w:r>
      <w:r w:rsidR="00ED5DF3" w:rsidRPr="00ED5DF3">
        <w:rPr>
          <w:rFonts w:ascii="Arial" w:hAnsi="Arial"/>
          <w:sz w:val="20"/>
          <w:szCs w:val="20"/>
          <w:lang w:val="it-IT"/>
        </w:rPr>
        <w:t xml:space="preserve">APERTA PER L’AFFIDAMENTO DEL SERVIZIO </w:t>
      </w:r>
      <w:proofErr w:type="spellStart"/>
      <w:r w:rsidR="00ED5DF3" w:rsidRPr="00ED5DF3">
        <w:rPr>
          <w:rFonts w:ascii="Arial" w:hAnsi="Arial"/>
          <w:sz w:val="20"/>
          <w:szCs w:val="20"/>
          <w:lang w:val="it-IT"/>
        </w:rPr>
        <w:t>DI</w:t>
      </w:r>
      <w:proofErr w:type="spellEnd"/>
      <w:r w:rsidR="00ED5DF3" w:rsidRPr="00ED5DF3">
        <w:rPr>
          <w:rFonts w:ascii="Arial" w:hAnsi="Arial"/>
          <w:sz w:val="20"/>
          <w:szCs w:val="20"/>
          <w:lang w:val="it-IT"/>
        </w:rPr>
        <w:t xml:space="preserve"> SOMMINISTRAZIONE </w:t>
      </w:r>
      <w:proofErr w:type="spellStart"/>
      <w:r w:rsidR="00ED5DF3" w:rsidRPr="00ED5DF3">
        <w:rPr>
          <w:rFonts w:ascii="Arial" w:hAnsi="Arial"/>
          <w:sz w:val="20"/>
          <w:szCs w:val="20"/>
          <w:lang w:val="it-IT"/>
        </w:rPr>
        <w:t>DI</w:t>
      </w:r>
      <w:proofErr w:type="spellEnd"/>
      <w:r w:rsidR="00ED5DF3" w:rsidRPr="00ED5DF3">
        <w:rPr>
          <w:rFonts w:ascii="Arial" w:hAnsi="Arial"/>
          <w:sz w:val="20"/>
          <w:szCs w:val="20"/>
          <w:lang w:val="it-IT"/>
        </w:rPr>
        <w:t xml:space="preserve"> LAVORO A TEMPO DETERMINATO CON IL CRITERIO </w:t>
      </w:r>
      <w:proofErr w:type="spellStart"/>
      <w:r w:rsidR="00ED5DF3" w:rsidRPr="00ED5DF3">
        <w:rPr>
          <w:rFonts w:ascii="Arial" w:hAnsi="Arial"/>
          <w:sz w:val="20"/>
          <w:szCs w:val="20"/>
          <w:lang w:val="it-IT"/>
        </w:rPr>
        <w:t>DI</w:t>
      </w:r>
      <w:proofErr w:type="spellEnd"/>
      <w:r w:rsidR="00ED5DF3" w:rsidRPr="00ED5DF3">
        <w:rPr>
          <w:rFonts w:ascii="Arial" w:hAnsi="Arial"/>
          <w:sz w:val="20"/>
          <w:szCs w:val="20"/>
          <w:lang w:val="it-IT"/>
        </w:rPr>
        <w:t xml:space="preserve"> AGGIUDICAZIONE DELL’OFFERTA ECONOMICAMENTE PIÙ VANTAGGIOSA SULLA</w:t>
      </w:r>
      <w:r w:rsidR="00ED5DF3" w:rsidRPr="00ED5DF3">
        <w:rPr>
          <w:rFonts w:ascii="Arial" w:hAnsi="Arial"/>
          <w:b/>
          <w:sz w:val="20"/>
          <w:szCs w:val="20"/>
          <w:lang w:val="it-IT"/>
        </w:rPr>
        <w:t xml:space="preserve"> </w:t>
      </w:r>
      <w:r w:rsidR="00ED5DF3" w:rsidRPr="00ED5DF3">
        <w:rPr>
          <w:rFonts w:ascii="Arial" w:hAnsi="Arial"/>
          <w:sz w:val="20"/>
          <w:szCs w:val="20"/>
          <w:lang w:val="it-IT"/>
        </w:rPr>
        <w:t>BASE DEL MIGLIOR RAPPORTO QUALITÀ/PREZZO.</w:t>
      </w:r>
    </w:p>
    <w:p w:rsidR="002D4EA4" w:rsidRPr="002B1945" w:rsidRDefault="002D4EA4" w:rsidP="00ED5DF3">
      <w:pPr>
        <w:autoSpaceDE w:val="0"/>
        <w:autoSpaceDN w:val="0"/>
        <w:adjustRightInd w:val="0"/>
        <w:spacing w:before="100" w:after="100"/>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rsidR="00912805" w:rsidRDefault="00912805" w:rsidP="00912805">
      <w:pPr>
        <w:widowControl w:val="0"/>
        <w:spacing w:after="0" w:line="240" w:lineRule="auto"/>
        <w:jc w:val="center"/>
        <w:rPr>
          <w:rFonts w:ascii="Arial" w:hAnsi="Arial"/>
          <w:lang w:val="it-IT"/>
        </w:rPr>
      </w:pPr>
    </w:p>
    <w:p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lastRenderedPageBreak/>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plurisoggettivi l'obbligo riguarda tutti i componenti. In ogni contratto sottoscritto tra </w:t>
      </w:r>
      <w:r>
        <w:rPr>
          <w:rFonts w:ascii="Arial" w:hAnsi="Arial"/>
          <w:lang w:val="it-IT"/>
        </w:rPr>
        <w:t xml:space="preserve"> AFOR </w:t>
      </w:r>
      <w:r w:rsidRPr="00B900C5">
        <w:rPr>
          <w:rFonts w:ascii="Arial" w:hAnsi="Arial"/>
          <w:lang w:val="it-IT"/>
        </w:rPr>
        <w:t>e l'Operatore economico deve comunque essere attestata, da parte di quest'ultimo, la conoscenza e l'impegno a rispettare le norme del presente atto.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ogni altra forma di illecita interferenza;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 xml:space="preserve">Le segnalazioni alla </w:t>
      </w:r>
      <w:r w:rsidRPr="00B900C5">
        <w:rPr>
          <w:rFonts w:ascii="Arial" w:hAnsi="Arial"/>
          <w:lang w:val="it-IT"/>
        </w:rPr>
        <w:lastRenderedPageBreak/>
        <w:t>Stazione appaltante relative al presente obbligo e ai precedenti indicati ai punti 1.5 e 1.6 potranno essere indirizzate direttamente al Responsabile per la Prevenzione della Corruzione, oltre al Responsabile unico del Procedimento;</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r w:rsidRPr="00B900C5">
        <w:rPr>
          <w:rFonts w:ascii="Arial" w:eastAsia="Times New Roman" w:hAnsi="Arial"/>
          <w:lang w:eastAsia="it-IT"/>
        </w:rPr>
        <w:t>contratto</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w:t>
      </w:r>
      <w:r w:rsidRPr="00B900C5">
        <w:rPr>
          <w:rFonts w:ascii="Arial" w:eastAsia="Times New Roman" w:hAnsi="Arial"/>
          <w:lang w:val="it-IT" w:eastAsia="it-IT"/>
        </w:rPr>
        <w:lastRenderedPageBreak/>
        <w:t>danno;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risoluzione espressa del contratto, ai sensi dell'art. 1456 c.c., a seguito dell'esito interdittivo delle informative antimafia, di cui all'art. 84 del D.Lgs.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all'uopo pervenire;</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rsidR="00912805" w:rsidRPr="00B900C5" w:rsidRDefault="00912805" w:rsidP="00912805">
      <w:pPr>
        <w:widowControl w:val="0"/>
        <w:jc w:val="both"/>
        <w:rPr>
          <w:rFonts w:ascii="Arial" w:hAnsi="Arial"/>
          <w:lang w:val="it-IT"/>
        </w:rPr>
      </w:pPr>
      <w:r w:rsidRPr="00B900C5">
        <w:rPr>
          <w:rFonts w:ascii="Arial" w:hAnsi="Arial"/>
          <w:lang w:val="it-IT"/>
        </w:rPr>
        <w:t>Data..........................</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rsidR="00912805" w:rsidRDefault="00912805" w:rsidP="00912805">
      <w:pPr>
        <w:pStyle w:val="PlainText"/>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rsidR="00912805" w:rsidRPr="00912805" w:rsidRDefault="00912805" w:rsidP="00912805">
      <w:pPr>
        <w:pStyle w:val="PlainText"/>
        <w:widowControl/>
        <w:rPr>
          <w:rFonts w:ascii="Arial" w:hAnsi="Arial"/>
          <w:sz w:val="22"/>
          <w:szCs w:val="22"/>
        </w:rPr>
      </w:pPr>
      <w:r w:rsidRPr="00912805">
        <w:rPr>
          <w:rFonts w:ascii="Arial" w:hAnsi="Arial" w:cs="Arial"/>
          <w:b/>
          <w:sz w:val="22"/>
          <w:szCs w:val="22"/>
        </w:rPr>
        <w:t>N.B.</w:t>
      </w:r>
    </w:p>
    <w:p w:rsidR="00726439" w:rsidRPr="00912805" w:rsidRDefault="00912805" w:rsidP="002D4EA4">
      <w:pPr>
        <w:pStyle w:val="Corpodeltesto"/>
        <w:spacing w:line="300" w:lineRule="exact"/>
        <w:rPr>
          <w:rFonts w:ascii="Arial" w:hAnsi="Arial" w:cs="Arial"/>
          <w:b/>
          <w:sz w:val="22"/>
          <w:szCs w:val="22"/>
          <w:lang w:val="it-IT"/>
        </w:rPr>
      </w:pPr>
      <w:r w:rsidRPr="00E520AA">
        <w:rPr>
          <w:rFonts w:ascii="Arial" w:hAnsi="Arial" w:cs="Arial"/>
          <w:sz w:val="18"/>
          <w:szCs w:val="18"/>
        </w:rPr>
        <w:t>Il presente patto d’integrità deve essere obbligatoriamente sottoscritto e presentato insieme all’offerta da ciascun partecipante alla gara</w:t>
      </w:r>
    </w:p>
    <w:sectPr w:rsidR="00726439" w:rsidRPr="00912805">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lvlOverride w:ilvl="0"/>
  </w:num>
  <w:num w:numId="7">
    <w:abstractNumId w:val="1"/>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applyBreakingRules/>
    <w:useFELayout/>
  </w:compat>
  <w:rsids>
    <w:rsidRoot w:val="00C41632"/>
    <w:rsid w:val="00007229"/>
    <w:rsid w:val="00016970"/>
    <w:rsid w:val="000576E2"/>
    <w:rsid w:val="000D3F90"/>
    <w:rsid w:val="001314C4"/>
    <w:rsid w:val="001946B9"/>
    <w:rsid w:val="001F7CF1"/>
    <w:rsid w:val="002B1945"/>
    <w:rsid w:val="002D4EA4"/>
    <w:rsid w:val="003003B4"/>
    <w:rsid w:val="00351553"/>
    <w:rsid w:val="003A2EA2"/>
    <w:rsid w:val="00423FA2"/>
    <w:rsid w:val="00452BAF"/>
    <w:rsid w:val="005D208D"/>
    <w:rsid w:val="00600758"/>
    <w:rsid w:val="00682C3D"/>
    <w:rsid w:val="00687BC9"/>
    <w:rsid w:val="006C6161"/>
    <w:rsid w:val="006E3054"/>
    <w:rsid w:val="006F2FB7"/>
    <w:rsid w:val="007137EA"/>
    <w:rsid w:val="00726439"/>
    <w:rsid w:val="00727A59"/>
    <w:rsid w:val="0073228D"/>
    <w:rsid w:val="00912805"/>
    <w:rsid w:val="00A57A18"/>
    <w:rsid w:val="00A83F07"/>
    <w:rsid w:val="00B7645A"/>
    <w:rsid w:val="00BB0BD5"/>
    <w:rsid w:val="00BC0E0A"/>
    <w:rsid w:val="00BC6108"/>
    <w:rsid w:val="00BE0A26"/>
    <w:rsid w:val="00C41632"/>
    <w:rsid w:val="00CB228E"/>
    <w:rsid w:val="00DB59F3"/>
    <w:rsid w:val="00DC61D5"/>
    <w:rsid w:val="00E0239D"/>
    <w:rsid w:val="00ED5DF3"/>
    <w:rsid w:val="00F90A50"/>
    <w:rsid w:val="00FB4EA7"/>
    <w:rsid w:val="00FD5E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pPr>
      <w:spacing w:after="160" w:line="259" w:lineRule="auto"/>
    </w:pPr>
    <w:rPr>
      <w:sz w:val="22"/>
      <w:szCs w:val="22"/>
      <w:lang w:val="en-US" w:eastAsia="ja-JP"/>
    </w:rPr>
  </w:style>
  <w:style w:type="paragraph" w:styleId="Titolo1">
    <w:name w:val="heading 1"/>
    <w:basedOn w:val="Normale"/>
    <w:next w:val="Normale"/>
    <w:link w:val="Titolo1Carattere"/>
    <w:uiPriority w:val="9"/>
    <w:qFormat/>
    <w:pPr>
      <w:keepNext/>
      <w:keepLines/>
      <w:spacing w:before="240" w:after="0"/>
      <w:outlineLvl w:val="0"/>
    </w:pPr>
    <w:rPr>
      <w:rFonts w:ascii="Calibri Light" w:hAnsi="Calibri Light" w:cs="Times New Roman"/>
      <w:color w:val="2E74B5"/>
      <w:sz w:val="32"/>
      <w:szCs w:val="32"/>
      <w:lang/>
    </w:rPr>
  </w:style>
  <w:style w:type="paragraph" w:styleId="Titolo2">
    <w:name w:val="heading 2"/>
    <w:basedOn w:val="Normale"/>
    <w:next w:val="Normale"/>
    <w:link w:val="Titolo2Carattere"/>
    <w:uiPriority w:val="9"/>
    <w:qFormat/>
    <w:pPr>
      <w:keepNext/>
      <w:keepLines/>
      <w:spacing w:before="40" w:after="0"/>
      <w:outlineLvl w:val="1"/>
    </w:pPr>
    <w:rPr>
      <w:rFonts w:ascii="Calibri Light" w:hAnsi="Calibri Light" w:cs="Times New Roman"/>
      <w:color w:val="2E74B5"/>
      <w:sz w:val="28"/>
      <w:szCs w:val="28"/>
      <w:lang/>
    </w:rPr>
  </w:style>
  <w:style w:type="paragraph" w:styleId="Titolo3">
    <w:name w:val="heading 3"/>
    <w:basedOn w:val="Normale"/>
    <w:next w:val="Normale"/>
    <w:link w:val="Titolo3Carattere"/>
    <w:uiPriority w:val="9"/>
    <w:qFormat/>
    <w:pPr>
      <w:keepNext/>
      <w:keepLines/>
      <w:spacing w:before="40" w:after="0"/>
      <w:outlineLvl w:val="2"/>
    </w:pPr>
    <w:rPr>
      <w:rFonts w:ascii="Calibri Light" w:hAnsi="Calibri Light" w:cs="Times New Roman"/>
      <w:color w:val="1F4E79"/>
      <w:sz w:val="24"/>
      <w:szCs w:val="24"/>
      <w:lang/>
    </w:rPr>
  </w:style>
  <w:style w:type="paragraph" w:styleId="Titolo4">
    <w:name w:val="heading 4"/>
    <w:basedOn w:val="Normale"/>
    <w:next w:val="Normale"/>
    <w:link w:val="Titolo4Carattere"/>
    <w:uiPriority w:val="9"/>
    <w:qFormat/>
    <w:pPr>
      <w:keepNext/>
      <w:keepLines/>
      <w:spacing w:before="40" w:after="0"/>
      <w:outlineLvl w:val="3"/>
    </w:pPr>
    <w:rPr>
      <w:rFonts w:ascii="Calibri Light" w:hAnsi="Calibri Light" w:cs="Times New Roman"/>
      <w:i/>
      <w:iCs/>
      <w:color w:val="2E74B5"/>
      <w:sz w:val="20"/>
      <w:szCs w:val="20"/>
      <w:lang/>
    </w:rPr>
  </w:style>
  <w:style w:type="paragraph" w:styleId="Titolo5">
    <w:name w:val="heading 5"/>
    <w:basedOn w:val="Normale"/>
    <w:next w:val="Normale"/>
    <w:link w:val="Titolo5Carattere"/>
    <w:uiPriority w:val="9"/>
    <w:qFormat/>
    <w:pPr>
      <w:keepNext/>
      <w:keepLines/>
      <w:spacing w:before="40" w:after="0"/>
      <w:outlineLvl w:val="4"/>
    </w:pPr>
    <w:rPr>
      <w:rFonts w:ascii="Calibri Light" w:hAnsi="Calibri Light" w:cs="Times New Roman"/>
      <w:color w:val="2E74B5"/>
      <w:sz w:val="20"/>
      <w:szCs w:val="20"/>
      <w:lang/>
    </w:rPr>
  </w:style>
  <w:style w:type="paragraph" w:styleId="Titolo6">
    <w:name w:val="heading 6"/>
    <w:basedOn w:val="Normale"/>
    <w:next w:val="Normale"/>
    <w:link w:val="Titolo6Carattere"/>
    <w:uiPriority w:val="9"/>
    <w:qFormat/>
    <w:pPr>
      <w:keepNext/>
      <w:keepLines/>
      <w:spacing w:before="40" w:after="0"/>
      <w:outlineLvl w:val="5"/>
    </w:pPr>
    <w:rPr>
      <w:rFonts w:ascii="Calibri Light" w:hAnsi="Calibri Light" w:cs="Times New Roman"/>
      <w:color w:val="1F4E79"/>
      <w:sz w:val="20"/>
      <w:szCs w:val="20"/>
      <w:lang/>
    </w:rPr>
  </w:style>
  <w:style w:type="paragraph" w:styleId="Titolo7">
    <w:name w:val="heading 7"/>
    <w:basedOn w:val="Normale"/>
    <w:next w:val="Normale"/>
    <w:link w:val="Titolo7Carattere"/>
    <w:uiPriority w:val="9"/>
    <w:qFormat/>
    <w:pPr>
      <w:keepNext/>
      <w:keepLines/>
      <w:spacing w:before="40" w:after="0"/>
      <w:outlineLvl w:val="6"/>
    </w:pPr>
    <w:rPr>
      <w:rFonts w:ascii="Calibri Light" w:hAnsi="Calibri Light" w:cs="Times New Roman"/>
      <w:i/>
      <w:iCs/>
      <w:color w:val="1F4E79"/>
      <w:sz w:val="20"/>
      <w:szCs w:val="20"/>
      <w:lang/>
    </w:rPr>
  </w:style>
  <w:style w:type="paragraph" w:styleId="Titolo8">
    <w:name w:val="heading 8"/>
    <w:basedOn w:val="Normale"/>
    <w:next w:val="Normale"/>
    <w:link w:val="Titolo8Carattere"/>
    <w:uiPriority w:val="9"/>
    <w:qFormat/>
    <w:pPr>
      <w:keepNext/>
      <w:keepLines/>
      <w:spacing w:before="40" w:after="0"/>
      <w:outlineLvl w:val="7"/>
    </w:pPr>
    <w:rPr>
      <w:rFonts w:ascii="Calibri Light" w:hAnsi="Calibri Light" w:cs="Times New Roman"/>
      <w:color w:val="262626"/>
      <w:sz w:val="21"/>
      <w:szCs w:val="21"/>
      <w:lang/>
    </w:rPr>
  </w:style>
  <w:style w:type="paragraph" w:styleId="Titolo9">
    <w:name w:val="heading 9"/>
    <w:basedOn w:val="Normale"/>
    <w:next w:val="Normale"/>
    <w:link w:val="Titolo9Carattere"/>
    <w:uiPriority w:val="9"/>
    <w:qFormat/>
    <w:pPr>
      <w:keepNext/>
      <w:keepLines/>
      <w:spacing w:before="40" w:after="0"/>
      <w:outlineLvl w:val="8"/>
    </w:pPr>
    <w:rPr>
      <w:rFonts w:ascii="Calibri Light" w:hAnsi="Calibri Light" w:cs="Times New Roman"/>
      <w:i/>
      <w:iCs/>
      <w:color w:val="262626"/>
      <w:sz w:val="21"/>
      <w:szCs w:val="21"/>
      <w:lan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pPr>
      <w:spacing w:after="0" w:line="240" w:lineRule="auto"/>
      <w:contextualSpacing/>
    </w:pPr>
    <w:rPr>
      <w:rFonts w:ascii="Calibri Light" w:hAnsi="Calibri Light" w:cs="Times New Roman"/>
      <w:spacing w:val="-10"/>
      <w:sz w:val="56"/>
      <w:szCs w:val="56"/>
      <w:lang/>
    </w:rPr>
  </w:style>
  <w:style w:type="character" w:customStyle="1" w:styleId="TitoloCarattere">
    <w:name w:val="Titolo Carattere"/>
    <w:link w:val="Titolo"/>
    <w:uiPriority w:val="10"/>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pPr>
      <w:numPr>
        <w:ilvl w:val="1"/>
      </w:numPr>
    </w:pPr>
    <w:rPr>
      <w:rFonts w:cs="Times New Roman"/>
      <w:color w:val="5A5A5A"/>
      <w:spacing w:val="15"/>
      <w:sz w:val="20"/>
      <w:szCs w:val="20"/>
      <w:lang/>
    </w:rPr>
  </w:style>
  <w:style w:type="character" w:customStyle="1" w:styleId="SottotitoloCarattere">
    <w:name w:val="Sottotitolo Carattere"/>
    <w:link w:val="Sottotitolo"/>
    <w:uiPriority w:val="11"/>
    <w:rPr>
      <w:color w:val="5A5A5A"/>
      <w:spacing w:val="15"/>
    </w:rPr>
  </w:style>
  <w:style w:type="character" w:customStyle="1" w:styleId="Titolo1Carattere">
    <w:name w:val="Titolo 1 Carattere"/>
    <w:link w:val="Titolo1"/>
    <w:uiPriority w:val="9"/>
    <w:rPr>
      <w:rFonts w:ascii="Calibri Light" w:eastAsia="SimSun" w:hAnsi="Calibri Light" w:cs="Times New Roman"/>
      <w:color w:val="2E74B5"/>
      <w:sz w:val="32"/>
      <w:szCs w:val="32"/>
    </w:rPr>
  </w:style>
  <w:style w:type="character" w:customStyle="1" w:styleId="Titolo2Carattere">
    <w:name w:val="Titolo 2 Carattere"/>
    <w:link w:val="Titolo2"/>
    <w:uiPriority w:val="9"/>
    <w:rPr>
      <w:rFonts w:ascii="Calibri Light" w:eastAsia="SimSun" w:hAnsi="Calibri Light" w:cs="Times New Roman"/>
      <w:color w:val="2E74B5"/>
      <w:sz w:val="28"/>
      <w:szCs w:val="28"/>
    </w:rPr>
  </w:style>
  <w:style w:type="character" w:customStyle="1" w:styleId="Titolo3Carattere">
    <w:name w:val="Titolo 3 Carattere"/>
    <w:link w:val="Titolo3"/>
    <w:uiPriority w:val="9"/>
    <w:rPr>
      <w:rFonts w:ascii="Calibri Light" w:eastAsia="SimSun" w:hAnsi="Calibri Light" w:cs="Times New Roman"/>
      <w:color w:val="1F4E79"/>
      <w:sz w:val="24"/>
      <w:szCs w:val="24"/>
    </w:rPr>
  </w:style>
  <w:style w:type="character" w:customStyle="1" w:styleId="Titolo4Carattere">
    <w:name w:val="Titolo 4 Carattere"/>
    <w:link w:val="Titolo4"/>
    <w:uiPriority w:val="9"/>
    <w:rPr>
      <w:rFonts w:ascii="Calibri Light" w:eastAsia="SimSun" w:hAnsi="Calibri Light" w:cs="Times New Roman"/>
      <w:i/>
      <w:iCs/>
      <w:color w:val="2E74B5"/>
    </w:rPr>
  </w:style>
  <w:style w:type="character" w:customStyle="1" w:styleId="Titolo5Carattere">
    <w:name w:val="Titolo 5 Carattere"/>
    <w:link w:val="Titolo5"/>
    <w:uiPriority w:val="9"/>
    <w:rPr>
      <w:rFonts w:ascii="Calibri Light" w:eastAsia="SimSun" w:hAnsi="Calibri Light" w:cs="Times New Roman"/>
      <w:color w:val="2E74B5"/>
    </w:rPr>
  </w:style>
  <w:style w:type="character" w:customStyle="1" w:styleId="Titolo6Carattere">
    <w:name w:val="Titolo 6 Carattere"/>
    <w:link w:val="Titolo6"/>
    <w:uiPriority w:val="9"/>
    <w:rPr>
      <w:rFonts w:ascii="Calibri Light" w:eastAsia="SimSun" w:hAnsi="Calibri Light" w:cs="Times New Roman"/>
      <w:color w:val="1F4E79"/>
    </w:rPr>
  </w:style>
  <w:style w:type="character" w:customStyle="1" w:styleId="Titolo7Carattere">
    <w:name w:val="Titolo 7 Carattere"/>
    <w:link w:val="Titolo7"/>
    <w:uiPriority w:val="9"/>
    <w:rPr>
      <w:rFonts w:ascii="Calibri Light" w:eastAsia="SimSun" w:hAnsi="Calibri Light" w:cs="Times New Roman"/>
      <w:i/>
      <w:iCs/>
      <w:color w:val="1F4E79"/>
    </w:rPr>
  </w:style>
  <w:style w:type="character" w:customStyle="1" w:styleId="Titolo8Carattere">
    <w:name w:val="Titolo 8 Carattere"/>
    <w:link w:val="Titolo8"/>
    <w:uiPriority w:val="9"/>
    <w:rPr>
      <w:rFonts w:ascii="Calibri Light" w:eastAsia="SimSun" w:hAnsi="Calibri Light" w:cs="Times New Roman"/>
      <w:color w:val="262626"/>
      <w:sz w:val="21"/>
      <w:szCs w:val="21"/>
    </w:rPr>
  </w:style>
  <w:style w:type="character" w:customStyle="1" w:styleId="Titolo9Carattere">
    <w:name w:val="Titolo 9 Carattere"/>
    <w:link w:val="Titolo9"/>
    <w:uiPriority w:val="9"/>
    <w:rPr>
      <w:rFonts w:ascii="Calibri Light" w:eastAsia="SimSun" w:hAnsi="Calibri Light" w:cs="Times New Roman"/>
      <w:i/>
      <w:iCs/>
      <w:color w:val="262626"/>
      <w:sz w:val="21"/>
      <w:szCs w:val="21"/>
    </w:rPr>
  </w:style>
  <w:style w:type="character" w:styleId="Enfasidelicata">
    <w:name w:val="Subtle Emphasis"/>
    <w:uiPriority w:val="19"/>
    <w:qFormat/>
    <w:rPr>
      <w:i/>
      <w:iCs/>
      <w:color w:val="404040"/>
    </w:rPr>
  </w:style>
  <w:style w:type="character" w:styleId="Enfasicorsivo">
    <w:name w:val="Emphasis"/>
    <w:uiPriority w:val="20"/>
    <w:qFormat/>
    <w:rPr>
      <w:i/>
      <w:iCs/>
      <w:color w:val="auto"/>
    </w:rPr>
  </w:style>
  <w:style w:type="character" w:styleId="Enfasiintensa">
    <w:name w:val="Intense Emphasis"/>
    <w:uiPriority w:val="21"/>
    <w:qFormat/>
    <w:rPr>
      <w:i/>
      <w:iCs/>
      <w:color w:val="5B9BD5"/>
    </w:rPr>
  </w:style>
  <w:style w:type="character" w:styleId="Enfasigrassetto">
    <w:name w:val="Strong"/>
    <w:uiPriority w:val="22"/>
    <w:qFormat/>
    <w:rPr>
      <w:b/>
      <w:bCs/>
      <w:color w:val="auto"/>
    </w:rPr>
  </w:style>
  <w:style w:type="paragraph" w:styleId="Citazione">
    <w:name w:val="Quote"/>
    <w:basedOn w:val="Normale"/>
    <w:next w:val="Normale"/>
    <w:link w:val="CitazioneCarattere"/>
    <w:uiPriority w:val="29"/>
    <w:qFormat/>
    <w:pPr>
      <w:spacing w:before="200"/>
      <w:ind w:left="864" w:right="864"/>
    </w:pPr>
    <w:rPr>
      <w:rFonts w:cs="Times New Roman"/>
      <w:i/>
      <w:iCs/>
      <w:color w:val="404040"/>
      <w:sz w:val="20"/>
      <w:szCs w:val="20"/>
      <w:lang/>
    </w:rPr>
  </w:style>
  <w:style w:type="character" w:customStyle="1" w:styleId="CitazioneCarattere">
    <w:name w:val="Citazione Carattere"/>
    <w:link w:val="Citazione"/>
    <w:uiPriority w:val="29"/>
    <w:rPr>
      <w:i/>
      <w:iCs/>
      <w:color w:val="404040"/>
    </w:rPr>
  </w:style>
  <w:style w:type="paragraph" w:styleId="Citazioneintensa">
    <w:name w:val="Intense Quote"/>
    <w:basedOn w:val="Normale"/>
    <w:next w:val="Normale"/>
    <w:link w:val="CitazioneintensaCarattere"/>
    <w:uiPriority w:val="30"/>
    <w:qFormat/>
    <w:pPr>
      <w:pBdr>
        <w:top w:val="single" w:sz="4" w:space="10" w:color="5B9BD5"/>
        <w:bottom w:val="single" w:sz="4" w:space="10" w:color="5B9BD5"/>
      </w:pBdr>
      <w:spacing w:before="360" w:after="360"/>
      <w:ind w:left="864" w:right="864"/>
      <w:jc w:val="center"/>
    </w:pPr>
    <w:rPr>
      <w:rFonts w:cs="Times New Roman"/>
      <w:i/>
      <w:iCs/>
      <w:color w:val="5B9BD5"/>
      <w:sz w:val="20"/>
      <w:szCs w:val="20"/>
      <w:lang/>
    </w:rPr>
  </w:style>
  <w:style w:type="character" w:customStyle="1" w:styleId="CitazioneintensaCarattere">
    <w:name w:val="Citazione intensa Carattere"/>
    <w:link w:val="Citazioneintensa"/>
    <w:uiPriority w:val="30"/>
    <w:rPr>
      <w:i/>
      <w:iCs/>
      <w:color w:val="5B9BD5"/>
    </w:rPr>
  </w:style>
  <w:style w:type="character" w:styleId="Riferimentodelicato">
    <w:name w:val="Subtle Reference"/>
    <w:uiPriority w:val="31"/>
    <w:qFormat/>
    <w:rPr>
      <w:smallCaps/>
      <w:color w:val="404040"/>
    </w:rPr>
  </w:style>
  <w:style w:type="character" w:styleId="Riferimentointenso">
    <w:name w:val="Intense Reference"/>
    <w:uiPriority w:val="32"/>
    <w:qFormat/>
    <w:rPr>
      <w:b/>
      <w:bCs/>
      <w:smallCaps/>
      <w:color w:val="5B9BD5"/>
      <w:spacing w:val="5"/>
    </w:rPr>
  </w:style>
  <w:style w:type="character" w:styleId="Titolodellibro">
    <w:name w:val="Book Title"/>
    <w:uiPriority w:val="33"/>
    <w:qFormat/>
    <w:rPr>
      <w:b/>
      <w:bCs/>
      <w:i/>
      <w:iCs/>
      <w:spacing w:val="5"/>
    </w:rPr>
  </w:style>
  <w:style w:type="paragraph" w:styleId="Didascalia">
    <w:name w:val="caption"/>
    <w:basedOn w:val="Normale"/>
    <w:next w:val="Normale"/>
    <w:uiPriority w:val="35"/>
    <w:qFormat/>
    <w:pPr>
      <w:spacing w:after="200" w:line="240" w:lineRule="auto"/>
    </w:pPr>
    <w:rPr>
      <w:i/>
      <w:iCs/>
      <w:color w:val="44546A"/>
      <w:sz w:val="18"/>
      <w:szCs w:val="18"/>
    </w:rPr>
  </w:style>
  <w:style w:type="paragraph" w:styleId="Titolosommario">
    <w:name w:val="TOC Heading"/>
    <w:basedOn w:val="Titolo1"/>
    <w:next w:val="Normale"/>
    <w:uiPriority w:val="39"/>
    <w:qFormat/>
    <w:pPr>
      <w:outlineLvl w:val="9"/>
    </w:pPr>
  </w:style>
  <w:style w:type="paragraph" w:styleId="Nessunaspaziatura">
    <w:name w:val="No Spacing"/>
    <w:uiPriority w:val="1"/>
    <w:qFormat/>
    <w:rPr>
      <w:sz w:val="22"/>
      <w:szCs w:val="22"/>
      <w:lang w:val="en-US" w:eastAsia="ja-JP"/>
    </w:rPr>
  </w:style>
  <w:style w:type="paragraph" w:styleId="Corpodeltesto">
    <w:name w:val="Body Text"/>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lang/>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PlainText">
    <w:name w:val="Plain Text"/>
    <w:basedOn w:val="Normale"/>
    <w:rsid w:val="002D4EA4"/>
    <w:pPr>
      <w:widowControl w:val="0"/>
      <w:spacing w:after="0" w:line="240" w:lineRule="auto"/>
    </w:pPr>
    <w:rPr>
      <w:rFonts w:ascii="Courier New" w:eastAsia="Times New Roman" w:hAnsi="Courier New" w:cs="Times New Roman"/>
      <w:sz w:val="20"/>
      <w:szCs w:val="20"/>
      <w:lang w:val="it-IT" w:eastAsia="it-IT"/>
    </w:rPr>
  </w:style>
</w:styles>
</file>

<file path=word/webSettings.xml><?xml version="1.0" encoding="utf-8"?>
<w:webSettings xmlns:r="http://schemas.openxmlformats.org/officeDocument/2006/relationships" xmlns:w="http://schemas.openxmlformats.org/wordprocessingml/2006/main">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E112-2473-4292-A2FF-6633BC55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word2013.dotx</Template>
  <TotalTime>0</TotalTime>
  <Pages>4</Pages>
  <Words>1828</Words>
  <Characters>10426</Characters>
  <Application>Microsoft Office Word</Application>
  <DocSecurity>4</DocSecurity>
  <Lines>86</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Gianluca Patumi</cp:lastModifiedBy>
  <cp:revision>2</cp:revision>
  <dcterms:created xsi:type="dcterms:W3CDTF">2021-08-16T09:11:00Z</dcterms:created>
  <dcterms:modified xsi:type="dcterms:W3CDTF">2021-08-16T09:11:00Z</dcterms:modified>
</cp:coreProperties>
</file>