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E64617" w:rsidRPr="00E64617" w:rsidRDefault="00E64617" w:rsidP="00E64617">
      <w:pPr>
        <w:autoSpaceDE w:val="0"/>
        <w:autoSpaceDN w:val="0"/>
        <w:adjustRightInd w:val="0"/>
        <w:jc w:val="both"/>
        <w:rPr>
          <w:rFonts w:ascii="Arial" w:hAnsi="Arial" w:cs="Arial"/>
          <w:b/>
          <w:bCs/>
          <w:color w:val="000000"/>
          <w:sz w:val="20"/>
          <w:szCs w:val="20"/>
        </w:rPr>
      </w:pPr>
      <w:r w:rsidRPr="00E64617">
        <w:rPr>
          <w:rFonts w:ascii="Arial" w:hAnsi="Arial" w:cs="Arial"/>
          <w:b/>
          <w:bCs/>
          <w:color w:val="000000"/>
          <w:sz w:val="20"/>
          <w:szCs w:val="20"/>
        </w:rPr>
        <w:t>AVVISO PUBBLICO PER L’INDIVIDUAZIONE DELLE DITTE A CUI RICHIEDERE PREVENTIVI OFFERTA PER AFFIDAMENTO DIRETTO AI SENSI DELL’ART. 51 L. 108/2021, PER LA FORNITURA DI TUBI IN ACCIAIO ZINCATO TRAMITE PIATTAFORMA NET4MARKET CON IL CRITERIO DEL MINOR PREZZO CIG: 92757742DB</w:t>
      </w:r>
      <w:r>
        <w:rPr>
          <w:rFonts w:ascii="Arial" w:hAnsi="Arial" w:cs="Arial"/>
          <w:b/>
          <w:bCs/>
          <w:color w:val="000000"/>
          <w:sz w:val="20"/>
          <w:szCs w:val="20"/>
        </w:rPr>
        <w:t xml:space="preserve"> </w:t>
      </w:r>
      <w:r w:rsidRPr="00E64617">
        <w:rPr>
          <w:rFonts w:ascii="Arial" w:hAnsi="Arial" w:cs="Arial"/>
          <w:b/>
          <w:bCs/>
          <w:color w:val="000000"/>
          <w:sz w:val="20"/>
          <w:szCs w:val="20"/>
        </w:rPr>
        <w:t>- RICHIESTA DI MANIFESTAZIONE DI INTERESSE</w:t>
      </w:r>
    </w:p>
    <w:p w:rsidR="00E64617" w:rsidRPr="00E64617" w:rsidRDefault="00E64617" w:rsidP="00E64617">
      <w:pPr>
        <w:widowControl w:val="0"/>
        <w:autoSpaceDE w:val="0"/>
        <w:autoSpaceDN w:val="0"/>
        <w:adjustRightInd w:val="0"/>
        <w:spacing w:before="22"/>
        <w:ind w:left="213"/>
        <w:jc w:val="both"/>
        <w:rPr>
          <w:rFonts w:ascii="Verdana" w:hAnsi="Verdana" w:cs="Verdana"/>
          <w:b/>
          <w:bCs/>
          <w:sz w:val="22"/>
          <w:szCs w:val="22"/>
        </w:rPr>
      </w:pP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 xml:space="preserve">indicare denominazione, ragione sociale e sede legale di ciascun soggetto partecipante al RTI o consorzio, la ditta individuata quale mandataria, le parti del servizio eseguite dalle singole </w:t>
      </w:r>
      <w:r w:rsidRPr="0031763F">
        <w:rPr>
          <w:i/>
        </w:rPr>
        <w:lastRenderedPageBreak/>
        <w:t>imprese)_________________________________________________________________</w:t>
      </w:r>
      <w:r w:rsidRPr="0031763F">
        <w:t xml:space="preserve">e che nessuna delle imprese indicate partecipa in qualsiasi altra forma alla presente </w:t>
      </w:r>
      <w:r w:rsidR="004A44EC">
        <w:rPr>
          <w:lang w:val="it-IT"/>
        </w:rPr>
        <w:t>procedura</w:t>
      </w:r>
      <w:r w:rsidRPr="0031763F">
        <w:t>;</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w:t>
      </w:r>
      <w:r w:rsidR="004A44EC">
        <w:rPr>
          <w:lang w:val="it-IT"/>
        </w:rPr>
        <w:t xml:space="preserve"> procedura</w:t>
      </w:r>
      <w:r w:rsidRPr="0031763F">
        <w:t>;</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04109D" w:rsidP="00E64617">
      <w:pPr>
        <w:numPr>
          <w:ilvl w:val="0"/>
          <w:numId w:val="30"/>
        </w:numPr>
        <w:suppressAutoHyphens/>
        <w:ind w:left="714" w:hanging="357"/>
        <w:jc w:val="both"/>
      </w:pPr>
      <w:r>
        <w:t xml:space="preserve">Di voler partecipare alla </w:t>
      </w:r>
      <w:r w:rsidR="00DC335B">
        <w:t>procedura</w:t>
      </w:r>
      <w:r>
        <w:t xml:space="preserve"> </w:t>
      </w:r>
      <w:r w:rsidR="00E64617">
        <w:t>in oggetto;</w:t>
      </w: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 xml:space="preserve">di non aver presentato nella procedura di </w:t>
      </w:r>
      <w:r w:rsidR="003C3F2C">
        <w:t>indagine</w:t>
      </w:r>
      <w:r w:rsidRPr="00D91480">
        <w:t xml:space="preserve">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e negli affidamenti di subappalti;</w:t>
      </w:r>
    </w:p>
    <w:p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3C3F2C" w:rsidRDefault="003C3F2C" w:rsidP="004A1588">
      <w:pPr>
        <w:pStyle w:val="Corpodeltesto2"/>
        <w:jc w:val="center"/>
        <w:rPr>
          <w:rFonts w:ascii="Verdana" w:hAnsi="Verdana" w:cs="Arial"/>
          <w:i/>
          <w:iCs/>
          <w:sz w:val="20"/>
          <w:szCs w:val="20"/>
          <w:lang w:val="it-IT"/>
        </w:rPr>
      </w:pPr>
    </w:p>
    <w:p w:rsidR="003C3F2C" w:rsidRDefault="003C3F2C"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lastRenderedPageBreak/>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E64617" w:rsidRDefault="00E64617" w:rsidP="00F31A43">
      <w:pPr>
        <w:autoSpaceDE w:val="0"/>
        <w:autoSpaceDN w:val="0"/>
        <w:adjustRightInd w:val="0"/>
        <w:rPr>
          <w:b/>
          <w:bCs/>
          <w:iCs/>
        </w:rPr>
      </w:pPr>
    </w:p>
    <w:p w:rsidR="00E64617" w:rsidRDefault="00E64617" w:rsidP="00F31A43">
      <w:pPr>
        <w:autoSpaceDE w:val="0"/>
        <w:autoSpaceDN w:val="0"/>
        <w:adjustRightInd w:val="0"/>
        <w:rPr>
          <w:b/>
          <w:bCs/>
          <w:iCs/>
        </w:rPr>
      </w:pPr>
    </w:p>
    <w:p w:rsidR="00E64617" w:rsidRDefault="00E64617" w:rsidP="00F31A43">
      <w:pPr>
        <w:autoSpaceDE w:val="0"/>
        <w:autoSpaceDN w:val="0"/>
        <w:adjustRightInd w:val="0"/>
        <w:rPr>
          <w:b/>
          <w:bCs/>
          <w:iCs/>
        </w:rPr>
      </w:pPr>
    </w:p>
    <w:p w:rsidR="00E64617" w:rsidRDefault="00E64617" w:rsidP="00F31A43">
      <w:pPr>
        <w:autoSpaceDE w:val="0"/>
        <w:autoSpaceDN w:val="0"/>
        <w:adjustRightInd w:val="0"/>
        <w:rPr>
          <w:b/>
          <w:bCs/>
          <w:iCs/>
        </w:rPr>
      </w:pPr>
    </w:p>
    <w:p w:rsidR="00E64617" w:rsidRDefault="00E64617" w:rsidP="00F31A43">
      <w:pPr>
        <w:autoSpaceDE w:val="0"/>
        <w:autoSpaceDN w:val="0"/>
        <w:adjustRightInd w:val="0"/>
        <w:rPr>
          <w:b/>
          <w:bCs/>
          <w:iCs/>
        </w:rPr>
      </w:pPr>
    </w:p>
    <w:p w:rsidR="00E64617" w:rsidRDefault="00E64617" w:rsidP="00F31A43">
      <w:pPr>
        <w:autoSpaceDE w:val="0"/>
        <w:autoSpaceDN w:val="0"/>
        <w:adjustRightInd w:val="0"/>
        <w:rPr>
          <w:b/>
          <w:bCs/>
          <w:iCs/>
        </w:rPr>
      </w:pPr>
    </w:p>
    <w:p w:rsidR="00E64617" w:rsidRDefault="00E64617" w:rsidP="00F31A43">
      <w:pPr>
        <w:autoSpaceDE w:val="0"/>
        <w:autoSpaceDN w:val="0"/>
        <w:adjustRightInd w:val="0"/>
        <w:rPr>
          <w:b/>
          <w:bCs/>
          <w:iCs/>
        </w:rPr>
      </w:pPr>
    </w:p>
    <w:p w:rsidR="00E64617" w:rsidRDefault="00E64617"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riportare integralmente quanto indicato nella visura delle iscrizioni a proprio carico ai sensi dell’art. 33 del DPR 14.11.2002, n. 313 e smi</w:t>
      </w:r>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lastRenderedPageBreak/>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w:t>
      </w:r>
      <w:r>
        <w:lastRenderedPageBreak/>
        <w:t>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990BFD" w:rsidRPr="00367A7C" w:rsidRDefault="00DC335B" w:rsidP="00990BFD">
      <w:pPr>
        <w:autoSpaceDE w:val="0"/>
        <w:autoSpaceDN w:val="0"/>
        <w:adjustRightInd w:val="0"/>
        <w:jc w:val="both"/>
        <w:rPr>
          <w:sz w:val="22"/>
          <w:szCs w:val="22"/>
        </w:rPr>
      </w:pPr>
      <w:r>
        <w:rPr>
          <w:sz w:val="22"/>
          <w:szCs w:val="22"/>
        </w:rPr>
        <w:t xml:space="preserve">rr) </w:t>
      </w:r>
      <w:r w:rsidR="006C505B">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1E61C2" w:rsidRDefault="001E61C2" w:rsidP="001E61C2">
      <w:pPr>
        <w:autoSpaceDE w:val="0"/>
        <w:autoSpaceDN w:val="0"/>
        <w:adjustRightInd w:val="0"/>
        <w:jc w:val="both"/>
        <w:rPr>
          <w:sz w:val="22"/>
          <w:szCs w:val="22"/>
        </w:rPr>
      </w:pPr>
    </w:p>
    <w:p w:rsidR="00DC335B" w:rsidRPr="00DC335B" w:rsidRDefault="00367A7C" w:rsidP="00DC335B">
      <w:pPr>
        <w:pStyle w:val="Default"/>
        <w:jc w:val="both"/>
        <w:rPr>
          <w:color w:val="auto"/>
        </w:rPr>
      </w:pPr>
      <w:r>
        <w:rPr>
          <w:sz w:val="22"/>
          <w:szCs w:val="22"/>
        </w:rPr>
        <w:t>tt)</w:t>
      </w:r>
      <w:r w:rsidRPr="001E61C2">
        <w:rPr>
          <w:sz w:val="22"/>
          <w:szCs w:val="22"/>
        </w:rPr>
        <w:t xml:space="preserve"> </w:t>
      </w:r>
      <w:r w:rsidR="001E61C2" w:rsidRPr="001E61C2">
        <w:rPr>
          <w:sz w:val="22"/>
          <w:szCs w:val="22"/>
        </w:rPr>
        <w:t>–</w:t>
      </w:r>
      <w:r w:rsidR="001E61C2" w:rsidRPr="00DC335B">
        <w:rPr>
          <w:color w:val="auto"/>
        </w:rPr>
        <w:t xml:space="preserve">di essere in </w:t>
      </w:r>
      <w:r w:rsidRPr="00DC335B">
        <w:rPr>
          <w:color w:val="auto"/>
        </w:rPr>
        <w:t xml:space="preserve"> </w:t>
      </w:r>
      <w:r w:rsidR="001E61C2" w:rsidRPr="00DC335B">
        <w:rPr>
          <w:color w:val="auto"/>
        </w:rPr>
        <w:t xml:space="preserve">possesso di </w:t>
      </w:r>
      <w:r w:rsidR="00DC335B" w:rsidRPr="00DC335B">
        <w:rPr>
          <w:color w:val="auto"/>
        </w:rPr>
        <w:t xml:space="preserve"> un fatturato specifico d’impresa (cifra da intendersi quale cifra complessiva dal 2017 al 30/03/2021) relativo alle forniture oggetto di indagine, per un importo non inferiore (IVA esclusa) al valore posto a base d’asta. Il concorrente aggiudicatario è tenuto ad esibire la documentazione probatoria a conferma di tale requisito (documentazione contabile). Ove le informazioni inerenti ai fatturati non siano disponibili, per le imprese che abbiano iniziato l’attività da meno di tre anni, i requisiti di fatturato devono essere rapportati al periodo di attività. </w:t>
      </w:r>
    </w:p>
    <w:p w:rsidR="00367A7C" w:rsidRPr="00367A7C" w:rsidRDefault="00367A7C" w:rsidP="00DC335B">
      <w:pPr>
        <w:autoSpaceDE w:val="0"/>
        <w:autoSpaceDN w:val="0"/>
        <w:adjustRightInd w:val="0"/>
        <w:jc w:val="both"/>
        <w:rPr>
          <w:color w:val="FF0000"/>
        </w:rPr>
      </w:pP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2017:_______________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2018: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2019: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2021 (fino al 30/03/2021): ________________</w:t>
      </w:r>
    </w:p>
    <w:p w:rsidR="00367A7C" w:rsidRPr="001E61C2" w:rsidRDefault="00367A7C" w:rsidP="00367A7C">
      <w:pPr>
        <w:numPr>
          <w:ilvl w:val="0"/>
          <w:numId w:val="13"/>
        </w:numPr>
        <w:autoSpaceDE w:val="0"/>
        <w:autoSpaceDN w:val="0"/>
        <w:adjustRightInd w:val="0"/>
        <w:rPr>
          <w:sz w:val="22"/>
          <w:szCs w:val="22"/>
        </w:rPr>
      </w:pPr>
    </w:p>
    <w:p w:rsidR="00367A7C" w:rsidRDefault="00367A7C" w:rsidP="00367A7C">
      <w:pPr>
        <w:autoSpaceDE w:val="0"/>
        <w:autoSpaceDN w:val="0"/>
        <w:adjustRightInd w:val="0"/>
        <w:jc w:val="both"/>
      </w:pPr>
      <w:r>
        <w:t xml:space="preserve">uu) </w:t>
      </w:r>
      <w:r w:rsidRPr="0060324D">
        <w:t>Di essere a conoscenza che la presente richiesta, non costituisce proposta contrattuale e non vincola in</w:t>
      </w:r>
      <w:r>
        <w:t xml:space="preserve"> </w:t>
      </w:r>
      <w:r w:rsidRPr="0060324D">
        <w:t xml:space="preserve">alcun modo l’Amministrazione che sarà libera di seguire anche altre procedure e che la </w:t>
      </w:r>
      <w:r w:rsidRPr="0060324D">
        <w:lastRenderedPageBreak/>
        <w:t>stessa Amministrazione si riserva di interrompere in qualsiasi momento, per ragioni di sua esclusiva competenza, il procedimento avviato, senza che i soggetti richiedenti possano vantare alcuna pretesa;</w:t>
      </w:r>
    </w:p>
    <w:p w:rsidR="00367A7C" w:rsidRPr="0060324D" w:rsidRDefault="00367A7C" w:rsidP="00367A7C">
      <w:pPr>
        <w:autoSpaceDE w:val="0"/>
        <w:autoSpaceDN w:val="0"/>
        <w:adjustRightInd w:val="0"/>
        <w:jc w:val="both"/>
      </w:pPr>
      <w:r>
        <w:t xml:space="preserve">vv) </w:t>
      </w:r>
      <w:r w:rsidRPr="0060324D">
        <w:t xml:space="preserve">Di essere a conoscenza che la presente dichiarazione non costituisce prova di possesso dei requisiti generali e speciali richiesti per l’affidamento della </w:t>
      </w:r>
      <w:r w:rsidR="00DC335B">
        <w:t xml:space="preserve">procedura </w:t>
      </w:r>
      <w:r w:rsidRPr="0060324D">
        <w:t xml:space="preserve">in oggetto che invece dovrà essere dichiarato dall’interessato ed accertato dall’Agenzia Forestale nei </w:t>
      </w:r>
      <w:r w:rsidR="00DC335B">
        <w:t>modi di legge in occasione dello svolgimento della</w:t>
      </w:r>
      <w:r w:rsidRPr="0060324D">
        <w:t xml:space="preserve"> procedura.</w:t>
      </w:r>
    </w:p>
    <w:p w:rsidR="00367A7C" w:rsidRDefault="00367A7C" w:rsidP="00367A7C">
      <w:pPr>
        <w:widowControl w:val="0"/>
        <w:autoSpaceDE w:val="0"/>
        <w:autoSpaceDN w:val="0"/>
        <w:spacing w:line="320" w:lineRule="exact"/>
        <w:jc w:val="both"/>
        <w:rPr>
          <w:sz w:val="22"/>
          <w:szCs w:val="22"/>
        </w:rPr>
      </w:pPr>
    </w:p>
    <w:p w:rsidR="00367A7C" w:rsidRDefault="00367A7C"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lastRenderedPageBreak/>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r>
        <w:rPr>
          <w:sz w:val="22"/>
          <w:szCs w:val="22"/>
        </w:rPr>
        <w:lastRenderedPageBreak/>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 i dati saranno trattati esclusivamente dal personale e da collaboratori dell’Agenzia forestale regionale implicati nel procedimento, o dai soggetti espressamente nominati come responsabili </w:t>
      </w:r>
      <w:r w:rsidRPr="004A1588">
        <w:rPr>
          <w:rFonts w:ascii="Verdana" w:hAnsi="Verdana" w:cs="Arial"/>
          <w:i/>
          <w:iCs/>
          <w:sz w:val="20"/>
          <w:szCs w:val="20"/>
        </w:rPr>
        <w:lastRenderedPageBreak/>
        <w:t>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egoe UI 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0761B17"/>
    <w:multiLevelType w:val="hybridMultilevel"/>
    <w:tmpl w:val="A014C8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8">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nsid w:val="4126004C"/>
    <w:multiLevelType w:val="singleLevel"/>
    <w:tmpl w:val="401849B6"/>
    <w:lvl w:ilvl="0">
      <w:start w:val="1"/>
      <w:numFmt w:val="upperLetter"/>
      <w:lvlText w:val="%1)"/>
      <w:lvlJc w:val="left"/>
      <w:pPr>
        <w:tabs>
          <w:tab w:val="num" w:pos="360"/>
        </w:tabs>
        <w:ind w:left="360" w:hanging="360"/>
      </w:pPr>
    </w:lvl>
  </w:abstractNum>
  <w:abstractNum w:abstractNumId="2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1">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4">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5">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6">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7">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7"/>
  </w:num>
  <w:num w:numId="4">
    <w:abstractNumId w:val="28"/>
  </w:num>
  <w:num w:numId="5">
    <w:abstractNumId w:val="21"/>
    <w:lvlOverride w:ilvl="0"/>
  </w:num>
  <w:num w:numId="6">
    <w:abstractNumId w:val="13"/>
    <w:lvlOverride w:ilvl="0"/>
  </w:num>
  <w:num w:numId="7">
    <w:abstractNumId w:val="20"/>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1"/>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6"/>
    <w:lvlOverride w:ilvl="0">
      <w:startOverride w:val="1"/>
    </w:lvlOverride>
    <w:lvlOverride w:ilvl="1"/>
    <w:lvlOverride w:ilvl="2"/>
    <w:lvlOverride w:ilvl="3"/>
    <w:lvlOverride w:ilvl="4"/>
    <w:lvlOverride w:ilvl="5"/>
    <w:lvlOverride w:ilvl="6"/>
    <w:lvlOverride w:ilvl="7"/>
    <w:lvlOverride w:ilvl="8"/>
  </w:num>
  <w:num w:numId="19">
    <w:abstractNumId w:val="30"/>
  </w:num>
  <w:num w:numId="20">
    <w:abstractNumId w:val="0"/>
  </w:num>
  <w:num w:numId="21">
    <w:abstractNumId w:val="8"/>
  </w:num>
  <w:num w:numId="22">
    <w:abstractNumId w:val="1"/>
  </w:num>
  <w:num w:numId="23">
    <w:abstractNumId w:val="23"/>
    <w:lvlOverride w:ilvl="0">
      <w:startOverride w:val="1"/>
    </w:lvlOverride>
    <w:lvlOverride w:ilvl="1"/>
    <w:lvlOverride w:ilvl="2"/>
    <w:lvlOverride w:ilvl="3"/>
    <w:lvlOverride w:ilvl="4"/>
    <w:lvlOverride w:ilvl="5"/>
    <w:lvlOverride w:ilvl="6"/>
    <w:lvlOverride w:ilvl="7"/>
    <w:lvlOverride w:ilvl="8"/>
  </w:num>
  <w:num w:numId="24">
    <w:abstractNumId w:val="29"/>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num>
  <w:num w:numId="26">
    <w:abstractNumId w:val="6"/>
  </w:num>
  <w:num w:numId="27">
    <w:abstractNumId w:val="12"/>
  </w:num>
  <w:num w:numId="28">
    <w:abstractNumId w:val="10"/>
  </w:num>
  <w:num w:numId="29">
    <w:abstractNumId w:val="22"/>
  </w:num>
  <w:num w:numId="30">
    <w:abstractNumId w:val="4"/>
  </w:num>
  <w:num w:numId="31">
    <w:abstractNumId w:val="26"/>
  </w:num>
  <w:num w:numId="32">
    <w:abstractNumId w:val="25"/>
  </w:num>
  <w:num w:numId="33">
    <w:abstractNumId w:val="5"/>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compat/>
  <w:rsids>
    <w:rsidRoot w:val="005A69E6"/>
    <w:rsid w:val="00012C88"/>
    <w:rsid w:val="000319E3"/>
    <w:rsid w:val="0004109D"/>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565FA"/>
    <w:rsid w:val="00367A7C"/>
    <w:rsid w:val="003A654F"/>
    <w:rsid w:val="003B04FA"/>
    <w:rsid w:val="003C30BE"/>
    <w:rsid w:val="003C3781"/>
    <w:rsid w:val="003C3F2C"/>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A44EC"/>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B79AE"/>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339E"/>
    <w:rsid w:val="00C84D24"/>
    <w:rsid w:val="00C86071"/>
    <w:rsid w:val="00C93348"/>
    <w:rsid w:val="00CA1E7F"/>
    <w:rsid w:val="00CA7A0F"/>
    <w:rsid w:val="00CC7E58"/>
    <w:rsid w:val="00D018B4"/>
    <w:rsid w:val="00D54BAE"/>
    <w:rsid w:val="00D91480"/>
    <w:rsid w:val="00DC335B"/>
    <w:rsid w:val="00DD25B1"/>
    <w:rsid w:val="00DD4A7E"/>
    <w:rsid w:val="00DE70EF"/>
    <w:rsid w:val="00DF76F3"/>
    <w:rsid w:val="00E07C30"/>
    <w:rsid w:val="00E276C3"/>
    <w:rsid w:val="00E43B9A"/>
    <w:rsid w:val="00E47F3D"/>
    <w:rsid w:val="00E5109D"/>
    <w:rsid w:val="00E64617"/>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B5733-A970-4198-92D3-26BD42713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6025</Words>
  <Characters>34346</Characters>
  <Application>Microsoft Office Word</Application>
  <DocSecurity>0</DocSecurity>
  <Lines>286</Lines>
  <Paragraphs>80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40291</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2022-06-17T09:52:00Z</dcterms:created>
  <dcterms:modified xsi:type="dcterms:W3CDTF">2022-06-17T09:52:00Z</dcterms:modified>
</cp:coreProperties>
</file>