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 xml:space="preserve">llegato </w:t>
      </w:r>
      <w:proofErr w:type="gramStart"/>
      <w:r w:rsidR="00716605" w:rsidRPr="0031763F">
        <w:rPr>
          <w:b/>
          <w:bCs/>
          <w:iCs/>
        </w:rPr>
        <w:t>1</w:t>
      </w:r>
      <w:proofErr w:type="gramEnd"/>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proofErr w:type="gramStart"/>
      <w:r>
        <w:rPr>
          <w:b/>
          <w:bCs/>
          <w:color w:val="000000"/>
        </w:rPr>
        <w:t>06128</w:t>
      </w:r>
      <w:proofErr w:type="gramEnd"/>
      <w:r>
        <w:rPr>
          <w:b/>
          <w:bCs/>
          <w:color w:val="000000"/>
        </w:rPr>
        <w:t xml:space="preserve"> Perugia</w:t>
      </w:r>
    </w:p>
    <w:p w:rsidR="004274BD" w:rsidRPr="00BB79AE" w:rsidRDefault="004274BD" w:rsidP="00BB79AE">
      <w:pPr>
        <w:autoSpaceDE w:val="0"/>
        <w:autoSpaceDN w:val="0"/>
        <w:adjustRightInd w:val="0"/>
        <w:jc w:val="both"/>
        <w:rPr>
          <w:b/>
          <w:bCs/>
          <w:iCs/>
        </w:rPr>
      </w:pPr>
      <w:r w:rsidRPr="004274BD">
        <w:rPr>
          <w:b/>
          <w:bCs/>
          <w:iCs/>
        </w:rPr>
        <w:t xml:space="preserve">AVVISO PUBBLICO PER L’INDIVIDUAZIONE DELLE DITTE </w:t>
      </w:r>
      <w:proofErr w:type="gramStart"/>
      <w:r w:rsidRPr="004274BD">
        <w:rPr>
          <w:b/>
          <w:bCs/>
          <w:iCs/>
        </w:rPr>
        <w:t>A CUI</w:t>
      </w:r>
      <w:proofErr w:type="gramEnd"/>
      <w:r w:rsidRPr="004274BD">
        <w:rPr>
          <w:b/>
          <w:bCs/>
          <w:iCs/>
        </w:rPr>
        <w:t xml:space="preserve"> RICHIEDERE PREVENTIVI OFFERTA PER AFFIDAMENTO DIRETTO AI SENSI DEL D.L. N. 77 DEL 31/05/2021 CONVERTITO NELLA LEGGE 29 LUGLIO 2021, N. 108 PER LA FORNITURA FRANCO CANTIERE DI CALCESTRUZZO, TRAMITE PIATTAFORMA NET4MARKET CON IL CRITERIO DEL MINOR PREZZO RICHIESTA DI MANIFESTAZIONE DI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proofErr w:type="gramStart"/>
      <w:r w:rsidRPr="006C505B">
        <w:rPr>
          <w:rFonts w:ascii="Times New Roman" w:hAnsi="Times New Roman" w:cs="Times New Roman"/>
          <w:b/>
          <w:color w:val="auto"/>
          <w:sz w:val="24"/>
          <w:szCs w:val="24"/>
        </w:rPr>
        <w:t>Istanza</w:t>
      </w:r>
      <w:proofErr w:type="gramEnd"/>
      <w:r w:rsidRPr="006C505B">
        <w:rPr>
          <w:rFonts w:ascii="Times New Roman" w:hAnsi="Times New Roman" w:cs="Times New Roman"/>
          <w:b/>
          <w:color w:val="auto"/>
          <w:sz w:val="24"/>
          <w:szCs w:val="24"/>
        </w:rPr>
        <w:t xml:space="preserve">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proofErr w:type="gramStart"/>
      <w:r w:rsidRPr="0031763F">
        <w:t>nella</w:t>
      </w:r>
      <w:proofErr w:type="gramEnd"/>
      <w:r w:rsidRPr="0031763F">
        <w:t xml:space="preserve">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roofErr w:type="gramStart"/>
      <w:r w:rsidRPr="0031763F">
        <w:t>..</w:t>
      </w:r>
      <w:proofErr w:type="gramEnd"/>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 xml:space="preserve">iscritte all’Albo delle </w:t>
      </w:r>
      <w:proofErr w:type="gramStart"/>
      <w:r w:rsidRPr="0031763F">
        <w:t>cooperative</w:t>
      </w:r>
      <w:proofErr w:type="gramEnd"/>
      <w:r w:rsidRPr="0031763F">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Concorrente che si avvale </w:t>
      </w:r>
      <w:proofErr w:type="gramStart"/>
      <w:r w:rsidRPr="0031763F">
        <w:rPr>
          <w:b/>
        </w:rPr>
        <w:t xml:space="preserve">di </w:t>
      </w:r>
      <w:proofErr w:type="gramEnd"/>
      <w:r w:rsidRPr="0031763F">
        <w:rPr>
          <w:b/>
        </w:rPr>
        <w:t>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w:t>
      </w:r>
      <w:proofErr w:type="gramStart"/>
      <w:r w:rsidRPr="0031763F">
        <w:rPr>
          <w:b/>
        </w:rPr>
        <w:t>membro</w:t>
      </w:r>
      <w:proofErr w:type="gramEnd"/>
      <w:r w:rsidRPr="0031763F">
        <w:rPr>
          <w:b/>
        </w:rPr>
        <w:t xml:space="preserve">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w:t>
      </w:r>
      <w:proofErr w:type="gramStart"/>
      <w:r w:rsidRPr="0031763F">
        <w:t>46</w:t>
      </w:r>
      <w:proofErr w:type="gramEnd"/>
      <w:r w:rsidRPr="0031763F">
        <w:t xml:space="preserve">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04109D">
      <w:pPr>
        <w:numPr>
          <w:ilvl w:val="0"/>
          <w:numId w:val="30"/>
        </w:numPr>
        <w:suppressAutoHyphens/>
        <w:ind w:left="714" w:hanging="357"/>
        <w:jc w:val="both"/>
      </w:pPr>
      <w:r>
        <w:t xml:space="preserve">Di voler partecipare alla </w:t>
      </w:r>
      <w:r w:rsidR="004274BD">
        <w:t xml:space="preserve">procedura </w:t>
      </w:r>
      <w:proofErr w:type="gramStart"/>
      <w:r>
        <w:t>relativamente a</w:t>
      </w:r>
      <w:proofErr w:type="gramEnd"/>
      <w:r>
        <w:t>:</w:t>
      </w:r>
    </w:p>
    <w:p w:rsidR="0004109D" w:rsidRDefault="0004109D" w:rsidP="0004109D">
      <w:pPr>
        <w:suppressAutoHyphens/>
        <w:jc w:val="both"/>
      </w:pPr>
    </w:p>
    <w:p w:rsidR="0004109D" w:rsidRDefault="0004109D" w:rsidP="0004109D">
      <w:pPr>
        <w:numPr>
          <w:ilvl w:val="0"/>
          <w:numId w:val="33"/>
        </w:numPr>
        <w:suppressAutoHyphens/>
        <w:jc w:val="both"/>
      </w:pPr>
      <w:r>
        <w:t xml:space="preserve">Lotto </w:t>
      </w:r>
      <w:proofErr w:type="gramStart"/>
      <w:r>
        <w:t>1</w:t>
      </w:r>
      <w:proofErr w:type="gramEnd"/>
      <w:r>
        <w:t xml:space="preserve"> </w:t>
      </w:r>
    </w:p>
    <w:p w:rsidR="0004109D" w:rsidRDefault="0004109D" w:rsidP="0004109D">
      <w:pPr>
        <w:numPr>
          <w:ilvl w:val="0"/>
          <w:numId w:val="33"/>
        </w:numPr>
        <w:suppressAutoHyphens/>
        <w:jc w:val="both"/>
      </w:pPr>
      <w:r>
        <w:t xml:space="preserve">Lotto </w:t>
      </w:r>
      <w:proofErr w:type="gramStart"/>
      <w:r>
        <w:t>2</w:t>
      </w:r>
      <w:proofErr w:type="gramEnd"/>
      <w:r>
        <w:t xml:space="preserve"> </w:t>
      </w:r>
    </w:p>
    <w:p w:rsidR="00367A7C" w:rsidRDefault="00367A7C" w:rsidP="00367A7C">
      <w:pPr>
        <w:pStyle w:val="Corpodeltesto3"/>
        <w:spacing w:after="0"/>
        <w:ind w:left="284"/>
        <w:jc w:val="both"/>
        <w:rPr>
          <w:rFonts w:ascii="Calibri" w:hAnsi="Calibri"/>
          <w:b/>
          <w:sz w:val="22"/>
          <w:szCs w:val="22"/>
          <w:lang w:eastAsia="en-US"/>
        </w:rPr>
      </w:pPr>
      <w:proofErr w:type="gramStart"/>
      <w:r w:rsidRPr="00811DEC">
        <w:rPr>
          <w:rFonts w:ascii="Calibri" w:hAnsi="Calibri"/>
          <w:b/>
          <w:sz w:val="22"/>
          <w:szCs w:val="22"/>
          <w:lang w:eastAsia="en-US"/>
        </w:rPr>
        <w:t>(</w:t>
      </w:r>
      <w:r>
        <w:rPr>
          <w:rFonts w:ascii="Calibri" w:hAnsi="Calibri"/>
          <w:b/>
          <w:sz w:val="22"/>
          <w:szCs w:val="22"/>
          <w:lang w:eastAsia="en-US"/>
        </w:rPr>
        <w:t xml:space="preserve"> </w:t>
      </w:r>
      <w:proofErr w:type="gramEnd"/>
      <w:r>
        <w:rPr>
          <w:rFonts w:ascii="Calibri" w:hAnsi="Calibri"/>
          <w:b/>
          <w:sz w:val="22"/>
          <w:szCs w:val="22"/>
          <w:lang w:eastAsia="en-US"/>
        </w:rPr>
        <w:t xml:space="preserve">N.B. </w:t>
      </w:r>
      <w:r w:rsidRPr="00811DEC">
        <w:rPr>
          <w:rFonts w:ascii="Calibri" w:hAnsi="Calibri"/>
          <w:b/>
          <w:sz w:val="22"/>
          <w:szCs w:val="22"/>
          <w:lang w:eastAsia="en-US"/>
        </w:rPr>
        <w:t>barrare il lotto per cui si partecipa</w:t>
      </w:r>
      <w:r>
        <w:rPr>
          <w:rFonts w:ascii="Calibri" w:hAnsi="Calibri"/>
          <w:b/>
          <w:sz w:val="22"/>
          <w:szCs w:val="22"/>
          <w:lang w:eastAsia="en-US"/>
        </w:rPr>
        <w:t>; è prevista la partecipazione anche per più lotti</w:t>
      </w:r>
      <w:r w:rsidRPr="00811DEC">
        <w:rPr>
          <w:rFonts w:ascii="Calibri" w:hAnsi="Calibri"/>
          <w:b/>
          <w:sz w:val="22"/>
          <w:szCs w:val="22"/>
          <w:lang w:eastAsia="en-US"/>
        </w:rPr>
        <w:t>)</w:t>
      </w:r>
    </w:p>
    <w:p w:rsidR="0004109D" w:rsidRDefault="0004109D" w:rsidP="0004109D">
      <w:pPr>
        <w:suppressAutoHyphens/>
        <w:jc w:val="both"/>
      </w:pPr>
    </w:p>
    <w:p w:rsidR="00781463" w:rsidRPr="00D91480" w:rsidRDefault="007B3AF1" w:rsidP="00781463">
      <w:pPr>
        <w:numPr>
          <w:ilvl w:val="0"/>
          <w:numId w:val="30"/>
        </w:numPr>
        <w:suppressAutoHyphens/>
        <w:ind w:left="714" w:hanging="357"/>
        <w:jc w:val="both"/>
      </w:pPr>
      <w:proofErr w:type="gramStart"/>
      <w:r w:rsidRPr="00D91480">
        <w:t>di</w:t>
      </w:r>
      <w:proofErr w:type="gramEnd"/>
      <w:r w:rsidRPr="00D91480">
        <w:t xml:space="preserve">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xml:space="preserve">- di non essere iscritto nel casellario informatico tenuto dall'Osservatorio dell'ANAC per aver presentato false dichiarazioni o </w:t>
      </w:r>
      <w:proofErr w:type="gramStart"/>
      <w:r w:rsidRPr="00D91480">
        <w:t>falsa</w:t>
      </w:r>
      <w:proofErr w:type="gramEnd"/>
      <w:r w:rsidRPr="00D91480">
        <w:t xml:space="preserve">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proofErr w:type="gramStart"/>
      <w:r w:rsidRPr="00D91480">
        <w:t>di</w:t>
      </w:r>
      <w:proofErr w:type="gramEnd"/>
      <w:r w:rsidRPr="00D91480">
        <w:t xml:space="preserve">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b)</w:t>
      </w:r>
      <w:proofErr w:type="gramStart"/>
      <w:r>
        <w:rPr>
          <w:rFonts w:ascii="Verdana" w:hAnsi="Verdana" w:cs="Arial"/>
          <w:i/>
          <w:iCs/>
          <w:sz w:val="20"/>
          <w:szCs w:val="20"/>
        </w:rPr>
        <w:t xml:space="preserve"> </w:t>
      </w:r>
      <w:r w:rsidR="004A1588" w:rsidRPr="004A1588">
        <w:rPr>
          <w:rFonts w:ascii="Verdana" w:hAnsi="Verdana" w:cs="Arial"/>
          <w:i/>
          <w:iCs/>
          <w:sz w:val="20"/>
          <w:szCs w:val="20"/>
        </w:rPr>
        <w:t xml:space="preserve"> </w:t>
      </w:r>
      <w:proofErr w:type="gramEnd"/>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4A1588">
        <w:rPr>
          <w:rFonts w:ascii="Verdana" w:hAnsi="Verdana" w:cs="Arial"/>
          <w:i/>
          <w:iCs/>
          <w:sz w:val="20"/>
          <w:szCs w:val="20"/>
        </w:rPr>
        <w:t>57</w:t>
      </w:r>
      <w:proofErr w:type="gramEnd"/>
      <w:r w:rsidRPr="004A1588">
        <w:rPr>
          <w:rFonts w:ascii="Verdana" w:hAnsi="Verdana" w:cs="Arial"/>
          <w:i/>
          <w:iCs/>
          <w:sz w:val="20"/>
          <w:szCs w:val="20"/>
        </w:rPr>
        <w:t xml:space="preserve">,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274BD" w:rsidRDefault="004274BD"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 xml:space="preserve">Allegato </w:t>
      </w:r>
      <w:proofErr w:type="gramStart"/>
      <w:r w:rsidRPr="00E71702">
        <w:rPr>
          <w:b/>
          <w:bCs/>
          <w:iCs/>
        </w:rPr>
        <w:t>2</w:t>
      </w:r>
      <w:proofErr w:type="gramEnd"/>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proofErr w:type="gramStart"/>
      <w:r>
        <w:rPr>
          <w:b/>
          <w:bCs/>
          <w:color w:val="000000"/>
        </w:rPr>
        <w:t>06128</w:t>
      </w:r>
      <w:proofErr w:type="gramEnd"/>
      <w:r>
        <w:rPr>
          <w:b/>
          <w:bCs/>
          <w:color w:val="000000"/>
        </w:rPr>
        <w:t xml:space="preserve">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r>
      <w:proofErr w:type="gramStart"/>
      <w:r>
        <w:t>i</w:t>
      </w:r>
      <w:proofErr w:type="gramEnd"/>
      <w:r>
        <w:t xml:space="preserve">l ……………………… C.F. …………………………...……….. </w:t>
      </w:r>
    </w:p>
    <w:p w:rsidR="00F31A43" w:rsidRDefault="00F31A43" w:rsidP="00F31A43">
      <w:pPr>
        <w:widowControl w:val="0"/>
        <w:spacing w:before="60" w:line="320" w:lineRule="exact"/>
      </w:pPr>
      <w:r>
        <w:t>residente a ………………………</w:t>
      </w:r>
      <w:proofErr w:type="gramStart"/>
      <w:r>
        <w:t>..</w:t>
      </w:r>
      <w:proofErr w:type="gramEnd"/>
      <w:r>
        <w:br/>
      </w:r>
      <w:proofErr w:type="gramStart"/>
      <w:r>
        <w:t>indirizzo</w:t>
      </w:r>
      <w:proofErr w:type="gramEnd"/>
      <w:r>
        <w:t xml:space="preserve">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proofErr w:type="gramStart"/>
      <w:r>
        <w:t>di</w:t>
      </w:r>
      <w:proofErr w:type="gramEnd"/>
      <w:r>
        <w:t xml:space="preserve"> essere il legale rappresentante, con la qualifica di …………………………………………………….</w:t>
      </w:r>
    </w:p>
    <w:p w:rsidR="00F31A43" w:rsidRDefault="00F31A43" w:rsidP="00F31A43">
      <w:pPr>
        <w:widowControl w:val="0"/>
        <w:ind w:left="360"/>
      </w:pPr>
      <w:r>
        <w:t>(indicare la qualifica del legale rappr. all’interno dell’impresa</w:t>
      </w:r>
      <w:proofErr w:type="gramStart"/>
      <w:r>
        <w:t>)</w:t>
      </w:r>
      <w:proofErr w:type="gramEnd"/>
    </w:p>
    <w:p w:rsidR="00F31A43" w:rsidRDefault="00F31A43" w:rsidP="00F31A43">
      <w:pPr>
        <w:widowControl w:val="0"/>
        <w:numPr>
          <w:ilvl w:val="12"/>
          <w:numId w:val="0"/>
        </w:numPr>
        <w:tabs>
          <w:tab w:val="left" w:pos="384"/>
        </w:tabs>
        <w:spacing w:before="120"/>
      </w:pPr>
      <w:r>
        <w:tab/>
      </w:r>
      <w:proofErr w:type="gramStart"/>
      <w:r>
        <w:t>della</w:t>
      </w:r>
      <w:proofErr w:type="gramEnd"/>
      <w:r>
        <w:t xml:space="preserve"> ditta…………………………………………………………………………………………</w:t>
      </w:r>
    </w:p>
    <w:p w:rsidR="00F31A43" w:rsidRDefault="00F31A43" w:rsidP="00F31A43">
      <w:pPr>
        <w:widowControl w:val="0"/>
        <w:numPr>
          <w:ilvl w:val="12"/>
          <w:numId w:val="0"/>
        </w:numPr>
        <w:ind w:left="384"/>
      </w:pPr>
      <w:r>
        <w:t>(indicare l’esatta denominazione comprensiva della forma giuridica</w:t>
      </w:r>
      <w:proofErr w:type="gramStart"/>
      <w:r>
        <w:t>)</w:t>
      </w:r>
      <w:proofErr w:type="gramEnd"/>
      <w:r>
        <w:t xml:space="preserve">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w:t>
      </w:r>
      <w:proofErr w:type="gramStart"/>
      <w:r>
        <w:t>ed</w:t>
      </w:r>
      <w:proofErr w:type="gramEnd"/>
      <w:r>
        <w:t xml:space="preserve">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w:t>
      </w:r>
      <w:proofErr w:type="gramStart"/>
      <w:r>
        <w:t>istanza</w:t>
      </w:r>
      <w:proofErr w:type="gramEnd"/>
      <w:r>
        <w:t xml:space="preserve"> alla categoria e nella località in cui si svolge la prestazione ed a rispettare le norme e procedure previste dalla L. 19.3.90, n. 55 e s.m.i.;</w:t>
      </w:r>
    </w:p>
    <w:p w:rsidR="00F31A43" w:rsidRDefault="00F31A43" w:rsidP="00F31A43">
      <w:pPr>
        <w:spacing w:line="320" w:lineRule="exact"/>
        <w:jc w:val="both"/>
      </w:pPr>
      <w:r>
        <w:t xml:space="preserve">d) di non trovarsi nelle condizioni previste nell’art. </w:t>
      </w:r>
      <w:proofErr w:type="gramStart"/>
      <w:r>
        <w:t>80</w:t>
      </w:r>
      <w:proofErr w:type="gramEnd"/>
      <w:r>
        <w:t>,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proofErr w:type="gramStart"/>
      <w:r>
        <w:t>che</w:t>
      </w:r>
      <w:proofErr w:type="gramEnd"/>
      <w:r>
        <w:t xml:space="preserv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proofErr w:type="gramStart"/>
      <w:r w:rsidRPr="004A1588">
        <w:t>che</w:t>
      </w:r>
      <w:proofErr w:type="gramEnd"/>
      <w:r w:rsidRPr="004A1588">
        <w:t xml:space="preserv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proofErr w:type="gramStart"/>
      <w:r>
        <w:t>che</w:t>
      </w:r>
      <w:proofErr w:type="gramEnd"/>
      <w:r>
        <w:t xml:space="preserv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proofErr w:type="gramStart"/>
      <w:r>
        <w:t>che</w:t>
      </w:r>
      <w:proofErr w:type="gramEnd"/>
      <w:r>
        <w:t xml:space="preserv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w:t>
      </w:r>
      <w:proofErr w:type="gramStart"/>
      <w:r>
        <w:t>3</w:t>
      </w:r>
      <w:proofErr w:type="gramEnd"/>
      <w:r>
        <w:t xml:space="preserve">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 xml:space="preserve">di non aver subito condanna con sentenza definitiva o decreto penale di condanna divenuto irrevocabile o sentenza di applicazione della pena su richiesta ai sensi </w:t>
      </w:r>
      <w:proofErr w:type="gramStart"/>
      <w:r>
        <w:t>dell'</w:t>
      </w:r>
      <w:proofErr w:type="gramEnd"/>
      <w:r>
        <w:t>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xml:space="preserve">,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false</w:t>
      </w:r>
      <w:proofErr w:type="gramEnd"/>
      <w:r>
        <w:t xml:space="preserv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frode</w:t>
      </w:r>
      <w:proofErr w:type="gramEnd"/>
      <w:r>
        <w:t xml:space="preserv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proofErr w:type="gramStart"/>
      <w:r>
        <w:t>delitti</w:t>
      </w:r>
      <w:proofErr w:type="gramEnd"/>
      <w:r>
        <w:t xml:space="preserve">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w:t>
      </w:r>
      <w:proofErr w:type="gramStart"/>
      <w:r>
        <w:t>definite</w:t>
      </w:r>
      <w:proofErr w:type="gramEnd"/>
      <w:r>
        <w:t xml:space="preserv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proofErr w:type="gramStart"/>
      <w:r>
        <w:t>ogni</w:t>
      </w:r>
      <w:proofErr w:type="gramEnd"/>
      <w:r>
        <w:t xml:space="preserve">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w:t>
      </w:r>
      <w:proofErr w:type="gramStart"/>
      <w:r w:rsidRPr="004A1588">
        <w:rPr>
          <w:i/>
        </w:rPr>
        <w:t xml:space="preserve">di </w:t>
      </w:r>
      <w:proofErr w:type="gramEnd"/>
      <w:r w:rsidRPr="004A1588">
        <w:rPr>
          <w:i/>
        </w:rPr>
        <w:t xml:space="preserve">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roofErr w:type="gramStart"/>
      <w:r w:rsidRPr="004A1588">
        <w:t>..</w:t>
      </w:r>
      <w:proofErr w:type="gramEnd"/>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roofErr w:type="gramStart"/>
      <w:r w:rsidRPr="004A1588">
        <w:t>..</w:t>
      </w:r>
      <w:proofErr w:type="gramEnd"/>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w:t>
      </w:r>
      <w:proofErr w:type="gramStart"/>
      <w:r w:rsidRPr="004A1588">
        <w:rPr>
          <w:i/>
        </w:rPr>
        <w:t>33</w:t>
      </w:r>
      <w:proofErr w:type="gramEnd"/>
      <w:r w:rsidRPr="004A1588">
        <w:rPr>
          <w:i/>
        </w:rPr>
        <w:t xml:space="preserve"> del DPR 14.11.2002, n. 313 e smi</w:t>
      </w:r>
      <w:r w:rsidRPr="004A1588">
        <w:t xml:space="preserve">. </w:t>
      </w:r>
      <w:r w:rsidRPr="004A1588">
        <w:rPr>
          <w:i/>
        </w:rPr>
        <w:t xml:space="preserve">Il concorrente non è tenuto </w:t>
      </w:r>
      <w:proofErr w:type="gramStart"/>
      <w:r w:rsidRPr="004A1588">
        <w:rPr>
          <w:i/>
        </w:rPr>
        <w:t>ad</w:t>
      </w:r>
      <w:proofErr w:type="gramEnd"/>
      <w:r w:rsidRPr="004A1588">
        <w:rPr>
          <w:i/>
        </w:rPr>
        <w:t xml:space="preserve">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proofErr w:type="gramStart"/>
      <w:r>
        <w:rPr>
          <w:bCs/>
        </w:rPr>
        <w:t>n.</w:t>
      </w:r>
      <w:proofErr w:type="gramEnd"/>
      <w:r>
        <w:rPr>
          <w:bCs/>
        </w:rPr>
        <w:t>1</w:t>
      </w:r>
      <w:r>
        <w:rPr>
          <w:b/>
          <w:bCs/>
        </w:rPr>
        <w:t xml:space="preserve">. </w:t>
      </w:r>
      <w:r>
        <w:t xml:space="preserve">che nell’anno antecedente la data riportata </w:t>
      </w:r>
      <w:r w:rsidR="000A4674">
        <w:t>nella presente</w:t>
      </w:r>
      <w:r>
        <w:t xml:space="preserv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proofErr w:type="gramStart"/>
      <w:r>
        <w:rPr>
          <w:bCs/>
        </w:rPr>
        <w:t>n.</w:t>
      </w:r>
      <w:proofErr w:type="gramEnd"/>
      <w:r>
        <w:rPr>
          <w:bCs/>
        </w:rPr>
        <w:t>2.</w:t>
      </w:r>
      <w:r>
        <w:rPr>
          <w:b/>
          <w:bCs/>
        </w:rPr>
        <w:t xml:space="preserve"> </w:t>
      </w:r>
      <w:r>
        <w:t xml:space="preserve">che i nominativi e le generalità dei soggetti cessati dalle cariche societarie indicate all’articolo 80, comma 1, del D.lgs 18.4.2016, n. 50 nell’anno antecedente la data di riportata </w:t>
      </w:r>
      <w:r w:rsidR="000A4674">
        <w:t>nella presente</w:t>
      </w:r>
      <w:r>
        <w:t xml:space="preserve"> richiesta di partecipazione sono i seguenti:</w:t>
      </w:r>
    </w:p>
    <w:p w:rsidR="00F31A43" w:rsidRDefault="00F31A43" w:rsidP="00F31A43">
      <w:pPr>
        <w:widowControl w:val="0"/>
        <w:autoSpaceDE w:val="0"/>
        <w:autoSpaceDN w:val="0"/>
        <w:spacing w:line="320" w:lineRule="exact"/>
        <w:ind w:left="1021"/>
      </w:pPr>
      <w:r>
        <w:t>………………………………………………………………………………………………….</w:t>
      </w:r>
      <w:proofErr w:type="gramStart"/>
      <w:r>
        <w:t>…</w:t>
      </w:r>
      <w:proofErr w:type="gramEnd"/>
      <w:r>
        <w:t>……………………………………………………………………………………</w:t>
      </w:r>
    </w:p>
    <w:p w:rsidR="00F31A43" w:rsidRDefault="00F31A43" w:rsidP="00F31A43">
      <w:pPr>
        <w:autoSpaceDE w:val="0"/>
        <w:autoSpaceDN w:val="0"/>
        <w:spacing w:line="320" w:lineRule="exact"/>
        <w:ind w:left="1021"/>
        <w:jc w:val="both"/>
      </w:pPr>
      <w:proofErr w:type="gramStart"/>
      <w:r>
        <w:t>e</w:t>
      </w:r>
      <w:proofErr w:type="gramEnd"/>
      <w:r>
        <w:t xml:space="preserv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proofErr w:type="gramStart"/>
      <w:r>
        <w:rPr>
          <w:bCs/>
        </w:rPr>
        <w:t>n.</w:t>
      </w:r>
      <w:proofErr w:type="gramEnd"/>
      <w:r>
        <w:rPr>
          <w:bCs/>
        </w:rPr>
        <w:t>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proofErr w:type="gramStart"/>
      <w:r>
        <w:rPr>
          <w:bCs/>
        </w:rPr>
        <w:t>n.</w:t>
      </w:r>
      <w:proofErr w:type="gramEnd"/>
      <w:r>
        <w:rPr>
          <w:bCs/>
        </w:rPr>
        <w:t>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roofErr w:type="gramStart"/>
      <w:r>
        <w:t>...</w:t>
      </w:r>
      <w:proofErr w:type="gramEnd"/>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nonchè agli obblighi di cui all'art. </w:t>
      </w:r>
      <w:proofErr w:type="gramStart"/>
      <w:r>
        <w:t>30</w:t>
      </w:r>
      <w:proofErr w:type="gramEnd"/>
      <w:r>
        <w:t>,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gramStart"/>
      <w:r>
        <w:t>D.Lvo</w:t>
      </w:r>
      <w:proofErr w:type="gram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 xml:space="preserve">che non si è reso colpevole di gravi illeciti professionali, tali da rendere dubbia la sua integrità o affidabilità. </w:t>
      </w:r>
      <w:proofErr w:type="gramStart"/>
      <w:r w:rsidRPr="004A1588">
        <w:t>(</w:t>
      </w:r>
      <w:r w:rsidRPr="004A1588">
        <w:rPr>
          <w:i/>
        </w:rPr>
        <w:t>Tra</w:t>
      </w:r>
      <w:proofErr w:type="gramEnd"/>
      <w:r w:rsidRPr="004A1588">
        <w:rPr>
          <w:i/>
        </w:rPr>
        <w:t xml:space="preserve">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w:t>
      </w:r>
      <w:proofErr w:type="gramStart"/>
      <w:r>
        <w:t xml:space="preserve">di </w:t>
      </w:r>
      <w:proofErr w:type="gramEnd"/>
      <w:r>
        <w:t>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o) di non essere stato soggetto alla sanzione interdittiva di cui all'art. </w:t>
      </w:r>
      <w:proofErr w:type="gramStart"/>
      <w:r>
        <w:t>9</w:t>
      </w:r>
      <w:proofErr w:type="gramEnd"/>
      <w:r>
        <w:t>,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q) che la ditta che rappresenta non è iscritta nel casellario informatico tenuto dall'Osservatorio dell'ANAC per aver presentato false dichiarazioni o </w:t>
      </w:r>
      <w:proofErr w:type="gramStart"/>
      <w:r>
        <w:t>falsa</w:t>
      </w:r>
      <w:proofErr w:type="gramEnd"/>
      <w:r>
        <w:t xml:space="preserve">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 xml:space="preserve">di non aver violato il divieto </w:t>
      </w:r>
      <w:proofErr w:type="gramStart"/>
      <w:r w:rsidRPr="004A1588">
        <w:t xml:space="preserve">di </w:t>
      </w:r>
      <w:proofErr w:type="gramEnd"/>
      <w:r w:rsidRPr="004A1588">
        <w:t>intestazione fiduciaria di cui all'articolo 17 della legge 19 marzo 1990, n. 55. (</w:t>
      </w:r>
      <w:r w:rsidRPr="004A1588">
        <w:rPr>
          <w:i/>
        </w:rPr>
        <w:t xml:space="preserve">L'esclusione ha </w:t>
      </w:r>
      <w:proofErr w:type="gramStart"/>
      <w:r w:rsidRPr="004A1588">
        <w:rPr>
          <w:i/>
        </w:rPr>
        <w:t>durata</w:t>
      </w:r>
      <w:proofErr w:type="gramEnd"/>
      <w:r w:rsidRPr="004A1588">
        <w:rPr>
          <w:i/>
        </w:rPr>
        <w:t xml:space="preserve">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w:t>
      </w:r>
      <w:proofErr w:type="gramStart"/>
      <w:r w:rsidRPr="004A1588">
        <w:t>15</w:t>
      </w:r>
      <w:proofErr w:type="gramEnd"/>
      <w:r w:rsidRPr="004A1588">
        <w:t xml:space="preserve">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w:t>
      </w:r>
      <w:proofErr w:type="gramStart"/>
      <w:r w:rsidRPr="004A1588">
        <w:t>35</w:t>
      </w:r>
      <w:proofErr w:type="gramEnd"/>
      <w:r w:rsidRPr="004A1588">
        <w:t xml:space="preserve">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 xml:space="preserve">t) che l'operatore economico che, pur essendo stato vittima dei reati previsti e puniti dagli articoli 317 e 629 del codice penale aggravati ai sensi dell'articolo </w:t>
      </w:r>
      <w:proofErr w:type="gramStart"/>
      <w:r w:rsidRPr="004A1588">
        <w:t>7</w:t>
      </w:r>
      <w:proofErr w:type="gramEnd"/>
      <w:r w:rsidRPr="004A1588">
        <w:t xml:space="preserve">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 xml:space="preserve">u) che l'operatore economico non si trova rispetto </w:t>
      </w:r>
      <w:proofErr w:type="gramStart"/>
      <w:r>
        <w:t>ad</w:t>
      </w:r>
      <w:proofErr w:type="gramEnd"/>
      <w:r>
        <w:t xml:space="preserve">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w:t>
      </w:r>
      <w:proofErr w:type="gramStart"/>
      <w:r>
        <w:t>relativi al</w:t>
      </w:r>
      <w:proofErr w:type="gramEnd"/>
      <w:r>
        <w:t xml:space="preserve"> pagamento delle imposte e tasse secondo la legislazione italiana o quella dello Stato in cui sono stabiliti. </w:t>
      </w:r>
      <w:r>
        <w:rPr>
          <w:color w:val="000000"/>
        </w:rPr>
        <w:t xml:space="preserve">Costituiscono gravi violazioni quelle che comportano un omesso pagamento </w:t>
      </w:r>
      <w:proofErr w:type="gramStart"/>
      <w:r>
        <w:rPr>
          <w:color w:val="000000"/>
        </w:rPr>
        <w:t xml:space="preserve">di </w:t>
      </w:r>
      <w:proofErr w:type="gramEnd"/>
      <w:r>
        <w:rPr>
          <w:color w:val="000000"/>
        </w:rPr>
        <w:t xml:space="preserve">imposte e tasse superiore all'importo di cui all'articolo 48-bis, commi 1 e 2-bis del DPR 29.9.1973, n. 602. Costituiscono violazioni definitivamente accertate quelle contenute in sentenze o atti amministrativi non più soggetti </w:t>
      </w:r>
      <w:proofErr w:type="gramStart"/>
      <w:r>
        <w:rPr>
          <w:color w:val="000000"/>
        </w:rPr>
        <w:t>ad</w:t>
      </w:r>
      <w:proofErr w:type="gramEnd"/>
      <w:r>
        <w:rPr>
          <w:color w:val="000000"/>
        </w:rPr>
        <w:t xml:space="preserve">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 xml:space="preserve">che non ha commesso violazioni gravi, definitivamente accertate, rispetto agli obblighi </w:t>
      </w:r>
      <w:proofErr w:type="gramStart"/>
      <w:r>
        <w:t>relativi al</w:t>
      </w:r>
      <w:proofErr w:type="gramEnd"/>
      <w:r>
        <w:t xml:space="preserve">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decreto del Ministero </w:t>
      </w:r>
      <w:proofErr w:type="gramStart"/>
      <w:r>
        <w:rPr>
          <w:color w:val="000000"/>
        </w:rPr>
        <w:t>del</w:t>
      </w:r>
      <w:proofErr w:type="gramEnd"/>
      <w:r>
        <w:rPr>
          <w:color w:val="000000"/>
        </w:rPr>
        <w:t xml:space="preserve">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0A4674">
      <w:pPr>
        <w:widowControl w:val="0"/>
        <w:autoSpaceDE w:val="0"/>
        <w:autoSpaceDN w:val="0"/>
        <w:spacing w:line="320" w:lineRule="exact"/>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 xml:space="preserve">di aver </w:t>
      </w:r>
      <w:proofErr w:type="gramStart"/>
      <w:r>
        <w:t>adempiuto all’</w:t>
      </w:r>
      <w:proofErr w:type="gramEnd"/>
      <w:r>
        <w:t>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lastRenderedPageBreak/>
        <w:t>bb)</w:t>
      </w:r>
      <w:r>
        <w:rPr>
          <w:b/>
          <w:bCs/>
        </w:rPr>
        <w:t xml:space="preserve"> </w:t>
      </w:r>
      <w:r>
        <w:t xml:space="preserve">di mantenere regolari posizioni previdenziali </w:t>
      </w:r>
      <w:proofErr w:type="gramStart"/>
      <w:r>
        <w:t>ed</w:t>
      </w:r>
      <w:proofErr w:type="gramEnd"/>
      <w:r>
        <w:t xml:space="preserve"> assicurative presso l’INPS (matricola n°…………………………………..), l’INAIL (matricola n° ……..………………………….). </w:t>
      </w:r>
      <w:proofErr w:type="gramStart"/>
      <w:r>
        <w:t>e</w:t>
      </w:r>
      <w:proofErr w:type="gramEnd"/>
      <w:r>
        <w:t xml:space="preserv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w:t>
      </w:r>
      <w:proofErr w:type="gramStart"/>
      <w:r w:rsidRPr="004A1588">
        <w:rPr>
          <w:i/>
          <w:iCs/>
        </w:rPr>
        <w:t>45</w:t>
      </w:r>
      <w:proofErr w:type="gramEnd"/>
      <w:r w:rsidRPr="004A1588">
        <w:rPr>
          <w:i/>
          <w:iCs/>
        </w:rPr>
        <w:t xml:space="preserve">,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w:t>
      </w:r>
      <w:proofErr w:type="gramStart"/>
      <w:r w:rsidRPr="004A1588">
        <w:t>2</w:t>
      </w:r>
      <w:proofErr w:type="gramEnd"/>
      <w:r w:rsidRPr="004A1588">
        <w:t xml:space="preserve">,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w:t>
      </w:r>
      <w:proofErr w:type="gramStart"/>
      <w:r w:rsidRPr="004A1588">
        <w:t>ad</w:t>
      </w:r>
      <w:proofErr w:type="gramEnd"/>
      <w:r w:rsidRPr="004A1588">
        <w:t xml:space="preserve"> uniformarsi alla disciplina vigente con riguardo alle associazioni temporanee o consorzi o GEIE. Inoltre prende atto che è vietata qualsiasi modificazione alla composizione delle associazioni temporanee e dei consorzi di cui all’art. </w:t>
      </w:r>
      <w:proofErr w:type="gramStart"/>
      <w:r w:rsidRPr="004A1588">
        <w:t>45</w:t>
      </w:r>
      <w:proofErr w:type="gramEnd"/>
      <w:r w:rsidRPr="004A1588">
        <w:t>,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gramStart"/>
      <w:r w:rsidRPr="004A1588">
        <w:t xml:space="preserve">ff) </w:t>
      </w:r>
      <w:r w:rsidR="00B002D2" w:rsidRPr="006C505B">
        <w:t>di aver preso visione dell’informativa relativa al trattamento dei dati personali, riportata in calce al presente modulo;</w:t>
      </w:r>
      <w:proofErr w:type="gramEnd"/>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w:t>
      </w:r>
      <w:proofErr w:type="gramStart"/>
      <w:r>
        <w:t>iscritti</w:t>
      </w:r>
      <w:proofErr w:type="gramEnd"/>
      <w:r>
        <w:t xml:space="preserve">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ll) di autorizzare la trasmissione di eventuali comunicazioni inerenti </w:t>
      </w:r>
      <w:proofErr w:type="gramStart"/>
      <w:r>
        <w:t>la</w:t>
      </w:r>
      <w:proofErr w:type="gramEnd"/>
      <w:r>
        <w:t xml:space="preserve">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w:t>
      </w:r>
      <w:proofErr w:type="gramStart"/>
      <w:r>
        <w:t>ad</w:t>
      </w:r>
      <w:proofErr w:type="gramEnd"/>
      <w:r>
        <w:t xml:space="preserve"> osservare l’obbligo di tracciabilità dei flussi finanziari di cui alla legge 13 </w:t>
      </w:r>
      <w:r>
        <w:lastRenderedPageBreak/>
        <w:t>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w:t>
      </w:r>
      <w:proofErr w:type="gramStart"/>
      <w:r w:rsidRPr="002C6464">
        <w:rPr>
          <w:spacing w:val="0"/>
          <w:szCs w:val="24"/>
        </w:rPr>
        <w:t>53</w:t>
      </w:r>
      <w:proofErr w:type="gramEnd"/>
      <w:r w:rsidRPr="002C6464">
        <w:rPr>
          <w:spacing w:val="0"/>
          <w:szCs w:val="24"/>
        </w:rPr>
        <w:t>,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w:t>
      </w:r>
      <w:proofErr w:type="gramStart"/>
      <w:r w:rsidRPr="002C6464">
        <w:t>apposita</w:t>
      </w:r>
      <w:proofErr w:type="gramEnd"/>
      <w:r w:rsidRPr="002C6464">
        <w:t xml:space="preserve"> sezione denominata </w:t>
      </w:r>
      <w:r w:rsidR="000A4674">
        <w:t>“</w:t>
      </w:r>
      <w:r w:rsidRPr="002C6464">
        <w:t>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r>
        <w:t xml:space="preserve">rr)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w:t>
      </w:r>
      <w:proofErr w:type="gramStart"/>
      <w:r w:rsidR="009122BF" w:rsidRPr="00D82243">
        <w:rPr>
          <w:rFonts w:ascii="Times New Roman" w:hAnsi="Times New Roman" w:cs="Times New Roman"/>
          <w:color w:val="auto"/>
          <w:sz w:val="24"/>
          <w:szCs w:val="24"/>
          <w:lang w:eastAsia="it-IT"/>
        </w:rPr>
        <w:t xml:space="preserve">di </w:t>
      </w:r>
      <w:proofErr w:type="gramEnd"/>
      <w:r w:rsidR="009122BF" w:rsidRPr="00D82243">
        <w:rPr>
          <w:rFonts w:ascii="Times New Roman" w:hAnsi="Times New Roman" w:cs="Times New Roman"/>
          <w:color w:val="auto"/>
          <w:sz w:val="24"/>
          <w:szCs w:val="24"/>
          <w:lang w:eastAsia="it-IT"/>
        </w:rPr>
        <w:t xml:space="preserve">infiltrazione mafiosa (c.d. white list) istituito presso la Prefettura della provincia di ................. oppure dichiara di aver presentato domanda di iscrizione nell’elenco dei fornitori, prestatori di servizi non soggetti a tentativo di infiltrazione mafiosa (c.d. white list) istituito presso la Prefettura della provincia di ..............; </w:t>
      </w:r>
    </w:p>
    <w:p w:rsidR="00990BFD" w:rsidRPr="00367A7C" w:rsidRDefault="00367A7C" w:rsidP="00990BFD">
      <w:pPr>
        <w:autoSpaceDE w:val="0"/>
        <w:autoSpaceDN w:val="0"/>
        <w:adjustRightInd w:val="0"/>
        <w:jc w:val="both"/>
        <w:rPr>
          <w:sz w:val="22"/>
          <w:szCs w:val="22"/>
        </w:rPr>
      </w:pPr>
      <w:r>
        <w:rPr>
          <w:sz w:val="22"/>
          <w:szCs w:val="22"/>
        </w:rPr>
        <w:t>ss)</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w:t>
      </w:r>
      <w:proofErr w:type="gramStart"/>
      <w:r w:rsidR="00990BFD" w:rsidRPr="009C15CA">
        <w:t>quelle oggetto</w:t>
      </w:r>
      <w:proofErr w:type="gramEnd"/>
      <w:r w:rsidR="00990BFD" w:rsidRPr="009C15CA">
        <w:t xml:space="preserve">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roofErr w:type="gramStart"/>
      <w:r>
        <w:rPr>
          <w:sz w:val="22"/>
          <w:szCs w:val="22"/>
        </w:rPr>
        <w:t>.</w:t>
      </w:r>
    </w:p>
    <w:p w:rsidR="001E61C2" w:rsidRDefault="001E61C2" w:rsidP="001E61C2">
      <w:pPr>
        <w:autoSpaceDE w:val="0"/>
        <w:autoSpaceDN w:val="0"/>
        <w:adjustRightInd w:val="0"/>
        <w:jc w:val="both"/>
        <w:rPr>
          <w:sz w:val="22"/>
          <w:szCs w:val="22"/>
        </w:rPr>
      </w:pPr>
      <w:proofErr w:type="gramEnd"/>
    </w:p>
    <w:p w:rsidR="001E61C2" w:rsidRPr="001E61C2" w:rsidRDefault="00367A7C" w:rsidP="004274BD">
      <w:pPr>
        <w:autoSpaceDE w:val="0"/>
        <w:autoSpaceDN w:val="0"/>
        <w:adjustRightInd w:val="0"/>
        <w:jc w:val="both"/>
        <w:rPr>
          <w:sz w:val="22"/>
          <w:szCs w:val="22"/>
        </w:rPr>
      </w:pPr>
      <w:r>
        <w:rPr>
          <w:sz w:val="22"/>
          <w:szCs w:val="22"/>
        </w:rPr>
        <w:t>tt)</w:t>
      </w:r>
      <w:r w:rsidRPr="001E61C2">
        <w:rPr>
          <w:sz w:val="22"/>
          <w:szCs w:val="22"/>
        </w:rPr>
        <w:t xml:space="preserve"> </w:t>
      </w:r>
      <w:r w:rsidR="001E61C2" w:rsidRPr="001E61C2">
        <w:rPr>
          <w:sz w:val="22"/>
          <w:szCs w:val="22"/>
        </w:rPr>
        <w:t xml:space="preserve">di </w:t>
      </w:r>
      <w:proofErr w:type="gramStart"/>
      <w:r w:rsidR="001E61C2" w:rsidRPr="001E61C2">
        <w:rPr>
          <w:sz w:val="22"/>
          <w:szCs w:val="22"/>
        </w:rPr>
        <w:t xml:space="preserve">essere in </w:t>
      </w:r>
      <w:r w:rsidRPr="001E61C2">
        <w:rPr>
          <w:sz w:val="22"/>
          <w:szCs w:val="22"/>
        </w:rPr>
        <w:t xml:space="preserve"> </w:t>
      </w:r>
      <w:r w:rsidR="001E61C2">
        <w:rPr>
          <w:sz w:val="22"/>
          <w:szCs w:val="22"/>
        </w:rPr>
        <w:t>p</w:t>
      </w:r>
      <w:r w:rsidR="001E61C2" w:rsidRPr="001E61C2">
        <w:rPr>
          <w:sz w:val="22"/>
          <w:szCs w:val="22"/>
        </w:rPr>
        <w:t>ossesso di</w:t>
      </w:r>
      <w:proofErr w:type="gramEnd"/>
      <w:r w:rsidR="001E61C2" w:rsidRPr="001E61C2">
        <w:rPr>
          <w:sz w:val="22"/>
          <w:szCs w:val="22"/>
        </w:rPr>
        <w:t xml:space="preserve"> un fatturato specifico d’impresa </w:t>
      </w:r>
      <w:r w:rsidR="004274BD" w:rsidRPr="004274BD">
        <w:rPr>
          <w:sz w:val="22"/>
          <w:szCs w:val="22"/>
        </w:rPr>
        <w:t>(cifra da intendersi quale cifra complessiva dal 2019 al 30/06/2022) relativo alle forniture oggetto di procedura, per un importo non inferiore (IVA esclusa) al valore di ogni singolo lotto a cui si partecipa</w:t>
      </w:r>
      <w:r w:rsidR="001E61C2" w:rsidRPr="001E61C2">
        <w:rPr>
          <w:sz w:val="22"/>
          <w:szCs w:val="22"/>
        </w:rPr>
        <w:t>.</w:t>
      </w:r>
    </w:p>
    <w:p w:rsidR="001E61C2" w:rsidRPr="001E61C2" w:rsidRDefault="001E61C2" w:rsidP="001E61C2">
      <w:pPr>
        <w:autoSpaceDE w:val="0"/>
        <w:autoSpaceDN w:val="0"/>
        <w:adjustRightInd w:val="0"/>
        <w:jc w:val="both"/>
        <w:rPr>
          <w:sz w:val="22"/>
          <w:szCs w:val="22"/>
        </w:rPr>
      </w:pPr>
      <w:r w:rsidRPr="001E61C2">
        <w:rPr>
          <w:sz w:val="22"/>
          <w:szCs w:val="22"/>
        </w:rPr>
        <w:t xml:space="preserve">Qualora il concorrente partecipi alla </w:t>
      </w:r>
      <w:r w:rsidR="004274BD">
        <w:rPr>
          <w:sz w:val="22"/>
          <w:szCs w:val="22"/>
        </w:rPr>
        <w:t>procedura</w:t>
      </w:r>
      <w:r w:rsidRPr="001E61C2">
        <w:rPr>
          <w:sz w:val="22"/>
          <w:szCs w:val="22"/>
        </w:rPr>
        <w:t xml:space="preserve"> per più </w:t>
      </w:r>
      <w:proofErr w:type="gramStart"/>
      <w:r w:rsidRPr="001E61C2">
        <w:rPr>
          <w:sz w:val="22"/>
          <w:szCs w:val="22"/>
        </w:rPr>
        <w:t>lotti</w:t>
      </w:r>
      <w:proofErr w:type="gramEnd"/>
      <w:r w:rsidRPr="001E61C2">
        <w:rPr>
          <w:sz w:val="22"/>
          <w:szCs w:val="22"/>
        </w:rPr>
        <w:t xml:space="preserve"> il possesso del fatturato dovrà</w:t>
      </w:r>
      <w:r>
        <w:rPr>
          <w:sz w:val="22"/>
          <w:szCs w:val="22"/>
        </w:rPr>
        <w:t xml:space="preserve"> </w:t>
      </w:r>
      <w:r w:rsidRPr="001E61C2">
        <w:rPr>
          <w:sz w:val="22"/>
          <w:szCs w:val="22"/>
        </w:rPr>
        <w:t>riferirsi alla somma degli importi posti a base d’asta di ogni singolo lotto.</w:t>
      </w:r>
    </w:p>
    <w:p w:rsidR="00367A7C" w:rsidRPr="001E61C2" w:rsidRDefault="001E61C2" w:rsidP="001E61C2">
      <w:pPr>
        <w:autoSpaceDE w:val="0"/>
        <w:autoSpaceDN w:val="0"/>
        <w:adjustRightInd w:val="0"/>
        <w:jc w:val="both"/>
        <w:rPr>
          <w:sz w:val="22"/>
          <w:szCs w:val="22"/>
        </w:rPr>
      </w:pPr>
      <w:r w:rsidRPr="001E61C2">
        <w:rPr>
          <w:sz w:val="22"/>
          <w:szCs w:val="22"/>
        </w:rPr>
        <w:t>Ove le informazioni sui fatturati non siano disponibili, per</w:t>
      </w:r>
      <w:r>
        <w:rPr>
          <w:sz w:val="22"/>
          <w:szCs w:val="22"/>
        </w:rPr>
        <w:t xml:space="preserve"> </w:t>
      </w:r>
      <w:r w:rsidRPr="001E61C2">
        <w:rPr>
          <w:sz w:val="22"/>
          <w:szCs w:val="22"/>
        </w:rPr>
        <w:t>le imprese che abbiano iniziato l’attività da meno di tre anni, i requisiti di fatturato</w:t>
      </w:r>
      <w:r>
        <w:rPr>
          <w:sz w:val="22"/>
          <w:szCs w:val="22"/>
        </w:rPr>
        <w:t xml:space="preserve"> </w:t>
      </w:r>
      <w:r w:rsidRPr="001E61C2">
        <w:rPr>
          <w:sz w:val="22"/>
          <w:szCs w:val="22"/>
        </w:rPr>
        <w:t>devono essere rapportati al periodo di attività.</w:t>
      </w:r>
    </w:p>
    <w:p w:rsidR="00367A7C" w:rsidRPr="00367A7C" w:rsidRDefault="00367A7C" w:rsidP="00367A7C">
      <w:pPr>
        <w:autoSpaceDE w:val="0"/>
        <w:autoSpaceDN w:val="0"/>
        <w:adjustRightInd w:val="0"/>
        <w:jc w:val="both"/>
        <w:rPr>
          <w:color w:val="FF0000"/>
        </w:rPr>
      </w:pPr>
    </w:p>
    <w:p w:rsidR="00367A7C" w:rsidRPr="001E61C2" w:rsidRDefault="00367A7C" w:rsidP="00367A7C">
      <w:pPr>
        <w:autoSpaceDE w:val="0"/>
        <w:autoSpaceDN w:val="0"/>
        <w:adjustRightInd w:val="0"/>
        <w:jc w:val="both"/>
      </w:pPr>
      <w:r w:rsidRPr="001E61C2">
        <w:t xml:space="preserve">Lotto </w:t>
      </w:r>
      <w:proofErr w:type="gramStart"/>
      <w:r w:rsidRPr="001E61C2">
        <w:t>1</w:t>
      </w:r>
      <w:proofErr w:type="gramEnd"/>
      <w:r w:rsidRPr="001E61C2">
        <w:t xml:space="preserve">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lastRenderedPageBreak/>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4274BD" w:rsidRDefault="004274BD" w:rsidP="004274BD">
      <w:pPr>
        <w:numPr>
          <w:ilvl w:val="0"/>
          <w:numId w:val="34"/>
        </w:numPr>
        <w:autoSpaceDE w:val="0"/>
        <w:autoSpaceDN w:val="0"/>
        <w:adjustRightInd w:val="0"/>
        <w:rPr>
          <w:sz w:val="22"/>
          <w:szCs w:val="22"/>
        </w:rPr>
      </w:pPr>
      <w:r w:rsidRPr="001E61C2">
        <w:rPr>
          <w:sz w:val="22"/>
          <w:szCs w:val="22"/>
        </w:rPr>
        <w:t>Anno 2021: ________________</w:t>
      </w:r>
    </w:p>
    <w:p w:rsidR="004274BD" w:rsidRDefault="004274BD" w:rsidP="004274BD">
      <w:pPr>
        <w:numPr>
          <w:ilvl w:val="0"/>
          <w:numId w:val="13"/>
        </w:numPr>
        <w:autoSpaceDE w:val="0"/>
        <w:autoSpaceDN w:val="0"/>
        <w:adjustRightInd w:val="0"/>
        <w:rPr>
          <w:sz w:val="22"/>
          <w:szCs w:val="22"/>
        </w:rPr>
      </w:pPr>
      <w:bookmarkStart w:id="0" w:name="_Hlk110251427"/>
      <w:r w:rsidRPr="001E61C2">
        <w:rPr>
          <w:sz w:val="22"/>
          <w:szCs w:val="22"/>
        </w:rPr>
        <w:t>Anno 202</w:t>
      </w:r>
      <w:r>
        <w:rPr>
          <w:sz w:val="22"/>
          <w:szCs w:val="22"/>
        </w:rPr>
        <w:t>2</w:t>
      </w:r>
      <w:r w:rsidRPr="001E61C2">
        <w:rPr>
          <w:sz w:val="22"/>
          <w:szCs w:val="22"/>
        </w:rPr>
        <w:t xml:space="preserve"> (fino al 30/0</w:t>
      </w:r>
      <w:r>
        <w:rPr>
          <w:sz w:val="22"/>
          <w:szCs w:val="22"/>
        </w:rPr>
        <w:t>6</w:t>
      </w:r>
      <w:r w:rsidRPr="001E61C2">
        <w:rPr>
          <w:sz w:val="22"/>
          <w:szCs w:val="22"/>
        </w:rPr>
        <w:t>/202</w:t>
      </w:r>
      <w:r>
        <w:rPr>
          <w:sz w:val="22"/>
          <w:szCs w:val="22"/>
        </w:rPr>
        <w:t>2</w:t>
      </w:r>
      <w:r w:rsidRPr="001E61C2">
        <w:rPr>
          <w:sz w:val="22"/>
          <w:szCs w:val="22"/>
        </w:rPr>
        <w:t>): ________________</w:t>
      </w:r>
    </w:p>
    <w:p w:rsidR="004274BD" w:rsidRPr="001E61C2" w:rsidRDefault="004274BD" w:rsidP="004274BD">
      <w:pPr>
        <w:numPr>
          <w:ilvl w:val="0"/>
          <w:numId w:val="13"/>
        </w:numPr>
        <w:autoSpaceDE w:val="0"/>
        <w:autoSpaceDN w:val="0"/>
        <w:adjustRightInd w:val="0"/>
        <w:rPr>
          <w:sz w:val="22"/>
          <w:szCs w:val="22"/>
        </w:rPr>
      </w:pPr>
    </w:p>
    <w:bookmarkEnd w:id="0"/>
    <w:p w:rsidR="004274BD" w:rsidRPr="001E61C2" w:rsidRDefault="004274BD" w:rsidP="004274BD">
      <w:pPr>
        <w:numPr>
          <w:ilvl w:val="0"/>
          <w:numId w:val="34"/>
        </w:numPr>
        <w:autoSpaceDE w:val="0"/>
        <w:autoSpaceDN w:val="0"/>
        <w:adjustRightInd w:val="0"/>
        <w:rPr>
          <w:sz w:val="22"/>
          <w:szCs w:val="22"/>
        </w:rPr>
      </w:pPr>
    </w:p>
    <w:p w:rsidR="00367A7C" w:rsidRPr="001E61C2" w:rsidRDefault="00367A7C" w:rsidP="004274BD">
      <w:pPr>
        <w:numPr>
          <w:ilvl w:val="0"/>
          <w:numId w:val="34"/>
        </w:numPr>
        <w:autoSpaceDE w:val="0"/>
        <w:autoSpaceDN w:val="0"/>
        <w:adjustRightInd w:val="0"/>
        <w:rPr>
          <w:sz w:val="22"/>
          <w:szCs w:val="22"/>
        </w:rPr>
      </w:pPr>
    </w:p>
    <w:p w:rsidR="00367A7C" w:rsidRPr="001E61C2" w:rsidRDefault="00367A7C" w:rsidP="00367A7C">
      <w:pPr>
        <w:autoSpaceDE w:val="0"/>
        <w:autoSpaceDN w:val="0"/>
        <w:adjustRightInd w:val="0"/>
        <w:spacing w:line="201" w:lineRule="atLeast"/>
        <w:jc w:val="both"/>
        <w:rPr>
          <w:sz w:val="22"/>
          <w:szCs w:val="22"/>
        </w:rPr>
      </w:pPr>
      <w:r w:rsidRPr="001E61C2">
        <w:rPr>
          <w:sz w:val="22"/>
          <w:szCs w:val="22"/>
        </w:rPr>
        <w:t xml:space="preserve">Lotto </w:t>
      </w:r>
      <w:proofErr w:type="gramStart"/>
      <w:r w:rsidRPr="001E61C2">
        <w:rPr>
          <w:sz w:val="22"/>
          <w:szCs w:val="22"/>
        </w:rPr>
        <w:t>2</w:t>
      </w:r>
      <w:proofErr w:type="gramEnd"/>
      <w:r w:rsidRPr="001E61C2">
        <w:rPr>
          <w:sz w:val="22"/>
          <w:szCs w:val="22"/>
        </w:rPr>
        <w:t xml:space="preserve"> </w:t>
      </w:r>
    </w:p>
    <w:p w:rsidR="00367A7C" w:rsidRPr="001E61C2" w:rsidRDefault="00367A7C" w:rsidP="004274BD">
      <w:pPr>
        <w:numPr>
          <w:ilvl w:val="0"/>
          <w:numId w:val="34"/>
        </w:numPr>
        <w:autoSpaceDE w:val="0"/>
        <w:autoSpaceDN w:val="0"/>
        <w:adjustRightInd w:val="0"/>
        <w:rPr>
          <w:sz w:val="22"/>
          <w:szCs w:val="22"/>
        </w:rPr>
      </w:pPr>
      <w:r w:rsidRPr="001E61C2">
        <w:rPr>
          <w:sz w:val="22"/>
          <w:szCs w:val="22"/>
        </w:rPr>
        <w:t>Anno 2019: ________________</w:t>
      </w:r>
    </w:p>
    <w:p w:rsidR="00367A7C" w:rsidRPr="001E61C2" w:rsidRDefault="00367A7C" w:rsidP="004274BD">
      <w:pPr>
        <w:numPr>
          <w:ilvl w:val="0"/>
          <w:numId w:val="34"/>
        </w:numPr>
        <w:autoSpaceDE w:val="0"/>
        <w:autoSpaceDN w:val="0"/>
        <w:adjustRightInd w:val="0"/>
        <w:rPr>
          <w:sz w:val="22"/>
          <w:szCs w:val="22"/>
        </w:rPr>
      </w:pPr>
      <w:r w:rsidRPr="001E61C2">
        <w:rPr>
          <w:sz w:val="22"/>
          <w:szCs w:val="22"/>
        </w:rPr>
        <w:t>Anno 2020: ________________</w:t>
      </w:r>
    </w:p>
    <w:p w:rsidR="00367A7C" w:rsidRPr="001E61C2" w:rsidRDefault="00367A7C" w:rsidP="004274BD">
      <w:pPr>
        <w:numPr>
          <w:ilvl w:val="0"/>
          <w:numId w:val="34"/>
        </w:numPr>
        <w:autoSpaceDE w:val="0"/>
        <w:autoSpaceDN w:val="0"/>
        <w:adjustRightInd w:val="0"/>
        <w:rPr>
          <w:sz w:val="22"/>
          <w:szCs w:val="22"/>
        </w:rPr>
      </w:pPr>
      <w:r w:rsidRPr="001E61C2">
        <w:rPr>
          <w:sz w:val="22"/>
          <w:szCs w:val="22"/>
        </w:rPr>
        <w:t>Anno 2021</w:t>
      </w:r>
      <w:r w:rsidR="004274BD">
        <w:rPr>
          <w:sz w:val="22"/>
          <w:szCs w:val="22"/>
        </w:rPr>
        <w:t xml:space="preserve">: </w:t>
      </w:r>
      <w:r w:rsidRPr="001E61C2">
        <w:rPr>
          <w:sz w:val="22"/>
          <w:szCs w:val="22"/>
        </w:rPr>
        <w:t>________________</w:t>
      </w:r>
    </w:p>
    <w:p w:rsidR="004274BD" w:rsidRDefault="004274BD" w:rsidP="004274BD">
      <w:pPr>
        <w:numPr>
          <w:ilvl w:val="0"/>
          <w:numId w:val="13"/>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xml:space="preserve"> (fino al 30/0</w:t>
      </w:r>
      <w:r>
        <w:rPr>
          <w:sz w:val="22"/>
          <w:szCs w:val="22"/>
        </w:rPr>
        <w:t>6</w:t>
      </w:r>
      <w:r w:rsidRPr="001E61C2">
        <w:rPr>
          <w:sz w:val="22"/>
          <w:szCs w:val="22"/>
        </w:rPr>
        <w:t>/202</w:t>
      </w:r>
      <w:r>
        <w:rPr>
          <w:sz w:val="22"/>
          <w:szCs w:val="22"/>
        </w:rPr>
        <w:t>2</w:t>
      </w:r>
      <w:r w:rsidRPr="001E61C2">
        <w:rPr>
          <w:sz w:val="22"/>
          <w:szCs w:val="22"/>
        </w:rPr>
        <w:t>): ________________</w:t>
      </w:r>
    </w:p>
    <w:p w:rsidR="004274BD" w:rsidRPr="001E61C2" w:rsidRDefault="004274BD" w:rsidP="004274BD">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p>
    <w:p w:rsidR="00367A7C" w:rsidRDefault="00367A7C" w:rsidP="00367A7C">
      <w:pPr>
        <w:autoSpaceDE w:val="0"/>
        <w:autoSpaceDN w:val="0"/>
        <w:adjustRightInd w:val="0"/>
        <w:jc w:val="both"/>
      </w:pPr>
      <w:r>
        <w:t xml:space="preserve">uu) </w:t>
      </w:r>
      <w:r w:rsidRPr="0060324D">
        <w:t>Di essere a conoscenza che la presente richiesta, non costituisce proposta contrattuale e non vincola in</w:t>
      </w:r>
      <w:r>
        <w:t xml:space="preserve"> </w:t>
      </w:r>
      <w:r w:rsidRPr="0060324D">
        <w:t xml:space="preserve">alcun modo l’Amministrazione che sarà </w:t>
      </w:r>
      <w:proofErr w:type="gramStart"/>
      <w:r w:rsidRPr="0060324D">
        <w:t>libera</w:t>
      </w:r>
      <w:proofErr w:type="gramEnd"/>
      <w:r w:rsidRPr="0060324D">
        <w:t xml:space="preserve">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r>
        <w:t xml:space="preserve">vv) </w:t>
      </w:r>
      <w:r w:rsidRPr="0060324D">
        <w:t xml:space="preserve">Di essere a conoscenza che la presente dichiarazione non costituisce prova di possesso dei requisiti generali e speciali richiesti per l’affidamento della </w:t>
      </w:r>
      <w:r w:rsidR="004274BD">
        <w:t xml:space="preserve">procedura </w:t>
      </w:r>
      <w:r w:rsidRPr="0060324D">
        <w:t xml:space="preserve">in oggetto che invece dovrà essere dichiarato dall’interessato </w:t>
      </w:r>
      <w:proofErr w:type="gramStart"/>
      <w:r w:rsidRPr="0060324D">
        <w:t>ed</w:t>
      </w:r>
      <w:proofErr w:type="gramEnd"/>
      <w:r w:rsidRPr="0060324D">
        <w:t xml:space="preserve"> accertato dall’Agenzia Forestale nei modi di legge in occasione della procedura </w:t>
      </w:r>
      <w:r w:rsidR="004274BD">
        <w:t>ri richiesta di preventivo</w:t>
      </w:r>
      <w:r w:rsidRPr="0060324D">
        <w:t>.</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proofErr w:type="gramStart"/>
      <w:r w:rsidR="006C505B" w:rsidRPr="006C505B">
        <w:rPr>
          <w:sz w:val="22"/>
          <w:szCs w:val="22"/>
        </w:rPr>
        <w:t xml:space="preserve"> </w:t>
      </w:r>
      <w:r w:rsidR="006C505B">
        <w:rPr>
          <w:sz w:val="22"/>
          <w:szCs w:val="22"/>
        </w:rPr>
        <w:t xml:space="preserve"> </w:t>
      </w:r>
      <w:proofErr w:type="gramEnd"/>
      <w:r w:rsidR="006C505B">
        <w:rPr>
          <w:sz w:val="22"/>
          <w:szCs w:val="22"/>
        </w:rPr>
        <w:t>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w:t>
      </w:r>
      <w:proofErr w:type="gramStart"/>
      <w:r w:rsidR="001D4D99" w:rsidRPr="001D4D99">
        <w:rPr>
          <w:rFonts w:ascii="Verdana" w:hAnsi="Verdana" w:cs="Arial"/>
          <w:i/>
          <w:iCs/>
          <w:sz w:val="20"/>
          <w:szCs w:val="20"/>
        </w:rPr>
        <w:t>Per ulteriori</w:t>
      </w:r>
      <w:proofErr w:type="gramEnd"/>
      <w:r w:rsidR="001D4D99" w:rsidRPr="001D4D99">
        <w:rPr>
          <w:rFonts w:ascii="Verdana" w:hAnsi="Verdana" w:cs="Arial"/>
          <w:i/>
          <w:iCs/>
          <w:sz w:val="20"/>
          <w:szCs w:val="20"/>
        </w:rPr>
        <w:t xml:space="preserve">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w:t>
      </w:r>
      <w:r w:rsidRPr="004A1588">
        <w:rPr>
          <w:rFonts w:ascii="Verdana" w:hAnsi="Verdana" w:cs="Arial"/>
          <w:i/>
          <w:iCs/>
          <w:sz w:val="20"/>
          <w:szCs w:val="20"/>
        </w:rPr>
        <w:lastRenderedPageBreak/>
        <w:t>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4A1588">
        <w:rPr>
          <w:rFonts w:ascii="Verdana" w:hAnsi="Verdana" w:cs="Arial"/>
          <w:i/>
          <w:iCs/>
          <w:sz w:val="20"/>
          <w:szCs w:val="20"/>
        </w:rPr>
        <w:t>57</w:t>
      </w:r>
      <w:proofErr w:type="gramEnd"/>
      <w:r w:rsidRPr="004A1588">
        <w:rPr>
          <w:rFonts w:ascii="Verdana" w:hAnsi="Verdana" w:cs="Arial"/>
          <w:i/>
          <w:iCs/>
          <w:sz w:val="20"/>
          <w:szCs w:val="20"/>
        </w:rPr>
        <w:t>,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w:t>
      </w:r>
      <w:proofErr w:type="gramStart"/>
      <w:r>
        <w:rPr>
          <w:b/>
          <w:bCs/>
          <w:sz w:val="22"/>
          <w:szCs w:val="22"/>
        </w:rPr>
        <w:t>80</w:t>
      </w:r>
      <w:proofErr w:type="gramEnd"/>
      <w:r>
        <w:rPr>
          <w:b/>
          <w:bCs/>
          <w:sz w:val="22"/>
          <w:szCs w:val="22"/>
        </w:rPr>
        <w:t>,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xml:space="preserve">: La dichiarazione deve essere resa singolarmente da ciascuno dei seguenti soggetti: dal titolare e dal direttore tecnico, se si tratta </w:t>
      </w:r>
      <w:proofErr w:type="gramStart"/>
      <w:r>
        <w:rPr>
          <w:sz w:val="22"/>
          <w:szCs w:val="22"/>
        </w:rPr>
        <w:t xml:space="preserve">di </w:t>
      </w:r>
      <w:proofErr w:type="gramEnd"/>
      <w:r>
        <w:rPr>
          <w:sz w:val="22"/>
          <w:szCs w:val="22"/>
        </w:rPr>
        <w:t>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 xml:space="preserve">Nel caso in cui non tutti i dichiaranti debbano rendere dichiarazioni analoghe, produrre singole </w:t>
      </w:r>
      <w:proofErr w:type="gramStart"/>
      <w:r>
        <w:rPr>
          <w:sz w:val="22"/>
          <w:szCs w:val="22"/>
        </w:rPr>
        <w:t>dichiarazioni</w:t>
      </w:r>
      <w:proofErr w:type="gramEnd"/>
      <w:r>
        <w:rPr>
          <w:sz w:val="22"/>
          <w:szCs w:val="22"/>
        </w:rPr>
        <w:t xml:space="preserve">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proofErr w:type="gramStart"/>
      <w:r>
        <w:rPr>
          <w:b/>
          <w:bCs/>
          <w:color w:val="000000"/>
        </w:rPr>
        <w:t>06128</w:t>
      </w:r>
      <w:proofErr w:type="gramEnd"/>
      <w:r>
        <w:rPr>
          <w:b/>
          <w:bCs/>
          <w:color w:val="000000"/>
        </w:rPr>
        <w:t xml:space="preserve">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w:t>
      </w:r>
      <w:proofErr w:type="gramStart"/>
      <w:r>
        <w:rPr>
          <w:sz w:val="22"/>
          <w:szCs w:val="22"/>
        </w:rPr>
        <w:t xml:space="preserve">  </w:t>
      </w:r>
      <w:proofErr w:type="gramEnd"/>
      <w:r>
        <w:rPr>
          <w:sz w:val="22"/>
          <w:szCs w:val="22"/>
        </w:rPr>
        <w:t>Sig.  ………………………………………………………………………………………………………………………</w:t>
      </w:r>
    </w:p>
    <w:p w:rsidR="00F31A43" w:rsidRDefault="00F31A43" w:rsidP="00F31A43">
      <w:pPr>
        <w:widowControl w:val="0"/>
        <w:tabs>
          <w:tab w:val="left" w:leader="dot" w:pos="4820"/>
          <w:tab w:val="right" w:leader="dot" w:pos="9639"/>
        </w:tabs>
        <w:spacing w:before="60" w:line="360" w:lineRule="auto"/>
        <w:jc w:val="both"/>
        <w:rPr>
          <w:sz w:val="22"/>
          <w:szCs w:val="22"/>
        </w:rPr>
      </w:pPr>
      <w:proofErr w:type="gramStart"/>
      <w:r>
        <w:rPr>
          <w:sz w:val="22"/>
          <w:szCs w:val="22"/>
        </w:rPr>
        <w:t>nato</w:t>
      </w:r>
      <w:proofErr w:type="gramEnd"/>
      <w:r>
        <w:rPr>
          <w:sz w:val="22"/>
          <w:szCs w:val="22"/>
        </w:rPr>
        <w:t xml:space="preserve"> a  ………………………………………………………………… il……………………………………………………………………</w:t>
      </w:r>
    </w:p>
    <w:p w:rsidR="00F31A43" w:rsidRDefault="00F31A43" w:rsidP="00F31A43">
      <w:pPr>
        <w:widowControl w:val="0"/>
        <w:tabs>
          <w:tab w:val="left" w:leader="dot" w:pos="4820"/>
          <w:tab w:val="right" w:leader="dot" w:pos="9639"/>
        </w:tabs>
        <w:spacing w:before="60" w:line="360" w:lineRule="auto"/>
        <w:jc w:val="both"/>
        <w:rPr>
          <w:sz w:val="22"/>
          <w:szCs w:val="22"/>
        </w:rPr>
      </w:pPr>
      <w:proofErr w:type="gramStart"/>
      <w:r>
        <w:rPr>
          <w:sz w:val="22"/>
          <w:szCs w:val="22"/>
        </w:rPr>
        <w:t>residente</w:t>
      </w:r>
      <w:proofErr w:type="gramEnd"/>
      <w:r>
        <w:rPr>
          <w:sz w:val="22"/>
          <w:szCs w:val="22"/>
        </w:rPr>
        <w:t xml:space="preserv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proofErr w:type="gramStart"/>
      <w:r>
        <w:rPr>
          <w:sz w:val="22"/>
          <w:szCs w:val="22"/>
        </w:rPr>
        <w:t>in qualità di</w:t>
      </w:r>
      <w:proofErr w:type="gramEnd"/>
      <w:r>
        <w:rPr>
          <w:sz w:val="22"/>
          <w:szCs w:val="22"/>
        </w:rPr>
        <w:t xml:space="preserve">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w:t>
      </w:r>
      <w:proofErr w:type="gramStart"/>
      <w:r>
        <w:rPr>
          <w:sz w:val="22"/>
          <w:szCs w:val="22"/>
        </w:rPr>
        <w:t xml:space="preserve">  </w:t>
      </w:r>
      <w:proofErr w:type="gramEnd"/>
      <w:r>
        <w:rPr>
          <w:sz w:val="22"/>
          <w:szCs w:val="22"/>
        </w:rPr>
        <w:t>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 xml:space="preserve">Consapevole delle sanzioni penali, nel caso di dichiarazioni non veritiere, di formazione o uso di atti falsi, richiamate dall’art. </w:t>
      </w:r>
      <w:proofErr w:type="gramStart"/>
      <w:r>
        <w:rPr>
          <w:sz w:val="22"/>
          <w:szCs w:val="22"/>
        </w:rPr>
        <w:t>76</w:t>
      </w:r>
      <w:proofErr w:type="gramEnd"/>
      <w:r>
        <w:rPr>
          <w:sz w:val="22"/>
          <w:szCs w:val="22"/>
        </w:rPr>
        <w:t xml:space="preserve">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w:t>
      </w:r>
      <w:proofErr w:type="gramStart"/>
      <w:r>
        <w:rPr>
          <w:sz w:val="22"/>
          <w:szCs w:val="22"/>
        </w:rPr>
        <w:t xml:space="preserve">il </w:t>
      </w:r>
      <w:r>
        <w:rPr>
          <w:sz w:val="22"/>
          <w:szCs w:val="22"/>
        </w:rPr>
        <w:sym w:font="Monotype Sorts" w:char="00A0"/>
      </w:r>
      <w:r>
        <w:rPr>
          <w:sz w:val="22"/>
          <w:szCs w:val="22"/>
        </w:rPr>
        <w:t xml:space="preserve"> della dichiarazione</w:t>
      </w:r>
      <w:proofErr w:type="gramEnd"/>
      <w:r>
        <w:rPr>
          <w:sz w:val="22"/>
          <w:szCs w:val="22"/>
        </w:rPr>
        <w:t xml:space="preserv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proofErr w:type="gramStart"/>
      <w:r>
        <w:rPr>
          <w:sz w:val="22"/>
          <w:szCs w:val="22"/>
        </w:rPr>
        <w:t>che</w:t>
      </w:r>
      <w:proofErr w:type="gramEnd"/>
      <w:r>
        <w:rPr>
          <w:sz w:val="22"/>
          <w:szCs w:val="22"/>
        </w:rPr>
        <w:t xml:space="preserv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r>
      <w:proofErr w:type="gramStart"/>
      <w:r>
        <w:rPr>
          <w:sz w:val="22"/>
          <w:szCs w:val="22"/>
        </w:rPr>
        <w:t>d</w:t>
      </w:r>
      <w:proofErr w:type="gramEnd"/>
      <w:r>
        <w:rPr>
          <w:sz w:val="22"/>
          <w:szCs w:val="22"/>
        </w:rPr>
        <w:t xml:space="preserve">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r>
      <w:proofErr w:type="gramStart"/>
      <w:r>
        <w:rPr>
          <w:sz w:val="22"/>
          <w:szCs w:val="22"/>
        </w:rPr>
        <w:t>d</w:t>
      </w:r>
      <w:proofErr w:type="gramEnd"/>
      <w:r>
        <w:rPr>
          <w:sz w:val="22"/>
          <w:szCs w:val="22"/>
        </w:rPr>
        <w:t xml:space="preserve">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r>
      <w:proofErr w:type="gramStart"/>
      <w:r>
        <w:rPr>
          <w:sz w:val="22"/>
          <w:szCs w:val="22"/>
        </w:rPr>
        <w:t>f</w:t>
      </w:r>
      <w:proofErr w:type="gramEnd"/>
      <w:r>
        <w:rPr>
          <w:sz w:val="22"/>
          <w:szCs w:val="22"/>
        </w:rPr>
        <w:t>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r>
      <w:proofErr w:type="gramStart"/>
      <w:r>
        <w:rPr>
          <w:sz w:val="22"/>
          <w:szCs w:val="22"/>
        </w:rPr>
        <w:t>f</w:t>
      </w:r>
      <w:proofErr w:type="gramEnd"/>
      <w:r>
        <w:rPr>
          <w:sz w:val="22"/>
          <w:szCs w:val="22"/>
        </w:rPr>
        <w:t xml:space="preserve">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r>
      <w:proofErr w:type="gramStart"/>
      <w:r>
        <w:rPr>
          <w:sz w:val="22"/>
          <w:szCs w:val="22"/>
        </w:rPr>
        <w:t>d</w:t>
      </w:r>
      <w:proofErr w:type="gramEnd"/>
      <w:r>
        <w:rPr>
          <w:sz w:val="22"/>
          <w:szCs w:val="22"/>
        </w:rPr>
        <w:t xml:space="preserve">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r>
      <w:proofErr w:type="gramStart"/>
      <w:r>
        <w:rPr>
          <w:sz w:val="22"/>
          <w:szCs w:val="22"/>
        </w:rPr>
        <w:t>d</w:t>
      </w:r>
      <w:proofErr w:type="gramEnd"/>
      <w:r>
        <w:rPr>
          <w:sz w:val="22"/>
          <w:szCs w:val="22"/>
        </w:rPr>
        <w:t>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 xml:space="preserve">sfruttamento del lavoro minorile e altre forme di tratta di esseri umani </w:t>
      </w:r>
      <w:proofErr w:type="gramStart"/>
      <w:r>
        <w:rPr>
          <w:sz w:val="22"/>
          <w:szCs w:val="22"/>
        </w:rPr>
        <w:t>definite</w:t>
      </w:r>
      <w:proofErr w:type="gramEnd"/>
      <w:r>
        <w:rPr>
          <w:sz w:val="22"/>
          <w:szCs w:val="22"/>
        </w:rPr>
        <w:t xml:space="preserv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r>
      <w:proofErr w:type="gramStart"/>
      <w:r>
        <w:rPr>
          <w:sz w:val="22"/>
          <w:szCs w:val="22"/>
        </w:rPr>
        <w:t>o</w:t>
      </w:r>
      <w:proofErr w:type="gramEnd"/>
      <w:r>
        <w:rPr>
          <w:sz w:val="22"/>
          <w:szCs w:val="22"/>
        </w:rPr>
        <w:t>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proofErr w:type="gramStart"/>
      <w:r>
        <w:rPr>
          <w:sz w:val="22"/>
          <w:szCs w:val="22"/>
        </w:rPr>
        <w:t>di</w:t>
      </w:r>
      <w:proofErr w:type="gramEnd"/>
      <w:r>
        <w:rPr>
          <w:sz w:val="22"/>
          <w:szCs w:val="22"/>
        </w:rPr>
        <w:t xml:space="preserve">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che</w:t>
      </w:r>
      <w:proofErr w:type="gramEnd"/>
      <w:r>
        <w:rPr>
          <w:sz w:val="22"/>
          <w:szCs w:val="22"/>
        </w:rPr>
        <w:t xml:space="preserv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che</w:t>
      </w:r>
      <w:proofErr w:type="gramEnd"/>
      <w:r>
        <w:rPr>
          <w:sz w:val="22"/>
          <w:szCs w:val="22"/>
        </w:rPr>
        <w:t xml:space="preserv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proofErr w:type="gramStart"/>
      <w:r>
        <w:rPr>
          <w:sz w:val="22"/>
          <w:szCs w:val="22"/>
        </w:rPr>
        <w:t>anche</w:t>
      </w:r>
      <w:proofErr w:type="gramEnd"/>
      <w:r>
        <w:rPr>
          <w:sz w:val="22"/>
          <w:szCs w:val="22"/>
        </w:rPr>
        <w:t xml:space="preserve"> in assenza nei suoi confronti di un procedimento per l'applicazione di una misura di prevenzione o </w:t>
      </w:r>
      <w:r>
        <w:rPr>
          <w:sz w:val="22"/>
          <w:szCs w:val="22"/>
        </w:rPr>
        <w:lastRenderedPageBreak/>
        <w:t xml:space="preserve">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w:t>
      </w:r>
      <w:proofErr w:type="gramStart"/>
      <w:r>
        <w:rPr>
          <w:sz w:val="22"/>
          <w:szCs w:val="22"/>
        </w:rPr>
        <w:t>6</w:t>
      </w:r>
      <w:proofErr w:type="gramEnd"/>
      <w:r>
        <w:rPr>
          <w:sz w:val="22"/>
          <w:szCs w:val="22"/>
        </w:rPr>
        <w:t>,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proofErr w:type="gramStart"/>
      <w:r>
        <w:rPr>
          <w:rFonts w:ascii="Verdana" w:hAnsi="Verdana" w:cs="Arial"/>
          <w:iCs/>
          <w:sz w:val="18"/>
          <w:szCs w:val="18"/>
        </w:rPr>
        <w:t>di</w:t>
      </w:r>
      <w:proofErr w:type="gramEnd"/>
      <w:r>
        <w:rPr>
          <w:rFonts w:ascii="Verdana" w:hAnsi="Verdana" w:cs="Arial"/>
          <w:iCs/>
          <w:sz w:val="18"/>
          <w:szCs w:val="18"/>
        </w:rPr>
        <w:t xml:space="preserve">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w:t>
      </w:r>
      <w:proofErr w:type="gramStart"/>
      <w:r w:rsidRPr="004A1588">
        <w:rPr>
          <w:rFonts w:ascii="Verdana" w:hAnsi="Verdana" w:cs="Arial"/>
          <w:i/>
          <w:iCs/>
          <w:sz w:val="20"/>
          <w:szCs w:val="20"/>
        </w:rPr>
        <w:t>ed</w:t>
      </w:r>
      <w:proofErr w:type="gramEnd"/>
      <w:r w:rsidRPr="004A1588">
        <w:rPr>
          <w:rFonts w:ascii="Verdana" w:hAnsi="Verdana" w:cs="Arial"/>
          <w:i/>
          <w:iCs/>
          <w:sz w:val="20"/>
          <w:szCs w:val="20"/>
        </w:rPr>
        <w:t xml:space="preserve">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w:t>
      </w:r>
      <w:proofErr w:type="gramStart"/>
      <w:r w:rsidR="001D4D99" w:rsidRPr="001D4D99">
        <w:rPr>
          <w:rFonts w:ascii="Verdana" w:hAnsi="Verdana" w:cs="Arial"/>
          <w:i/>
          <w:iCs/>
          <w:sz w:val="20"/>
          <w:szCs w:val="20"/>
        </w:rPr>
        <w:t>Per ulteriori</w:t>
      </w:r>
      <w:proofErr w:type="gramEnd"/>
      <w:r w:rsidR="001D4D99" w:rsidRPr="001D4D99">
        <w:rPr>
          <w:rFonts w:ascii="Verdana" w:hAnsi="Verdana" w:cs="Arial"/>
          <w:i/>
          <w:iCs/>
          <w:sz w:val="20"/>
          <w:szCs w:val="20"/>
        </w:rPr>
        <w:t xml:space="preserve">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d) le finalità e le </w:t>
      </w:r>
      <w:proofErr w:type="gramStart"/>
      <w:r w:rsidRPr="004A1588">
        <w:rPr>
          <w:rFonts w:ascii="Verdana" w:hAnsi="Verdana" w:cs="Arial"/>
          <w:i/>
          <w:iCs/>
          <w:sz w:val="20"/>
          <w:szCs w:val="20"/>
        </w:rPr>
        <w:t>modalità</w:t>
      </w:r>
      <w:proofErr w:type="gramEnd"/>
      <w:r w:rsidRPr="004A1588">
        <w:rPr>
          <w:rFonts w:ascii="Verdana" w:hAnsi="Verdana" w:cs="Arial"/>
          <w:i/>
          <w:iCs/>
          <w:sz w:val="20"/>
          <w:szCs w:val="20"/>
        </w:rPr>
        <w:t xml:space="preserve">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e) l'interessato al trattamento ha i diritti di cui all’art. </w:t>
      </w:r>
      <w:proofErr w:type="gramStart"/>
      <w:r w:rsidRPr="004A1588">
        <w:rPr>
          <w:rFonts w:ascii="Verdana" w:hAnsi="Verdana" w:cs="Arial"/>
          <w:i/>
          <w:iCs/>
          <w:sz w:val="20"/>
          <w:szCs w:val="20"/>
        </w:rPr>
        <w:t>13</w:t>
      </w:r>
      <w:proofErr w:type="gramEnd"/>
      <w:r w:rsidRPr="004A1588">
        <w:rPr>
          <w:rFonts w:ascii="Verdana" w:hAnsi="Verdana" w:cs="Arial"/>
          <w:i/>
          <w:iCs/>
          <w:sz w:val="20"/>
          <w:szCs w:val="20"/>
        </w:rPr>
        <w:t xml:space="preserve">, co. 2 </w:t>
      </w:r>
      <w:proofErr w:type="gramStart"/>
      <w:r w:rsidRPr="004A1588">
        <w:rPr>
          <w:rFonts w:ascii="Verdana" w:hAnsi="Verdana" w:cs="Arial"/>
          <w:i/>
          <w:iCs/>
          <w:sz w:val="20"/>
          <w:szCs w:val="20"/>
        </w:rPr>
        <w:t>lett.</w:t>
      </w:r>
      <w:proofErr w:type="gramEnd"/>
      <w:r w:rsidRPr="004A1588">
        <w:rPr>
          <w:rFonts w:ascii="Verdana" w:hAnsi="Verdana" w:cs="Arial"/>
          <w:i/>
          <w:iCs/>
          <w:sz w:val="20"/>
          <w:szCs w:val="20"/>
        </w:rPr>
        <w:t xml:space="preserve">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4A1588">
        <w:rPr>
          <w:rFonts w:ascii="Verdana" w:hAnsi="Verdana" w:cs="Arial"/>
          <w:i/>
          <w:iCs/>
          <w:sz w:val="20"/>
          <w:szCs w:val="20"/>
        </w:rPr>
        <w:t>Successivamente</w:t>
      </w:r>
      <w:proofErr w:type="gramEnd"/>
      <w:r w:rsidRPr="004A1588">
        <w:rPr>
          <w:rFonts w:ascii="Verdana" w:hAnsi="Verdana" w:cs="Arial"/>
          <w:i/>
          <w:iCs/>
          <w:sz w:val="20"/>
          <w:szCs w:val="20"/>
        </w:rPr>
        <w:t xml:space="preserv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2C533B3"/>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nsid w:val="26473734"/>
    <w:multiLevelType w:val="singleLevel"/>
    <w:tmpl w:val="9370A7AC"/>
    <w:lvl w:ilvl="0">
      <w:numFmt w:val="bullet"/>
      <w:lvlText w:val="-"/>
      <w:lvlJc w:val="left"/>
      <w:pPr>
        <w:tabs>
          <w:tab w:val="num" w:pos="360"/>
        </w:tabs>
        <w:ind w:left="360" w:hanging="360"/>
      </w:pPr>
    </w:lvl>
  </w:abstractNum>
  <w:abstractNum w:abstractNumId="15">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126004C"/>
    <w:multiLevelType w:val="singleLevel"/>
    <w:tmpl w:val="401849B6"/>
    <w:lvl w:ilvl="0">
      <w:start w:val="1"/>
      <w:numFmt w:val="upperLetter"/>
      <w:lvlText w:val="%1)"/>
      <w:lvlJc w:val="left"/>
      <w:pPr>
        <w:tabs>
          <w:tab w:val="num" w:pos="360"/>
        </w:tabs>
        <w:ind w:left="360" w:hanging="360"/>
      </w:pPr>
    </w:lvl>
  </w:abstractNum>
  <w:abstractNum w:abstractNumId="2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6">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7">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7"/>
  </w:num>
  <w:num w:numId="4">
    <w:abstractNumId w:val="28"/>
  </w:num>
  <w:num w:numId="5">
    <w:abstractNumId w:val="21"/>
    <w:lvlOverride w:ilvl="0"/>
  </w:num>
  <w:num w:numId="6">
    <w:abstractNumId w:val="14"/>
    <w:lvlOverride w:ilvl="0"/>
  </w:num>
  <w:num w:numId="7">
    <w:abstractNumId w:val="20"/>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lvlOverride w:ilvl="3"/>
    <w:lvlOverride w:ilvl="4"/>
    <w:lvlOverride w:ilvl="5"/>
    <w:lvlOverride w:ilvl="6"/>
    <w:lvlOverride w:ilvl="7"/>
    <w:lvlOverride w:ilvl="8"/>
  </w:num>
  <w:num w:numId="14">
    <w:abstractNumId w:val="15"/>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0"/>
  </w:num>
  <w:num w:numId="20">
    <w:abstractNumId w:val="0"/>
  </w:num>
  <w:num w:numId="21">
    <w:abstractNumId w:val="9"/>
  </w:num>
  <w:num w:numId="22">
    <w:abstractNumId w:val="1"/>
  </w:num>
  <w:num w:numId="23">
    <w:abstractNumId w:val="23"/>
    <w:lvlOverride w:ilvl="0">
      <w:startOverride w:val="1"/>
    </w:lvlOverride>
    <w:lvlOverride w:ilvl="1"/>
    <w:lvlOverride w:ilvl="2"/>
    <w:lvlOverride w:ilvl="3"/>
    <w:lvlOverride w:ilvl="4"/>
    <w:lvlOverride w:ilvl="5"/>
    <w:lvlOverride w:ilvl="6"/>
    <w:lvlOverride w:ilvl="7"/>
    <w:lvlOverride w:ilvl="8"/>
  </w:num>
  <w:num w:numId="24">
    <w:abstractNumId w:val="2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num>
  <w:num w:numId="26">
    <w:abstractNumId w:val="7"/>
  </w:num>
  <w:num w:numId="27">
    <w:abstractNumId w:val="13"/>
  </w:num>
  <w:num w:numId="28">
    <w:abstractNumId w:val="11"/>
  </w:num>
  <w:num w:numId="29">
    <w:abstractNumId w:val="22"/>
  </w:num>
  <w:num w:numId="30">
    <w:abstractNumId w:val="4"/>
  </w:num>
  <w:num w:numId="31">
    <w:abstractNumId w:val="26"/>
  </w:num>
  <w:num w:numId="32">
    <w:abstractNumId w:val="25"/>
  </w:num>
  <w:num w:numId="33">
    <w:abstractNumId w:val="5"/>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stylePaneFormatFilter w:val="3F01"/>
  <w:defaultTabStop w:val="708"/>
  <w:hyphenationZone w:val="283"/>
  <w:characterSpacingControl w:val="doNotCompress"/>
  <w:compat/>
  <w:rsids>
    <w:rsidRoot w:val="005A69E6"/>
    <w:rsid w:val="00012C88"/>
    <w:rsid w:val="000319E3"/>
    <w:rsid w:val="0004109D"/>
    <w:rsid w:val="00052140"/>
    <w:rsid w:val="00057B70"/>
    <w:rsid w:val="000759FD"/>
    <w:rsid w:val="00077C63"/>
    <w:rsid w:val="000831B7"/>
    <w:rsid w:val="00085625"/>
    <w:rsid w:val="000A4674"/>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274BD"/>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AD2565"/>
    <w:rsid w:val="00B002D2"/>
    <w:rsid w:val="00B1021F"/>
    <w:rsid w:val="00B179E9"/>
    <w:rsid w:val="00B2067C"/>
    <w:rsid w:val="00B229EA"/>
    <w:rsid w:val="00B277E1"/>
    <w:rsid w:val="00B42DE9"/>
    <w:rsid w:val="00B52A65"/>
    <w:rsid w:val="00B554A8"/>
    <w:rsid w:val="00B56BCF"/>
    <w:rsid w:val="00B65A94"/>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6151</Words>
  <Characters>35066</Characters>
  <Application>Microsoft Office Word</Application>
  <DocSecurity>0</DocSecurity>
  <Lines>292</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41135</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2022-08-08T10:37:00Z</dcterms:created>
  <dcterms:modified xsi:type="dcterms:W3CDTF">2022-08-08T10:37:00Z</dcterms:modified>
</cp:coreProperties>
</file>