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 xml:space="preserve">llegato </w:t>
      </w:r>
      <w:proofErr w:type="gramStart"/>
      <w:r w:rsidR="00716605" w:rsidRPr="0031763F">
        <w:rPr>
          <w:b/>
          <w:bCs/>
          <w:iCs/>
        </w:rPr>
        <w:t>1</w:t>
      </w:r>
      <w:proofErr w:type="gramEnd"/>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proofErr w:type="gramStart"/>
      <w:r>
        <w:rPr>
          <w:b/>
          <w:bCs/>
          <w:color w:val="000000"/>
        </w:rPr>
        <w:t>06128</w:t>
      </w:r>
      <w:proofErr w:type="gramEnd"/>
      <w:r>
        <w:rPr>
          <w:b/>
          <w:bCs/>
          <w:color w:val="000000"/>
        </w:rPr>
        <w:t xml:space="preserve"> Perugia</w:t>
      </w:r>
    </w:p>
    <w:p w:rsidR="00F74E17" w:rsidRDefault="00F74E17" w:rsidP="00BB79AE">
      <w:pPr>
        <w:autoSpaceDE w:val="0"/>
        <w:autoSpaceDN w:val="0"/>
        <w:adjustRightInd w:val="0"/>
        <w:jc w:val="both"/>
        <w:rPr>
          <w:b/>
          <w:bCs/>
          <w:iCs/>
        </w:rPr>
      </w:pPr>
    </w:p>
    <w:p w:rsidR="00F74E17" w:rsidRPr="007941F9" w:rsidRDefault="007941F9" w:rsidP="00BB79AE">
      <w:pPr>
        <w:autoSpaceDE w:val="0"/>
        <w:autoSpaceDN w:val="0"/>
        <w:adjustRightInd w:val="0"/>
        <w:jc w:val="both"/>
        <w:rPr>
          <w:rFonts w:ascii="Arial" w:hAnsi="Arial" w:cs="Arial"/>
          <w:color w:val="000000"/>
          <w:sz w:val="20"/>
          <w:szCs w:val="20"/>
        </w:rPr>
      </w:pPr>
      <w:bookmarkStart w:id="0" w:name="_Hlk110935082"/>
      <w:r w:rsidRPr="007941F9">
        <w:rPr>
          <w:rFonts w:ascii="Arial" w:hAnsi="Arial" w:cs="Arial"/>
          <w:color w:val="000000"/>
          <w:sz w:val="20"/>
          <w:szCs w:val="20"/>
        </w:rPr>
        <w:t xml:space="preserve">AVVISO PUBBLICO PER L’INDIVIDUAZIONE DEGLI OPERATORI ECONOMICI </w:t>
      </w:r>
      <w:proofErr w:type="gramStart"/>
      <w:r w:rsidRPr="007941F9">
        <w:rPr>
          <w:rFonts w:ascii="Arial" w:hAnsi="Arial" w:cs="Arial"/>
          <w:color w:val="000000"/>
          <w:sz w:val="20"/>
          <w:szCs w:val="20"/>
        </w:rPr>
        <w:t>A CUI</w:t>
      </w:r>
      <w:proofErr w:type="gramEnd"/>
      <w:r w:rsidRPr="007941F9">
        <w:rPr>
          <w:rFonts w:ascii="Arial" w:hAnsi="Arial" w:cs="Arial"/>
          <w:color w:val="000000"/>
          <w:sz w:val="20"/>
          <w:szCs w:val="20"/>
        </w:rPr>
        <w:t xml:space="preserve"> RICHIEDEREPREVENTIVI OFFERTA PER AFFIDAMENTO DIRETTO AI SENSI DEL D.L. N. 77 DEL 31/05/2021 CONVERTITO NELLA LEGGE 29 LUGLIO 2021, N. 108 PER LO SVOLGIMENTO DEL SERVIZIO DI ASSISTENZA LEGALE E CONSULENZA GIURIDICA STRAGIUDIZIALE ALL’AGENZIA FORESTALE REGIONALE, TRAMITE PIATTAFORMA NET4MARKET CON IL CRITERIO DELL’OFFERTA ECONOMICAMENTE PIU’ VANTAGGIOSA CIG ZEF3771009 – RICHIESTA DI MANIFESTAZIONE DI INTERESSE</w:t>
      </w:r>
      <w:bookmarkEnd w:id="0"/>
    </w:p>
    <w:p w:rsidR="00367A7C" w:rsidRDefault="00367A7C" w:rsidP="00367A7C">
      <w:pPr>
        <w:pStyle w:val="Testo10modulistica"/>
        <w:spacing w:line="241" w:lineRule="atLeast"/>
        <w:ind w:left="1120" w:hanging="1120"/>
        <w:rPr>
          <w:rFonts w:ascii="Times New Roman" w:hAnsi="Times New Roman" w:cs="Times New Roman"/>
          <w:b/>
          <w:color w:val="auto"/>
          <w:sz w:val="24"/>
          <w:szCs w:val="24"/>
        </w:rPr>
      </w:pPr>
      <w:proofErr w:type="gramStart"/>
      <w:r w:rsidRPr="006C505B">
        <w:rPr>
          <w:rFonts w:ascii="Times New Roman" w:hAnsi="Times New Roman" w:cs="Times New Roman"/>
          <w:b/>
          <w:color w:val="auto"/>
          <w:sz w:val="24"/>
          <w:szCs w:val="24"/>
        </w:rPr>
        <w:t>Istanza</w:t>
      </w:r>
      <w:proofErr w:type="gramEnd"/>
      <w:r w:rsidRPr="006C505B">
        <w:rPr>
          <w:rFonts w:ascii="Times New Roman" w:hAnsi="Times New Roman" w:cs="Times New Roman"/>
          <w:b/>
          <w:color w:val="auto"/>
          <w:sz w:val="24"/>
          <w:szCs w:val="24"/>
        </w:rPr>
        <w:t xml:space="preserve"> di ammissione alla</w:t>
      </w:r>
      <w:r w:rsidRPr="004A1588">
        <w:rPr>
          <w:rFonts w:ascii="Times New Roman" w:hAnsi="Times New Roman"/>
          <w:bCs/>
        </w:rPr>
        <w:t xml:space="preserve"> </w:t>
      </w:r>
      <w:r w:rsidRPr="006C505B">
        <w:rPr>
          <w:rFonts w:ascii="Times New Roman" w:hAnsi="Times New Roman" w:cs="Times New Roman"/>
          <w:b/>
          <w:color w:val="auto"/>
          <w:sz w:val="24"/>
          <w:szCs w:val="24"/>
        </w:rPr>
        <w:t>procedura.</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FC12A6" w:rsidRPr="00FC12A6" w:rsidRDefault="00FC12A6" w:rsidP="00FC12A6">
      <w:pPr>
        <w:tabs>
          <w:tab w:val="right" w:pos="9639"/>
        </w:tabs>
        <w:spacing w:after="120" w:line="276" w:lineRule="auto"/>
        <w:jc w:val="both"/>
        <w:rPr>
          <w:rFonts w:ascii="Garamond" w:hAnsi="Garamond"/>
        </w:rPr>
      </w:pPr>
      <w:r w:rsidRPr="00FC12A6">
        <w:rPr>
          <w:rFonts w:ascii="Garamond" w:hAnsi="Garamond"/>
        </w:rPr>
        <w:t>Il/La sottoscritto/a_______________________________ nato/</w:t>
      </w:r>
      <w:proofErr w:type="gramStart"/>
      <w:r w:rsidRPr="00FC12A6">
        <w:rPr>
          <w:rFonts w:ascii="Garamond" w:hAnsi="Garamond"/>
        </w:rPr>
        <w:t>a</w:t>
      </w:r>
      <w:r>
        <w:rPr>
          <w:rFonts w:ascii="Garamond" w:hAnsi="Garamond"/>
        </w:rPr>
        <w:t xml:space="preserve"> </w:t>
      </w:r>
      <w:proofErr w:type="spellStart"/>
      <w:r w:rsidRPr="00FC12A6">
        <w:rPr>
          <w:rFonts w:ascii="Garamond" w:hAnsi="Garamond"/>
        </w:rPr>
        <w:t>a</w:t>
      </w:r>
      <w:proofErr w:type="spellEnd"/>
      <w:proofErr w:type="gramEnd"/>
      <w:r w:rsidRPr="00FC12A6">
        <w:rPr>
          <w:rFonts w:ascii="Garamond" w:hAnsi="Garamond"/>
        </w:rPr>
        <w:t xml:space="preserve"> ___________________________ Prov. _________ il _______________Codice Fiscale ________________________Partita IVA _______________________telefono __________________</w:t>
      </w:r>
      <w:proofErr w:type="spellStart"/>
      <w:r w:rsidRPr="00FC12A6">
        <w:rPr>
          <w:rFonts w:ascii="Garamond" w:hAnsi="Garamond"/>
        </w:rPr>
        <w:t>Pec</w:t>
      </w:r>
      <w:proofErr w:type="spellEnd"/>
      <w:r w:rsidRPr="00FC12A6">
        <w:rPr>
          <w:rFonts w:ascii="Garamond" w:hAnsi="Garamond"/>
        </w:rPr>
        <w:t>__________________________   mail___________________________________</w:t>
      </w:r>
    </w:p>
    <w:p w:rsidR="00FC12A6" w:rsidRPr="00FC12A6" w:rsidRDefault="00FC12A6" w:rsidP="00FC12A6">
      <w:pPr>
        <w:autoSpaceDE w:val="0"/>
        <w:autoSpaceDN w:val="0"/>
        <w:adjustRightInd w:val="0"/>
        <w:rPr>
          <w:rFonts w:ascii="Garamond" w:eastAsia="Calibri" w:hAnsi="Garamond" w:cs="Arial"/>
          <w:color w:val="000000"/>
          <w:lang w:eastAsia="en-US"/>
        </w:rPr>
      </w:pPr>
    </w:p>
    <w:p w:rsidR="00FC12A6" w:rsidRPr="00FC12A6" w:rsidRDefault="00FC12A6" w:rsidP="00FC12A6">
      <w:pPr>
        <w:jc w:val="both"/>
        <w:rPr>
          <w:rFonts w:ascii="Garamond" w:hAnsi="Garamond"/>
          <w:b/>
          <w:bCs/>
          <w:color w:val="44546A"/>
          <w:sz w:val="22"/>
          <w:szCs w:val="22"/>
        </w:rPr>
      </w:pPr>
      <w:r w:rsidRPr="00FC12A6">
        <w:rPr>
          <w:rFonts w:ascii="Garamond" w:hAnsi="Garamond"/>
        </w:rPr>
        <w:t xml:space="preserve">con riferimento all’avviso pubblico </w:t>
      </w:r>
      <w:r>
        <w:rPr>
          <w:rFonts w:ascii="Garamond" w:hAnsi="Garamond"/>
        </w:rPr>
        <w:t>in oggetto</w:t>
      </w:r>
      <w:r w:rsidRPr="00FC12A6">
        <w:rPr>
          <w:rFonts w:ascii="Garamond" w:hAnsi="Garamond"/>
        </w:rPr>
        <w:t>,</w:t>
      </w:r>
      <w:r w:rsidR="00BA457C">
        <w:rPr>
          <w:rFonts w:ascii="Garamond" w:hAnsi="Garamond"/>
        </w:rPr>
        <w:t xml:space="preserve"> </w:t>
      </w:r>
      <w:r w:rsidRPr="00FC12A6">
        <w:rPr>
          <w:rFonts w:ascii="Garamond" w:hAnsi="Garamond"/>
        </w:rPr>
        <w:t>con la presente</w:t>
      </w:r>
    </w:p>
    <w:p w:rsidR="00FC12A6" w:rsidRPr="00FC12A6" w:rsidRDefault="00FC12A6" w:rsidP="00FC12A6">
      <w:pPr>
        <w:autoSpaceDE w:val="0"/>
        <w:autoSpaceDN w:val="0"/>
        <w:adjustRightInd w:val="0"/>
        <w:rPr>
          <w:rFonts w:ascii="Garamond" w:eastAsia="Calibri" w:hAnsi="Garamond" w:cs="Arial"/>
          <w:color w:val="000000"/>
          <w:lang w:eastAsia="en-US"/>
        </w:rPr>
      </w:pPr>
    </w:p>
    <w:p w:rsidR="00FC12A6" w:rsidRPr="00FC12A6" w:rsidRDefault="00211989" w:rsidP="00FC12A6">
      <w:pPr>
        <w:autoSpaceDE w:val="0"/>
        <w:autoSpaceDN w:val="0"/>
        <w:adjustRightInd w:val="0"/>
        <w:jc w:val="center"/>
        <w:rPr>
          <w:rFonts w:ascii="Garamond" w:eastAsia="Calibri" w:hAnsi="Garamond" w:cs="Arial"/>
          <w:color w:val="000000"/>
          <w:lang w:eastAsia="en-US"/>
        </w:rPr>
      </w:pPr>
      <w:r>
        <w:rPr>
          <w:rFonts w:ascii="Garamond" w:eastAsia="Calibri" w:hAnsi="Garamond" w:cs="Arial"/>
          <w:color w:val="000000"/>
          <w:lang w:eastAsia="en-US"/>
        </w:rPr>
        <w:t>COMUNICA</w:t>
      </w:r>
    </w:p>
    <w:p w:rsidR="00FC12A6" w:rsidRPr="00FC12A6" w:rsidRDefault="00FC12A6" w:rsidP="00FC12A6">
      <w:pPr>
        <w:autoSpaceDE w:val="0"/>
        <w:autoSpaceDN w:val="0"/>
        <w:adjustRightInd w:val="0"/>
        <w:rPr>
          <w:rFonts w:ascii="TimesNewRomanPSMT" w:eastAsia="Calibri" w:hAnsi="TimesNewRomanPSMT" w:cs="TimesNewRomanPSMT"/>
          <w:sz w:val="22"/>
          <w:szCs w:val="22"/>
          <w:lang w:eastAsia="en-US"/>
        </w:rPr>
      </w:pPr>
    </w:p>
    <w:p w:rsidR="004E3791" w:rsidRDefault="008D5DB2" w:rsidP="004E3791">
      <w:pPr>
        <w:pStyle w:val="Corpodeltesto"/>
        <w:rPr>
          <w:rFonts w:ascii="Garamond" w:hAnsi="Garamond"/>
          <w:lang w:val="it-IT" w:eastAsia="it-IT"/>
        </w:rPr>
      </w:pPr>
      <w:r w:rsidRPr="0031763F">
        <w:t xml:space="preserve">di </w:t>
      </w:r>
      <w:r w:rsidR="00BA457C">
        <w:rPr>
          <w:lang w:val="it-IT"/>
        </w:rPr>
        <w:t>partecipare</w:t>
      </w:r>
      <w:r w:rsidRPr="0031763F">
        <w:t xml:space="preserve"> alla procedura in oggetto</w:t>
      </w:r>
      <w:r w:rsidR="007B3AF1" w:rsidRPr="0031763F">
        <w:t xml:space="preserve"> </w:t>
      </w:r>
      <w:r w:rsidR="00BA457C" w:rsidRPr="00BA457C">
        <w:rPr>
          <w:rFonts w:ascii="Garamond" w:hAnsi="Garamond"/>
          <w:lang w:val="it-IT" w:eastAsia="it-IT"/>
        </w:rPr>
        <w:t>come</w:t>
      </w:r>
    </w:p>
    <w:p w:rsidR="004E3791" w:rsidRPr="007941F9" w:rsidRDefault="004E3791" w:rsidP="004E3791">
      <w:pPr>
        <w:pStyle w:val="Corpodeltesto"/>
        <w:numPr>
          <w:ilvl w:val="0"/>
          <w:numId w:val="31"/>
        </w:numPr>
        <w:suppressAutoHyphens/>
        <w:spacing w:before="120" w:after="0"/>
        <w:ind w:left="714" w:hanging="357"/>
        <w:jc w:val="both"/>
        <w:rPr>
          <w:rFonts w:ascii="Garamond" w:hAnsi="Garamond"/>
          <w:lang w:val="it-IT" w:eastAsia="it-IT"/>
        </w:rPr>
      </w:pPr>
      <w:proofErr w:type="gramStart"/>
      <w:r w:rsidRPr="007941F9">
        <w:rPr>
          <w:rFonts w:ascii="Garamond" w:hAnsi="Garamond"/>
          <w:lang w:val="it-IT" w:eastAsia="it-IT"/>
        </w:rPr>
        <w:t>avvocato</w:t>
      </w:r>
      <w:proofErr w:type="gramEnd"/>
      <w:r w:rsidRPr="007941F9">
        <w:rPr>
          <w:rFonts w:ascii="Garamond" w:hAnsi="Garamond"/>
          <w:lang w:val="it-IT" w:eastAsia="it-IT"/>
        </w:rPr>
        <w:t xml:space="preserve"> singolo</w:t>
      </w:r>
    </w:p>
    <w:p w:rsidR="004E3791" w:rsidRPr="007941F9" w:rsidRDefault="004E3791" w:rsidP="004E3791">
      <w:pPr>
        <w:pStyle w:val="Corpodeltesto"/>
        <w:numPr>
          <w:ilvl w:val="0"/>
          <w:numId w:val="31"/>
        </w:numPr>
        <w:suppressAutoHyphens/>
        <w:spacing w:before="120" w:after="0"/>
        <w:ind w:left="714" w:hanging="357"/>
        <w:jc w:val="both"/>
        <w:rPr>
          <w:rFonts w:ascii="Garamond" w:hAnsi="Garamond"/>
          <w:lang w:val="it-IT" w:eastAsia="it-IT"/>
        </w:rPr>
      </w:pPr>
      <w:proofErr w:type="gramStart"/>
      <w:r w:rsidRPr="007941F9">
        <w:rPr>
          <w:rFonts w:ascii="Garamond" w:hAnsi="Garamond"/>
          <w:lang w:val="it-IT" w:eastAsia="it-IT"/>
        </w:rPr>
        <w:t>impresa</w:t>
      </w:r>
      <w:proofErr w:type="gramEnd"/>
      <w:r w:rsidRPr="007941F9">
        <w:rPr>
          <w:rFonts w:ascii="Garamond" w:hAnsi="Garamond"/>
          <w:lang w:val="it-IT" w:eastAsia="it-IT"/>
        </w:rPr>
        <w:t xml:space="preserve"> di servizi legali costituite in forma societaria</w:t>
      </w:r>
      <w:r w:rsidR="00211989" w:rsidRPr="007941F9">
        <w:rPr>
          <w:rFonts w:ascii="Garamond" w:hAnsi="Garamond"/>
          <w:lang w:val="it-IT" w:eastAsia="it-IT"/>
        </w:rPr>
        <w:t xml:space="preserve"> e che nessuna delle imprese indicate partecipa in qualsiasi altra forma alla presente procedura;</w:t>
      </w:r>
    </w:p>
    <w:p w:rsidR="004E3791" w:rsidRPr="007941F9" w:rsidRDefault="004E3791" w:rsidP="004E3791">
      <w:pPr>
        <w:pStyle w:val="Corpodeltesto"/>
        <w:numPr>
          <w:ilvl w:val="0"/>
          <w:numId w:val="31"/>
        </w:numPr>
        <w:suppressAutoHyphens/>
        <w:spacing w:before="120" w:after="0"/>
        <w:ind w:left="714" w:hanging="357"/>
        <w:jc w:val="both"/>
        <w:rPr>
          <w:rFonts w:ascii="Garamond" w:hAnsi="Garamond"/>
          <w:lang w:val="it-IT" w:eastAsia="it-IT"/>
        </w:rPr>
      </w:pPr>
      <w:r w:rsidRPr="004E3791">
        <w:rPr>
          <w:rFonts w:ascii="Garamond" w:hAnsi="Garamond"/>
          <w:lang w:val="it-IT" w:eastAsia="it-IT"/>
        </w:rPr>
        <w:t xml:space="preserve"> </w:t>
      </w:r>
      <w:proofErr w:type="gramStart"/>
      <w:r w:rsidRPr="007941F9">
        <w:rPr>
          <w:rFonts w:ascii="Garamond" w:hAnsi="Garamond"/>
          <w:lang w:val="it-IT" w:eastAsia="it-IT"/>
        </w:rPr>
        <w:t>raggruppamento</w:t>
      </w:r>
      <w:proofErr w:type="gramEnd"/>
      <w:r w:rsidRPr="007941F9">
        <w:rPr>
          <w:rFonts w:ascii="Garamond" w:hAnsi="Garamond"/>
          <w:lang w:val="it-IT" w:eastAsia="it-IT"/>
        </w:rPr>
        <w:t xml:space="preserve"> tra professionisti di cui all’art. 48 del </w:t>
      </w:r>
      <w:proofErr w:type="spellStart"/>
      <w:r w:rsidRPr="007941F9">
        <w:rPr>
          <w:rFonts w:ascii="Garamond" w:hAnsi="Garamond"/>
          <w:lang w:val="it-IT" w:eastAsia="it-IT"/>
        </w:rPr>
        <w:t>D.Lgs</w:t>
      </w:r>
      <w:proofErr w:type="spellEnd"/>
      <w:r w:rsidRPr="007941F9">
        <w:rPr>
          <w:rFonts w:ascii="Garamond" w:hAnsi="Garamond"/>
          <w:lang w:val="it-IT" w:eastAsia="it-IT"/>
        </w:rPr>
        <w:t xml:space="preserve"> 50/16</w:t>
      </w:r>
      <w:r w:rsidR="00211989" w:rsidRPr="007941F9">
        <w:rPr>
          <w:rFonts w:ascii="Garamond" w:hAnsi="Garamond"/>
          <w:lang w:val="it-IT" w:eastAsia="it-IT"/>
        </w:rPr>
        <w:t>e che nessuna delle imprese indicate partecipa in qualsiasi altra forma alla presente procedura</w:t>
      </w:r>
    </w:p>
    <w:p w:rsidR="004E3791" w:rsidRPr="007941F9" w:rsidRDefault="004E3791" w:rsidP="00781463">
      <w:pPr>
        <w:pStyle w:val="Corpodeltesto"/>
        <w:numPr>
          <w:ilvl w:val="0"/>
          <w:numId w:val="31"/>
        </w:numPr>
        <w:suppressAutoHyphens/>
        <w:spacing w:before="120" w:after="0"/>
        <w:ind w:left="714" w:hanging="357"/>
        <w:jc w:val="both"/>
        <w:rPr>
          <w:rFonts w:ascii="Garamond" w:hAnsi="Garamond"/>
          <w:lang w:val="it-IT" w:eastAsia="it-IT"/>
        </w:rPr>
      </w:pPr>
      <w:proofErr w:type="gramStart"/>
      <w:r w:rsidRPr="007941F9">
        <w:rPr>
          <w:rFonts w:ascii="Garamond" w:hAnsi="Garamond"/>
          <w:lang w:val="it-IT" w:eastAsia="it-IT"/>
        </w:rPr>
        <w:t>associazione</w:t>
      </w:r>
      <w:proofErr w:type="gramEnd"/>
      <w:r w:rsidRPr="007941F9">
        <w:rPr>
          <w:rFonts w:ascii="Garamond" w:hAnsi="Garamond"/>
          <w:lang w:val="it-IT" w:eastAsia="it-IT"/>
        </w:rPr>
        <w:t xml:space="preserve"> tra avvocati</w:t>
      </w:r>
      <w:r w:rsidR="00211989" w:rsidRPr="007941F9">
        <w:rPr>
          <w:rFonts w:ascii="Garamond" w:hAnsi="Garamond"/>
          <w:lang w:val="it-IT" w:eastAsia="it-IT"/>
        </w:rPr>
        <w:t xml:space="preserve"> e che nessuna delle imprese indicate partecipa in qualsiasi altra forma alla presente procedura</w:t>
      </w:r>
    </w:p>
    <w:p w:rsidR="00781463" w:rsidRPr="007941F9" w:rsidRDefault="004E3791" w:rsidP="00781463">
      <w:pPr>
        <w:pStyle w:val="Corpodeltesto"/>
        <w:numPr>
          <w:ilvl w:val="0"/>
          <w:numId w:val="31"/>
        </w:numPr>
        <w:suppressAutoHyphens/>
        <w:spacing w:before="120" w:after="0"/>
        <w:ind w:left="714" w:hanging="357"/>
        <w:jc w:val="both"/>
        <w:rPr>
          <w:rFonts w:ascii="Garamond" w:hAnsi="Garamond"/>
          <w:lang w:val="it-IT" w:eastAsia="it-IT"/>
        </w:rPr>
      </w:pPr>
      <w:proofErr w:type="gramStart"/>
      <w:r w:rsidRPr="007941F9">
        <w:rPr>
          <w:rFonts w:ascii="Garamond" w:hAnsi="Garamond"/>
          <w:lang w:val="it-IT" w:eastAsia="it-IT"/>
        </w:rPr>
        <w:t>società</w:t>
      </w:r>
      <w:proofErr w:type="gramEnd"/>
      <w:r w:rsidRPr="007941F9">
        <w:rPr>
          <w:rFonts w:ascii="Garamond" w:hAnsi="Garamond"/>
          <w:lang w:val="it-IT" w:eastAsia="it-IT"/>
        </w:rPr>
        <w:t xml:space="preserve"> tra avvocati</w:t>
      </w:r>
      <w:r w:rsidRPr="00BA457C">
        <w:rPr>
          <w:rFonts w:ascii="Garamond" w:hAnsi="Garamond"/>
          <w:lang w:val="it-IT" w:eastAsia="it-IT"/>
        </w:rPr>
        <w:t xml:space="preserve"> </w:t>
      </w:r>
      <w:r w:rsidR="00211989">
        <w:rPr>
          <w:rFonts w:ascii="Garamond" w:hAnsi="Garamond"/>
          <w:lang w:val="it-IT" w:eastAsia="it-IT"/>
        </w:rPr>
        <w:t xml:space="preserve"> </w:t>
      </w:r>
      <w:r w:rsidR="00211989" w:rsidRPr="007941F9">
        <w:rPr>
          <w:rFonts w:ascii="Garamond" w:hAnsi="Garamond"/>
          <w:lang w:val="it-IT" w:eastAsia="it-IT"/>
        </w:rPr>
        <w:t>e che nessuna delle imprese indicate partecipa in qualsiasi altra forma alla presente procedura</w:t>
      </w:r>
    </w:p>
    <w:p w:rsidR="004E3791" w:rsidRDefault="004E3791" w:rsidP="007B3AF1">
      <w:pPr>
        <w:jc w:val="both"/>
      </w:pPr>
    </w:p>
    <w:p w:rsidR="007B3AF1" w:rsidRPr="0031763F" w:rsidRDefault="007B3AF1" w:rsidP="007B3AF1">
      <w:pPr>
        <w:jc w:val="both"/>
      </w:pPr>
      <w:r w:rsidRPr="0031763F">
        <w:t xml:space="preserve">A tal fine, nel rispetto di quanto disposto dagli articoli </w:t>
      </w:r>
      <w:proofErr w:type="gramStart"/>
      <w:r w:rsidRPr="0031763F">
        <w:t>46</w:t>
      </w:r>
      <w:proofErr w:type="gramEnd"/>
      <w:r w:rsidRPr="0031763F">
        <w:t xml:space="preserve">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Default="007B3AF1" w:rsidP="00367A7C">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4E3791" w:rsidRDefault="004E3791" w:rsidP="004E3791">
      <w:pPr>
        <w:rPr>
          <w:lang/>
        </w:rPr>
      </w:pPr>
    </w:p>
    <w:p w:rsidR="004E3791" w:rsidRDefault="004E3791" w:rsidP="004E3791">
      <w:pPr>
        <w:rPr>
          <w:lang/>
        </w:rPr>
      </w:pPr>
    </w:p>
    <w:p w:rsidR="004E3791" w:rsidRDefault="004E3791" w:rsidP="004E3791">
      <w:pPr>
        <w:rPr>
          <w:lang/>
        </w:rPr>
      </w:pPr>
    </w:p>
    <w:p w:rsidR="004E3791" w:rsidRDefault="004E3791" w:rsidP="004E3791">
      <w:pPr>
        <w:rPr>
          <w:lang/>
        </w:rPr>
      </w:pPr>
    </w:p>
    <w:p w:rsidR="004E3791" w:rsidRPr="004E3791" w:rsidRDefault="004E3791" w:rsidP="004E3791">
      <w:pPr>
        <w:autoSpaceDE w:val="0"/>
        <w:autoSpaceDN w:val="0"/>
        <w:adjustRightInd w:val="0"/>
        <w:spacing w:after="120"/>
        <w:jc w:val="both"/>
        <w:rPr>
          <w:rFonts w:ascii="Garamond" w:eastAsia="Calibri" w:hAnsi="Garamond" w:cs="TimesNewRomanPSMT"/>
          <w:lang w:eastAsia="en-US"/>
        </w:rPr>
      </w:pPr>
      <w:proofErr w:type="gramStart"/>
      <w:r w:rsidRPr="004E3791">
        <w:rPr>
          <w:rFonts w:ascii="Garamond" w:eastAsia="Calibri" w:hAnsi="Garamond" w:cs="TimesNewRomanPSMT"/>
          <w:lang w:eastAsia="en-US"/>
        </w:rPr>
        <w:t>di</w:t>
      </w:r>
      <w:proofErr w:type="gramEnd"/>
      <w:r w:rsidRPr="004E3791">
        <w:rPr>
          <w:rFonts w:ascii="Garamond" w:eastAsia="Calibri" w:hAnsi="Garamond" w:cs="TimesNewRomanPSMT"/>
          <w:lang w:eastAsia="en-US"/>
        </w:rPr>
        <w:t xml:space="preserve"> essere in possesso dei seguenti requisiti:</w:t>
      </w:r>
    </w:p>
    <w:p w:rsidR="004E3791" w:rsidRPr="004E3791" w:rsidRDefault="004E3791" w:rsidP="004E3791">
      <w:pPr>
        <w:pStyle w:val="Paragrafoelenco"/>
        <w:numPr>
          <w:ilvl w:val="0"/>
          <w:numId w:val="35"/>
        </w:numPr>
        <w:suppressAutoHyphens w:val="0"/>
        <w:autoSpaceDE w:val="0"/>
        <w:autoSpaceDN w:val="0"/>
        <w:adjustRightInd w:val="0"/>
        <w:spacing w:after="120"/>
        <w:ind w:left="360" w:hanging="360"/>
        <w:contextualSpacing/>
        <w:jc w:val="both"/>
        <w:rPr>
          <w:rFonts w:ascii="Garamond" w:eastAsia="Calibri" w:hAnsi="Garamond" w:cs="TimesNewRomanPSMT"/>
          <w:lang w:eastAsia="en-US"/>
        </w:rPr>
      </w:pPr>
      <w:proofErr w:type="gramStart"/>
      <w:r w:rsidRPr="004E3791">
        <w:rPr>
          <w:rFonts w:ascii="Garamond" w:eastAsia="Calibri" w:hAnsi="Garamond" w:cs="TimesNewRomanPSMT"/>
          <w:lang w:eastAsia="en-US"/>
        </w:rPr>
        <w:t>di</w:t>
      </w:r>
      <w:proofErr w:type="gramEnd"/>
      <w:r w:rsidRPr="004E3791">
        <w:rPr>
          <w:rFonts w:ascii="Garamond" w:eastAsia="Calibri" w:hAnsi="Garamond" w:cs="TimesNewRomanPSMT"/>
          <w:lang w:eastAsia="en-US"/>
        </w:rPr>
        <w:t xml:space="preserve"> avere la cittadinanza_______________________-</w:t>
      </w:r>
    </w:p>
    <w:p w:rsidR="004E3791" w:rsidRPr="004E3791" w:rsidRDefault="004E3791" w:rsidP="004E3791">
      <w:pPr>
        <w:pStyle w:val="Paragrafoelenco"/>
        <w:numPr>
          <w:ilvl w:val="0"/>
          <w:numId w:val="35"/>
        </w:numPr>
        <w:suppressAutoHyphens w:val="0"/>
        <w:autoSpaceDE w:val="0"/>
        <w:autoSpaceDN w:val="0"/>
        <w:adjustRightInd w:val="0"/>
        <w:spacing w:after="120"/>
        <w:ind w:left="426" w:hanging="360"/>
        <w:jc w:val="both"/>
        <w:rPr>
          <w:rFonts w:ascii="Garamond" w:eastAsia="Calibri" w:hAnsi="Garamond" w:cs="TimesNewRomanPSMT"/>
          <w:lang w:eastAsia="en-US"/>
        </w:rPr>
      </w:pPr>
      <w:proofErr w:type="gramStart"/>
      <w:r w:rsidRPr="004E3791">
        <w:rPr>
          <w:rFonts w:ascii="Garamond" w:eastAsia="Calibri" w:hAnsi="Garamond" w:cs="TimesNewRomanPSMT"/>
          <w:lang w:eastAsia="en-US"/>
        </w:rPr>
        <w:t>iscrizione</w:t>
      </w:r>
      <w:proofErr w:type="gramEnd"/>
      <w:r w:rsidRPr="004E3791">
        <w:rPr>
          <w:rFonts w:ascii="Garamond" w:eastAsia="Calibri" w:hAnsi="Garamond" w:cs="TimesNewRomanPSMT"/>
          <w:lang w:eastAsia="en-US"/>
        </w:rPr>
        <w:t xml:space="preserve"> all’albo professionale Ordine degli Avvocati di _____________________ n. _________;</w:t>
      </w:r>
    </w:p>
    <w:p w:rsidR="004E3791" w:rsidRPr="004E3791" w:rsidRDefault="004E3791" w:rsidP="004E3791">
      <w:pPr>
        <w:pStyle w:val="Paragrafoelenco"/>
        <w:numPr>
          <w:ilvl w:val="0"/>
          <w:numId w:val="35"/>
        </w:numPr>
        <w:suppressAutoHyphens w:val="0"/>
        <w:autoSpaceDE w:val="0"/>
        <w:autoSpaceDN w:val="0"/>
        <w:adjustRightInd w:val="0"/>
        <w:spacing w:after="120"/>
        <w:ind w:left="426" w:hanging="360"/>
        <w:jc w:val="both"/>
        <w:rPr>
          <w:rFonts w:ascii="Garamond" w:eastAsia="Calibri" w:hAnsi="Garamond" w:cs="TimesNewRomanPSMT"/>
          <w:lang w:eastAsia="en-US"/>
        </w:rPr>
      </w:pPr>
      <w:proofErr w:type="gramStart"/>
      <w:r w:rsidRPr="004E3791">
        <w:rPr>
          <w:rFonts w:ascii="Garamond" w:eastAsia="Calibri" w:hAnsi="Garamond" w:cs="TimesNewRomanPSMT"/>
          <w:lang w:eastAsia="en-US"/>
        </w:rPr>
        <w:t>abilitazione</w:t>
      </w:r>
      <w:proofErr w:type="gramEnd"/>
      <w:r w:rsidRPr="004E3791">
        <w:rPr>
          <w:rFonts w:ascii="Garamond" w:eastAsia="Calibri" w:hAnsi="Garamond" w:cs="TimesNewRomanPSMT"/>
          <w:lang w:eastAsia="en-US"/>
        </w:rPr>
        <w:t xml:space="preserve"> al patrocinio dinanzi alle giurisdizioni superiori dal _________________;</w:t>
      </w:r>
    </w:p>
    <w:p w:rsidR="004E3791" w:rsidRPr="00886ABE" w:rsidRDefault="004E3791" w:rsidP="004E3791">
      <w:pPr>
        <w:pStyle w:val="Paragrafoelenco"/>
        <w:ind w:left="0"/>
        <w:jc w:val="both"/>
        <w:rPr>
          <w:rFonts w:ascii="Arial" w:hAnsi="Arial" w:cs="Arial"/>
          <w:sz w:val="22"/>
          <w:szCs w:val="22"/>
        </w:rPr>
      </w:pPr>
    </w:p>
    <w:p w:rsidR="004E3791" w:rsidRPr="004E3791" w:rsidRDefault="005479B6" w:rsidP="004E3791">
      <w:pPr>
        <w:pStyle w:val="Paragrafoelenco"/>
        <w:numPr>
          <w:ilvl w:val="0"/>
          <w:numId w:val="35"/>
        </w:numPr>
        <w:suppressAutoHyphens w:val="0"/>
        <w:autoSpaceDE w:val="0"/>
        <w:autoSpaceDN w:val="0"/>
        <w:adjustRightInd w:val="0"/>
        <w:spacing w:after="120"/>
        <w:ind w:left="426" w:hanging="360"/>
        <w:jc w:val="both"/>
        <w:rPr>
          <w:rFonts w:ascii="Garamond" w:eastAsia="Calibri" w:hAnsi="Garamond" w:cs="TimesNewRomanPSMT"/>
          <w:lang w:eastAsia="en-US"/>
        </w:rPr>
      </w:pPr>
      <w:proofErr w:type="gramStart"/>
      <w:r w:rsidRPr="00BE14C8">
        <w:rPr>
          <w:rFonts w:ascii="Garamond" w:eastAsia="Calibri" w:hAnsi="Garamond" w:cs="TimesNewRomanPSMT"/>
          <w:lang w:eastAsia="en-US"/>
        </w:rPr>
        <w:t>possesso</w:t>
      </w:r>
      <w:proofErr w:type="gramEnd"/>
      <w:r w:rsidRPr="00BE14C8">
        <w:rPr>
          <w:rFonts w:ascii="Garamond" w:eastAsia="Calibri" w:hAnsi="Garamond" w:cs="TimesNewRomanPSMT"/>
          <w:lang w:eastAsia="en-US"/>
        </w:rPr>
        <w:t xml:space="preserve"> di </w:t>
      </w:r>
      <w:r w:rsidRPr="005479B6">
        <w:rPr>
          <w:rFonts w:ascii="Garamond" w:eastAsia="Calibri" w:hAnsi="Garamond" w:cs="TimesNewRomanPSMT"/>
          <w:lang w:eastAsia="en-US"/>
        </w:rPr>
        <w:t>idonea polizza assicurativa per responsabilità professionale avente un massimale adeguato all’incarico</w:t>
      </w:r>
      <w:r w:rsidR="004E3791" w:rsidRPr="004E3791">
        <w:rPr>
          <w:rFonts w:ascii="Garamond" w:eastAsia="Calibri" w:hAnsi="Garamond" w:cs="TimesNewRomanPSMT"/>
          <w:lang w:eastAsia="en-US"/>
        </w:rPr>
        <w:t>;</w:t>
      </w:r>
    </w:p>
    <w:p w:rsidR="004E3791" w:rsidRDefault="004E3791" w:rsidP="004E3791">
      <w:pPr>
        <w:pStyle w:val="Paragrafoelenco"/>
        <w:numPr>
          <w:ilvl w:val="0"/>
          <w:numId w:val="35"/>
        </w:numPr>
        <w:suppressAutoHyphens w:val="0"/>
        <w:autoSpaceDE w:val="0"/>
        <w:autoSpaceDN w:val="0"/>
        <w:adjustRightInd w:val="0"/>
        <w:spacing w:after="120"/>
        <w:ind w:left="426"/>
        <w:jc w:val="both"/>
        <w:rPr>
          <w:rFonts w:ascii="Garamond" w:eastAsia="Calibri" w:hAnsi="Garamond" w:cs="TimesNewRomanPSMT"/>
          <w:lang w:eastAsia="en-US"/>
        </w:rPr>
      </w:pPr>
      <w:proofErr w:type="gramStart"/>
      <w:r w:rsidRPr="004E3791">
        <w:rPr>
          <w:rFonts w:ascii="Garamond" w:eastAsia="Calibri" w:hAnsi="Garamond" w:cs="TimesNewRomanPSMT"/>
          <w:lang w:eastAsia="en-US"/>
        </w:rPr>
        <w:t>insussistenza</w:t>
      </w:r>
      <w:proofErr w:type="gramEnd"/>
      <w:r w:rsidRPr="004E3791">
        <w:rPr>
          <w:rFonts w:ascii="Garamond" w:eastAsia="Calibri" w:hAnsi="Garamond" w:cs="TimesNewRomanPSMT"/>
          <w:lang w:eastAsia="en-US"/>
        </w:rPr>
        <w:t xml:space="preserve"> dei motivi di esclusione di cui all’art. 80 del d.lgs. 50/2016 e </w:t>
      </w:r>
      <w:proofErr w:type="spellStart"/>
      <w:r w:rsidRPr="004E3791">
        <w:rPr>
          <w:rFonts w:ascii="Garamond" w:eastAsia="Calibri" w:hAnsi="Garamond" w:cs="TimesNewRomanPSMT"/>
          <w:lang w:eastAsia="en-US"/>
        </w:rPr>
        <w:t>ss.mm.ii</w:t>
      </w:r>
      <w:proofErr w:type="spellEnd"/>
      <w:r w:rsidRPr="004E3791">
        <w:rPr>
          <w:rFonts w:ascii="Garamond" w:eastAsia="Calibri" w:hAnsi="Garamond" w:cs="TimesNewRomanPSMT"/>
          <w:lang w:eastAsia="en-US"/>
        </w:rPr>
        <w:t>., relativamente alle ipotesi applicabili;</w:t>
      </w:r>
    </w:p>
    <w:p w:rsidR="004E3791" w:rsidRPr="0006199B" w:rsidRDefault="0006199B" w:rsidP="0006199B">
      <w:pPr>
        <w:pStyle w:val="Paragrafoelenco"/>
        <w:numPr>
          <w:ilvl w:val="0"/>
          <w:numId w:val="35"/>
        </w:numPr>
        <w:suppressAutoHyphens w:val="0"/>
        <w:autoSpaceDE w:val="0"/>
        <w:autoSpaceDN w:val="0"/>
        <w:adjustRightInd w:val="0"/>
        <w:spacing w:after="120"/>
        <w:ind w:left="426"/>
        <w:jc w:val="both"/>
        <w:rPr>
          <w:rFonts w:ascii="Garamond" w:eastAsia="Calibri" w:hAnsi="Garamond" w:cs="TimesNewRomanPSMT"/>
          <w:lang w:eastAsia="en-US"/>
        </w:rPr>
      </w:pPr>
      <w:proofErr w:type="gramStart"/>
      <w:r w:rsidRPr="00B12F7E">
        <w:rPr>
          <w:rFonts w:ascii="Garamond" w:eastAsia="Calibri" w:hAnsi="Garamond" w:cs="TimesNewRomanPSMT"/>
          <w:lang w:eastAsia="en-US"/>
        </w:rPr>
        <w:t>assenza</w:t>
      </w:r>
      <w:proofErr w:type="gramEnd"/>
      <w:r w:rsidRPr="00B12F7E">
        <w:rPr>
          <w:rFonts w:ascii="Garamond" w:eastAsia="Calibri" w:hAnsi="Garamond" w:cs="TimesNewRomanPSMT"/>
          <w:lang w:eastAsia="en-US"/>
        </w:rPr>
        <w:t xml:space="preserve"> di provvedimenti disciplinari, sanzionatori o di sospensione relativi all’esercizio della professione forense</w:t>
      </w:r>
      <w:r w:rsidR="004E3791" w:rsidRPr="0006199B">
        <w:rPr>
          <w:rFonts w:ascii="Garamond" w:eastAsia="Calibri" w:hAnsi="Garamond" w:cs="TimesNewRomanPSMT"/>
          <w:lang w:eastAsia="en-US"/>
        </w:rPr>
        <w:t>;</w:t>
      </w:r>
    </w:p>
    <w:p w:rsidR="004E3791" w:rsidRPr="004E3791" w:rsidRDefault="004E3791" w:rsidP="004E3791">
      <w:pPr>
        <w:pStyle w:val="Paragrafoelenco"/>
        <w:numPr>
          <w:ilvl w:val="0"/>
          <w:numId w:val="35"/>
        </w:numPr>
        <w:suppressAutoHyphens w:val="0"/>
        <w:autoSpaceDE w:val="0"/>
        <w:autoSpaceDN w:val="0"/>
        <w:adjustRightInd w:val="0"/>
        <w:spacing w:after="120"/>
        <w:ind w:left="426" w:hanging="360"/>
        <w:jc w:val="both"/>
        <w:rPr>
          <w:rFonts w:ascii="Garamond" w:eastAsia="Calibri" w:hAnsi="Garamond" w:cs="TimesNewRomanPSMT"/>
          <w:lang w:eastAsia="en-US"/>
        </w:rPr>
      </w:pPr>
      <w:proofErr w:type="gramStart"/>
      <w:r w:rsidRPr="004E3791">
        <w:rPr>
          <w:rFonts w:ascii="Garamond" w:eastAsia="Calibri" w:hAnsi="Garamond" w:cs="TimesNewRomanPSMT"/>
          <w:lang w:eastAsia="en-US"/>
        </w:rPr>
        <w:t>assenza</w:t>
      </w:r>
      <w:proofErr w:type="gramEnd"/>
      <w:r w:rsidRPr="004E3791">
        <w:rPr>
          <w:rFonts w:ascii="Garamond" w:eastAsia="Calibri" w:hAnsi="Garamond" w:cs="TimesNewRomanPSMT"/>
          <w:lang w:eastAsia="en-US"/>
        </w:rPr>
        <w:t xml:space="preserve"> di condizioni di incompatibilità e/o conflitto di interessi con l’AFOR.;</w:t>
      </w:r>
    </w:p>
    <w:p w:rsidR="004E3791" w:rsidRPr="004E3791" w:rsidRDefault="004E3791" w:rsidP="004E3791">
      <w:pPr>
        <w:pStyle w:val="Paragrafoelenco"/>
        <w:numPr>
          <w:ilvl w:val="0"/>
          <w:numId w:val="35"/>
        </w:numPr>
        <w:suppressAutoHyphens w:val="0"/>
        <w:autoSpaceDE w:val="0"/>
        <w:autoSpaceDN w:val="0"/>
        <w:adjustRightInd w:val="0"/>
        <w:spacing w:after="120"/>
        <w:ind w:left="426" w:hanging="360"/>
        <w:jc w:val="both"/>
        <w:rPr>
          <w:rFonts w:ascii="Garamond" w:eastAsia="Calibri" w:hAnsi="Garamond" w:cs="TimesNewRomanPSMT"/>
          <w:lang w:eastAsia="en-US"/>
        </w:rPr>
      </w:pPr>
      <w:proofErr w:type="gramStart"/>
      <w:r w:rsidRPr="004E3791">
        <w:rPr>
          <w:rFonts w:ascii="Garamond" w:eastAsia="Calibri" w:hAnsi="Garamond" w:cs="TimesNewRomanPSMT"/>
          <w:lang w:eastAsia="en-US"/>
        </w:rPr>
        <w:t>di</w:t>
      </w:r>
      <w:proofErr w:type="gramEnd"/>
      <w:r w:rsidRPr="004E3791">
        <w:rPr>
          <w:rFonts w:ascii="Garamond" w:eastAsia="Calibri" w:hAnsi="Garamond" w:cs="TimesNewRomanPSMT"/>
          <w:lang w:eastAsia="en-US"/>
        </w:rPr>
        <w:t xml:space="preserve"> essere in regola con gli obblighi relativi al pagamento dei contributi previdenziali e assistenziali a favore dei lavoratori;</w:t>
      </w:r>
    </w:p>
    <w:p w:rsidR="004E3791" w:rsidRPr="004E3791" w:rsidRDefault="004E3791" w:rsidP="004E3791">
      <w:pPr>
        <w:pStyle w:val="Paragrafoelenco"/>
        <w:numPr>
          <w:ilvl w:val="0"/>
          <w:numId w:val="35"/>
        </w:numPr>
        <w:suppressAutoHyphens w:val="0"/>
        <w:autoSpaceDE w:val="0"/>
        <w:autoSpaceDN w:val="0"/>
        <w:adjustRightInd w:val="0"/>
        <w:spacing w:after="120"/>
        <w:ind w:left="426" w:hanging="360"/>
        <w:jc w:val="both"/>
        <w:rPr>
          <w:rFonts w:ascii="Garamond" w:eastAsia="Calibri" w:hAnsi="Garamond" w:cs="TimesNewRomanPSMT"/>
          <w:lang w:eastAsia="en-US"/>
        </w:rPr>
      </w:pPr>
      <w:proofErr w:type="gramStart"/>
      <w:r w:rsidRPr="004E3791">
        <w:rPr>
          <w:rFonts w:ascii="Garamond" w:eastAsia="Calibri" w:hAnsi="Garamond" w:cs="TimesNewRomanPSMT"/>
          <w:lang w:eastAsia="en-US"/>
        </w:rPr>
        <w:t>di</w:t>
      </w:r>
      <w:proofErr w:type="gramEnd"/>
      <w:r w:rsidRPr="004E3791">
        <w:rPr>
          <w:rFonts w:ascii="Garamond" w:eastAsia="Calibri" w:hAnsi="Garamond" w:cs="TimesNewRomanPSMT"/>
          <w:lang w:eastAsia="en-US"/>
        </w:rPr>
        <w:t xml:space="preserve"> impegnarsi, nel caso di affidamento da parte di codesta Agenzia, per tutta la durata dello stesso ovvero nel periodo di inserimento nell’Elenco, a non accettare da terzi, pubblici o privati, persone fisiche o giuridiche, incarichi giudiziali o stragiudiziali contro AFOR;</w:t>
      </w:r>
    </w:p>
    <w:p w:rsidR="004E3791" w:rsidRPr="004E3791" w:rsidRDefault="004E3791" w:rsidP="004E3791">
      <w:pPr>
        <w:pStyle w:val="Paragrafoelenco"/>
        <w:numPr>
          <w:ilvl w:val="0"/>
          <w:numId w:val="35"/>
        </w:numPr>
        <w:suppressAutoHyphens w:val="0"/>
        <w:autoSpaceDE w:val="0"/>
        <w:autoSpaceDN w:val="0"/>
        <w:adjustRightInd w:val="0"/>
        <w:spacing w:after="120"/>
        <w:ind w:left="426" w:hanging="360"/>
        <w:jc w:val="both"/>
        <w:rPr>
          <w:rFonts w:ascii="Garamond" w:eastAsia="Calibri" w:hAnsi="Garamond" w:cs="TimesNewRomanPSMT"/>
          <w:lang w:eastAsia="en-US"/>
        </w:rPr>
      </w:pPr>
      <w:proofErr w:type="gramStart"/>
      <w:r w:rsidRPr="004E3791">
        <w:rPr>
          <w:rFonts w:ascii="Garamond" w:eastAsia="Calibri" w:hAnsi="Garamond" w:cs="TimesNewRomanPSMT"/>
          <w:lang w:eastAsia="en-US"/>
        </w:rPr>
        <w:t>di</w:t>
      </w:r>
      <w:proofErr w:type="gramEnd"/>
      <w:r w:rsidRPr="004E3791">
        <w:rPr>
          <w:rFonts w:ascii="Garamond" w:eastAsia="Calibri" w:hAnsi="Garamond" w:cs="TimesNewRomanPSMT"/>
          <w:lang w:eastAsia="en-US"/>
        </w:rPr>
        <w:t xml:space="preserve"> aver preso visione delle modalità e delle finalità del trattamento dei propri dati personali di cui all’informativa privacy allegata all’Avviso;</w:t>
      </w:r>
    </w:p>
    <w:p w:rsidR="004E3791" w:rsidRPr="004E3791" w:rsidRDefault="004E3791" w:rsidP="004E3791">
      <w:pPr>
        <w:pStyle w:val="Paragrafoelenco"/>
        <w:numPr>
          <w:ilvl w:val="0"/>
          <w:numId w:val="35"/>
        </w:numPr>
        <w:suppressAutoHyphens w:val="0"/>
        <w:autoSpaceDE w:val="0"/>
        <w:autoSpaceDN w:val="0"/>
        <w:adjustRightInd w:val="0"/>
        <w:spacing w:after="120"/>
        <w:ind w:left="426" w:hanging="360"/>
        <w:contextualSpacing/>
        <w:jc w:val="both"/>
        <w:rPr>
          <w:rFonts w:ascii="Garamond" w:eastAsia="Calibri" w:hAnsi="Garamond" w:cs="TimesNewRomanPSMT"/>
          <w:lang w:eastAsia="en-US"/>
        </w:rPr>
      </w:pPr>
      <w:proofErr w:type="gramStart"/>
      <w:r w:rsidRPr="004E3791">
        <w:rPr>
          <w:rFonts w:ascii="Garamond" w:eastAsia="Calibri" w:hAnsi="Garamond" w:cs="TimesNewRomanPSMT"/>
          <w:lang w:eastAsia="en-US"/>
        </w:rPr>
        <w:t>di</w:t>
      </w:r>
      <w:proofErr w:type="gramEnd"/>
      <w:r w:rsidRPr="004E3791">
        <w:rPr>
          <w:rFonts w:ascii="Garamond" w:eastAsia="Calibri" w:hAnsi="Garamond" w:cs="TimesNewRomanPSMT"/>
          <w:lang w:eastAsia="en-US"/>
        </w:rPr>
        <w:t xml:space="preserve"> aver preso visione e di accettare, senza riserva alcuna, tutte le norme e prescrizioni contenute nell’avviso pubblico;</w:t>
      </w:r>
    </w:p>
    <w:p w:rsidR="004E3791" w:rsidRPr="005479B6" w:rsidRDefault="004E3791" w:rsidP="004E3791">
      <w:pPr>
        <w:pStyle w:val="Paragrafoelenco"/>
        <w:numPr>
          <w:ilvl w:val="0"/>
          <w:numId w:val="35"/>
        </w:numPr>
        <w:suppressAutoHyphens w:val="0"/>
        <w:autoSpaceDE w:val="0"/>
        <w:autoSpaceDN w:val="0"/>
        <w:adjustRightInd w:val="0"/>
        <w:spacing w:after="120"/>
        <w:ind w:left="0"/>
        <w:contextualSpacing/>
        <w:jc w:val="both"/>
        <w:rPr>
          <w:rFonts w:ascii="Garamond" w:eastAsia="Calibri" w:hAnsi="Garamond" w:cs="TimesNewRomanPSMT"/>
          <w:lang w:eastAsia="en-US"/>
        </w:rPr>
      </w:pPr>
      <w:proofErr w:type="gramStart"/>
      <w:r w:rsidRPr="004E3791">
        <w:rPr>
          <w:rFonts w:ascii="Garamond" w:eastAsia="Calibri" w:hAnsi="Garamond" w:cs="TimesNewRomanPSMT"/>
          <w:lang w:eastAsia="en-US"/>
        </w:rPr>
        <w:t>di</w:t>
      </w:r>
      <w:proofErr w:type="gramEnd"/>
      <w:r w:rsidRPr="004E3791">
        <w:rPr>
          <w:rFonts w:ascii="Garamond" w:eastAsia="Calibri" w:hAnsi="Garamond" w:cs="TimesNewRomanPSMT"/>
          <w:lang w:eastAsia="en-US"/>
        </w:rPr>
        <w:t xml:space="preserve"> impegnarsi a comunicare tempestivamente, e comunque entro 5 giorni, ogni successiva variazione ai dati sopra riportati;</w:t>
      </w:r>
    </w:p>
    <w:p w:rsidR="004E3791" w:rsidRPr="004E3791" w:rsidRDefault="004E3791" w:rsidP="004E3791">
      <w:pPr>
        <w:pStyle w:val="Paragrafoelenco"/>
        <w:numPr>
          <w:ilvl w:val="0"/>
          <w:numId w:val="35"/>
        </w:numPr>
        <w:suppressAutoHyphens w:val="0"/>
        <w:autoSpaceDE w:val="0"/>
        <w:autoSpaceDN w:val="0"/>
        <w:adjustRightInd w:val="0"/>
        <w:spacing w:after="120"/>
        <w:ind w:left="0"/>
        <w:contextualSpacing/>
        <w:jc w:val="both"/>
        <w:rPr>
          <w:rFonts w:ascii="Garamond" w:eastAsia="Calibri" w:hAnsi="Garamond" w:cs="TimesNewRomanPSMT"/>
          <w:lang w:eastAsia="en-US"/>
        </w:rPr>
      </w:pPr>
      <w:proofErr w:type="gramStart"/>
      <w:r w:rsidRPr="004E3791">
        <w:rPr>
          <w:rFonts w:ascii="Garamond" w:eastAsia="Calibri" w:hAnsi="Garamond" w:cs="TimesNewRomanPSMT"/>
          <w:lang w:eastAsia="en-US"/>
        </w:rPr>
        <w:t>(da</w:t>
      </w:r>
      <w:proofErr w:type="gramEnd"/>
      <w:r w:rsidRPr="004E3791">
        <w:rPr>
          <w:rFonts w:ascii="Garamond" w:eastAsia="Calibri" w:hAnsi="Garamond" w:cs="TimesNewRomanPSMT"/>
          <w:lang w:eastAsia="en-US"/>
        </w:rPr>
        <w:t xml:space="preserve"> compilare soltanto nel caso di studio professionale associato) che i nominativi dei soggetti che espleteranno il patrocinio e del legale referente incaricato del coordinamento sono i seguenti:</w:t>
      </w:r>
    </w:p>
    <w:p w:rsidR="004E3791" w:rsidRPr="004E3791" w:rsidRDefault="004E3791" w:rsidP="004E3791">
      <w:pPr>
        <w:autoSpaceDE w:val="0"/>
        <w:autoSpaceDN w:val="0"/>
        <w:adjustRightInd w:val="0"/>
        <w:spacing w:after="120"/>
        <w:jc w:val="both"/>
        <w:rPr>
          <w:rFonts w:ascii="Garamond" w:eastAsia="Calibri" w:hAnsi="Garamond" w:cs="TimesNewRomanPSMT"/>
          <w:lang w:eastAsia="en-US"/>
        </w:rPr>
      </w:pPr>
      <w:r w:rsidRPr="004E3791">
        <w:rPr>
          <w:rFonts w:ascii="Garamond" w:eastAsia="Calibri" w:hAnsi="Garamond" w:cs="TimesNewRomanPSMT"/>
          <w:lang w:eastAsia="en-US"/>
        </w:rPr>
        <w:t>_______________________________________</w:t>
      </w:r>
    </w:p>
    <w:p w:rsidR="004E3791" w:rsidRPr="004E3791" w:rsidRDefault="004E3791" w:rsidP="004E3791">
      <w:pPr>
        <w:autoSpaceDE w:val="0"/>
        <w:autoSpaceDN w:val="0"/>
        <w:adjustRightInd w:val="0"/>
        <w:spacing w:after="120"/>
        <w:jc w:val="both"/>
        <w:rPr>
          <w:rFonts w:ascii="Garamond" w:eastAsia="Calibri" w:hAnsi="Garamond" w:cs="TimesNewRomanPSMT"/>
          <w:lang w:eastAsia="en-US"/>
        </w:rPr>
      </w:pPr>
      <w:r w:rsidRPr="004E3791">
        <w:rPr>
          <w:rFonts w:ascii="Garamond" w:eastAsia="Calibri" w:hAnsi="Garamond" w:cs="TimesNewRomanPSMT"/>
          <w:lang w:eastAsia="en-US"/>
        </w:rPr>
        <w:t>_______________________________________</w:t>
      </w:r>
    </w:p>
    <w:p w:rsidR="004E3791" w:rsidRPr="004E3791" w:rsidRDefault="004E3791" w:rsidP="004E3791">
      <w:pPr>
        <w:autoSpaceDE w:val="0"/>
        <w:autoSpaceDN w:val="0"/>
        <w:adjustRightInd w:val="0"/>
        <w:spacing w:after="120"/>
        <w:jc w:val="both"/>
        <w:rPr>
          <w:rFonts w:ascii="Garamond" w:eastAsia="Calibri" w:hAnsi="Garamond" w:cs="TimesNewRomanPSMT"/>
          <w:lang w:eastAsia="en-US"/>
        </w:rPr>
      </w:pPr>
      <w:r w:rsidRPr="004E3791">
        <w:rPr>
          <w:rFonts w:ascii="Garamond" w:eastAsia="Calibri" w:hAnsi="Garamond" w:cs="TimesNewRomanPSMT"/>
          <w:lang w:eastAsia="en-US"/>
        </w:rPr>
        <w:t>_______________________________________</w:t>
      </w:r>
    </w:p>
    <w:p w:rsidR="004E3791" w:rsidRPr="004E3791" w:rsidRDefault="004E3791" w:rsidP="004E3791">
      <w:pPr>
        <w:pStyle w:val="Paragrafoelenco"/>
        <w:numPr>
          <w:ilvl w:val="0"/>
          <w:numId w:val="35"/>
        </w:numPr>
        <w:suppressAutoHyphens w:val="0"/>
        <w:ind w:left="0"/>
        <w:contextualSpacing/>
        <w:jc w:val="both"/>
        <w:rPr>
          <w:rFonts w:ascii="Garamond" w:eastAsia="Calibri" w:hAnsi="Garamond" w:cs="TimesNewRomanPSMT"/>
          <w:lang w:eastAsia="en-US"/>
        </w:rPr>
      </w:pPr>
      <w:proofErr w:type="gramStart"/>
      <w:r w:rsidRPr="004E3791">
        <w:rPr>
          <w:rFonts w:ascii="Garamond" w:eastAsia="Calibri" w:hAnsi="Garamond" w:cs="TimesNewRomanPSMT"/>
          <w:lang w:eastAsia="en-US"/>
        </w:rPr>
        <w:t>godimento</w:t>
      </w:r>
      <w:proofErr w:type="gramEnd"/>
      <w:r w:rsidRPr="004E3791">
        <w:rPr>
          <w:rFonts w:ascii="Garamond" w:eastAsia="Calibri" w:hAnsi="Garamond" w:cs="TimesNewRomanPSMT"/>
          <w:lang w:eastAsia="en-US"/>
        </w:rPr>
        <w:t xml:space="preserve"> dei diritti civili e politici;</w:t>
      </w:r>
    </w:p>
    <w:p w:rsidR="004E3791" w:rsidRPr="004E3791" w:rsidRDefault="004E3791" w:rsidP="004E3791">
      <w:pPr>
        <w:jc w:val="both"/>
        <w:rPr>
          <w:rFonts w:ascii="Garamond" w:eastAsia="Calibri" w:hAnsi="Garamond" w:cs="TimesNewRomanPSMT"/>
          <w:lang w:eastAsia="en-US"/>
        </w:rPr>
      </w:pPr>
    </w:p>
    <w:p w:rsidR="004E3791" w:rsidRPr="004E3791" w:rsidRDefault="004E3791" w:rsidP="004E3791">
      <w:pPr>
        <w:jc w:val="both"/>
        <w:rPr>
          <w:rFonts w:ascii="Garamond" w:eastAsia="Calibri" w:hAnsi="Garamond" w:cs="TimesNewRomanPSMT"/>
          <w:lang w:eastAsia="en-US"/>
        </w:rPr>
      </w:pPr>
      <w:r w:rsidRPr="004E3791">
        <w:rPr>
          <w:rFonts w:ascii="Garamond" w:eastAsia="Calibri" w:hAnsi="Garamond" w:cs="TimesNewRomanPSMT"/>
          <w:lang w:eastAsia="en-US"/>
        </w:rPr>
        <w:t>s) non avere riportato condanne penali e non essere destinatari di provvedimenti che riguardino l’applicazione di misure di prevenzione</w:t>
      </w:r>
    </w:p>
    <w:p w:rsidR="004E3791" w:rsidRPr="004E3791" w:rsidRDefault="004E3791" w:rsidP="004E3791">
      <w:pPr>
        <w:autoSpaceDE w:val="0"/>
        <w:autoSpaceDN w:val="0"/>
        <w:adjustRightInd w:val="0"/>
        <w:spacing w:after="120"/>
        <w:jc w:val="both"/>
        <w:rPr>
          <w:rFonts w:ascii="Garamond" w:eastAsia="Calibri" w:hAnsi="Garamond" w:cs="TimesNewRomanPSMT"/>
          <w:lang w:eastAsia="en-US"/>
        </w:rPr>
      </w:pPr>
    </w:p>
    <w:p w:rsidR="004E3791" w:rsidRPr="004E3791" w:rsidRDefault="004E3791" w:rsidP="004E3791">
      <w:pPr>
        <w:rPr>
          <w:lang/>
        </w:rPr>
      </w:pP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00367A7C">
        <w:tab/>
      </w:r>
      <w:r w:rsidR="00367A7C">
        <w:tab/>
      </w:r>
      <w:r w:rsidR="00367A7C">
        <w:tab/>
      </w:r>
      <w:r w:rsidR="00367A7C">
        <w:tab/>
      </w:r>
      <w:r w:rsidR="00367A7C">
        <w:tab/>
      </w:r>
      <w:r w:rsidR="00367A7C">
        <w:tab/>
      </w:r>
      <w:r w:rsidR="00367A7C">
        <w:tab/>
      </w:r>
      <w:r w:rsidRPr="0031763F">
        <w:t>TIMBRO E FIRMA</w:t>
      </w:r>
    </w:p>
    <w:p w:rsidR="009A07DC" w:rsidRPr="0031763F" w:rsidRDefault="009A07DC" w:rsidP="009A07DC">
      <w:pPr>
        <w:widowControl w:val="0"/>
        <w:autoSpaceDE w:val="0"/>
        <w:autoSpaceDN w:val="0"/>
        <w:spacing w:line="320" w:lineRule="exact"/>
        <w:jc w:val="both"/>
      </w:pPr>
    </w:p>
    <w:p w:rsidR="009A07DC" w:rsidRPr="00367A7C" w:rsidRDefault="009A07DC" w:rsidP="009A07DC">
      <w:pPr>
        <w:pStyle w:val="Titolo5"/>
        <w:widowControl w:val="0"/>
        <w:spacing w:before="60"/>
        <w:jc w:val="both"/>
        <w:rPr>
          <w:rFonts w:ascii="Verdana" w:hAnsi="Verdana" w:cs="Arial"/>
          <w:b w:val="0"/>
          <w:bCs w:val="0"/>
          <w:sz w:val="20"/>
          <w:szCs w:val="20"/>
        </w:rPr>
      </w:pPr>
      <w:r w:rsidRPr="00367A7C">
        <w:rPr>
          <w:rFonts w:ascii="Verdana" w:hAnsi="Verdana" w:cs="Arial"/>
          <w:b w:val="0"/>
          <w:bCs w:val="0"/>
          <w:sz w:val="20"/>
          <w:szCs w:val="20"/>
        </w:rPr>
        <w:t xml:space="preserve">Attenzione: ALLEGARE </w:t>
      </w:r>
      <w:smartTag w:uri="urn:schemas-microsoft-com:office:smarttags" w:element="PersonName">
        <w:smartTagPr>
          <w:attr w:name="ProductID" w:val="LA FOTOCOPIA DI"/>
        </w:smartTagPr>
        <w:r w:rsidRPr="00367A7C">
          <w:rPr>
            <w:rFonts w:ascii="Verdana" w:hAnsi="Verdana" w:cs="Arial"/>
            <w:b w:val="0"/>
            <w:bCs w:val="0"/>
            <w:sz w:val="20"/>
            <w:szCs w:val="20"/>
          </w:rPr>
          <w:t>LA FOTOCOPIA DI</w:t>
        </w:r>
      </w:smartTag>
      <w:r w:rsidRPr="00367A7C">
        <w:rPr>
          <w:rFonts w:ascii="Verdana" w:hAnsi="Verdana" w:cs="Arial"/>
          <w:b w:val="0"/>
          <w:bCs w:val="0"/>
          <w:sz w:val="20"/>
          <w:szCs w:val="20"/>
        </w:rPr>
        <w:t xml:space="preserve"> UN DOCUMENTO DI IDENTITÀ IN CORSO DI VALIDITÀ DEL DICHIARANTE (TRANNE NEL CASO DI SOTTOSCRIZIONE CON FIRMA DIGITALE).</w:t>
      </w:r>
    </w:p>
    <w:p w:rsidR="000831B7" w:rsidRPr="00367A7C" w:rsidRDefault="000831B7" w:rsidP="00367A7C">
      <w:pPr>
        <w:pStyle w:val="Corpodeltesto2"/>
        <w:rPr>
          <w:rFonts w:ascii="Verdana" w:hAnsi="Verdana" w:cs="Arial"/>
          <w:i/>
          <w:iCs/>
          <w:sz w:val="20"/>
          <w:szCs w:val="20"/>
          <w:lang w:val="it-IT"/>
        </w:rPr>
      </w:pPr>
    </w:p>
    <w:p w:rsidR="005479B6" w:rsidRDefault="005479B6" w:rsidP="004A1588">
      <w:pPr>
        <w:pStyle w:val="Corpodeltesto2"/>
        <w:jc w:val="center"/>
        <w:rPr>
          <w:rFonts w:ascii="Verdana" w:hAnsi="Verdana" w:cs="Arial"/>
          <w:i/>
          <w:iCs/>
          <w:sz w:val="20"/>
          <w:szCs w:val="20"/>
        </w:rPr>
      </w:pPr>
    </w:p>
    <w:p w:rsidR="005479B6" w:rsidRDefault="005479B6" w:rsidP="004A1588">
      <w:pPr>
        <w:pStyle w:val="Corpodeltesto2"/>
        <w:jc w:val="center"/>
        <w:rPr>
          <w:rFonts w:ascii="Verdana" w:hAnsi="Verdana" w:cs="Arial"/>
          <w:i/>
          <w:iCs/>
          <w:sz w:val="20"/>
          <w:szCs w:val="20"/>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w:t>
      </w:r>
      <w:proofErr w:type="gramStart"/>
      <w:r w:rsidRPr="004A1588">
        <w:rPr>
          <w:rFonts w:ascii="Verdana" w:hAnsi="Verdana" w:cs="Arial"/>
          <w:i/>
          <w:iCs/>
          <w:sz w:val="20"/>
          <w:szCs w:val="20"/>
        </w:rPr>
        <w:t>ed</w:t>
      </w:r>
      <w:proofErr w:type="gramEnd"/>
      <w:r w:rsidRPr="004A1588">
        <w:rPr>
          <w:rFonts w:ascii="Verdana" w:hAnsi="Verdana" w:cs="Arial"/>
          <w:i/>
          <w:iCs/>
          <w:sz w:val="20"/>
          <w:szCs w:val="20"/>
        </w:rPr>
        <w:t xml:space="preserve">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b)</w:t>
      </w:r>
      <w:proofErr w:type="gramStart"/>
      <w:r>
        <w:rPr>
          <w:rFonts w:ascii="Verdana" w:hAnsi="Verdana" w:cs="Arial"/>
          <w:i/>
          <w:iCs/>
          <w:sz w:val="20"/>
          <w:szCs w:val="20"/>
        </w:rPr>
        <w:t xml:space="preserve"> </w:t>
      </w:r>
      <w:r w:rsidR="004A1588" w:rsidRPr="004A1588">
        <w:rPr>
          <w:rFonts w:ascii="Verdana" w:hAnsi="Verdana" w:cs="Arial"/>
          <w:i/>
          <w:iCs/>
          <w:sz w:val="20"/>
          <w:szCs w:val="20"/>
        </w:rPr>
        <w:t xml:space="preserve"> </w:t>
      </w:r>
      <w:proofErr w:type="gramEnd"/>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d) le finalità e le </w:t>
      </w:r>
      <w:proofErr w:type="gramStart"/>
      <w:r w:rsidRPr="004A1588">
        <w:rPr>
          <w:rFonts w:ascii="Verdana" w:hAnsi="Verdana" w:cs="Arial"/>
          <w:i/>
          <w:iCs/>
          <w:sz w:val="20"/>
          <w:szCs w:val="20"/>
        </w:rPr>
        <w:t>modalità</w:t>
      </w:r>
      <w:proofErr w:type="gramEnd"/>
      <w:r w:rsidRPr="004A1588">
        <w:rPr>
          <w:rFonts w:ascii="Verdana" w:hAnsi="Verdana" w:cs="Arial"/>
          <w:i/>
          <w:iCs/>
          <w:sz w:val="20"/>
          <w:szCs w:val="20"/>
        </w:rPr>
        <w:t xml:space="preserve">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e) l'interessato al trattamento ha i diritti di cui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co. 2 </w:t>
      </w:r>
      <w:proofErr w:type="gramStart"/>
      <w:r w:rsidRPr="004A1588">
        <w:rPr>
          <w:rFonts w:ascii="Verdana" w:hAnsi="Verdana" w:cs="Arial"/>
          <w:i/>
          <w:iCs/>
          <w:sz w:val="20"/>
          <w:szCs w:val="20"/>
        </w:rPr>
        <w:t>lett.</w:t>
      </w:r>
      <w:proofErr w:type="gramEnd"/>
      <w:r w:rsidRPr="004A1588">
        <w:rPr>
          <w:rFonts w:ascii="Verdana" w:hAnsi="Verdana" w:cs="Arial"/>
          <w:i/>
          <w:iCs/>
          <w:sz w:val="20"/>
          <w:szCs w:val="20"/>
        </w:rPr>
        <w:t xml:space="preserve">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g) il periodo di conservazione dei dati è direttamente correlato alla durata della procedura d’appalto e all’espletamento di tutti gli obblighi di legge anche successivi alla procedura medesima. </w:t>
      </w:r>
      <w:proofErr w:type="gramStart"/>
      <w:r w:rsidRPr="004A1588">
        <w:rPr>
          <w:rFonts w:ascii="Verdana" w:hAnsi="Verdana" w:cs="Arial"/>
          <w:i/>
          <w:iCs/>
          <w:sz w:val="20"/>
          <w:szCs w:val="20"/>
        </w:rPr>
        <w:t>Successivamente</w:t>
      </w:r>
      <w:proofErr w:type="gramEnd"/>
      <w:r w:rsidRPr="004A1588">
        <w:rPr>
          <w:rFonts w:ascii="Verdana" w:hAnsi="Verdana" w:cs="Arial"/>
          <w:i/>
          <w:iCs/>
          <w:sz w:val="20"/>
          <w:szCs w:val="20"/>
        </w:rPr>
        <w:t xml:space="preserv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w:t>
      </w:r>
      <w:proofErr w:type="gramStart"/>
      <w:r w:rsidRPr="004A1588">
        <w:rPr>
          <w:rFonts w:ascii="Verdana" w:hAnsi="Verdana" w:cs="Arial"/>
          <w:i/>
          <w:iCs/>
          <w:sz w:val="20"/>
          <w:szCs w:val="20"/>
        </w:rPr>
        <w:t>57</w:t>
      </w:r>
      <w:proofErr w:type="gramEnd"/>
      <w:r w:rsidRPr="004A1588">
        <w:rPr>
          <w:rFonts w:ascii="Verdana" w:hAnsi="Verdana" w:cs="Arial"/>
          <w:i/>
          <w:iCs/>
          <w:sz w:val="20"/>
          <w:szCs w:val="20"/>
        </w:rPr>
        <w:t xml:space="preserve">,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274BD" w:rsidRDefault="004274BD" w:rsidP="00F31A43">
      <w:pPr>
        <w:autoSpaceDE w:val="0"/>
        <w:autoSpaceDN w:val="0"/>
        <w:adjustRightInd w:val="0"/>
        <w:rPr>
          <w:b/>
          <w:bCs/>
          <w:iCs/>
        </w:rPr>
      </w:pPr>
    </w:p>
    <w:p w:rsidR="004274BD" w:rsidRDefault="004274BD" w:rsidP="00F31A43">
      <w:pPr>
        <w:autoSpaceDE w:val="0"/>
        <w:autoSpaceDN w:val="0"/>
        <w:adjustRightInd w:val="0"/>
        <w:rPr>
          <w:b/>
          <w:bCs/>
          <w:iCs/>
        </w:rPr>
      </w:pPr>
    </w:p>
    <w:p w:rsidR="004274BD" w:rsidRDefault="004274BD" w:rsidP="00F31A43">
      <w:pPr>
        <w:autoSpaceDE w:val="0"/>
        <w:autoSpaceDN w:val="0"/>
        <w:adjustRightInd w:val="0"/>
        <w:rPr>
          <w:b/>
          <w:bCs/>
          <w:iCs/>
        </w:rPr>
      </w:pPr>
    </w:p>
    <w:p w:rsidR="00F74E17" w:rsidRDefault="00F74E17" w:rsidP="00F31A43">
      <w:pPr>
        <w:autoSpaceDE w:val="0"/>
        <w:autoSpaceDN w:val="0"/>
        <w:adjustRightInd w:val="0"/>
        <w:rPr>
          <w:b/>
          <w:bCs/>
          <w:iCs/>
        </w:rPr>
      </w:pPr>
    </w:p>
    <w:p w:rsidR="00F74E17" w:rsidRDefault="00F74E17" w:rsidP="00F31A43">
      <w:pPr>
        <w:autoSpaceDE w:val="0"/>
        <w:autoSpaceDN w:val="0"/>
        <w:adjustRightInd w:val="0"/>
        <w:rPr>
          <w:b/>
          <w:bCs/>
          <w:iCs/>
        </w:rPr>
      </w:pPr>
    </w:p>
    <w:p w:rsidR="00F74E17" w:rsidRDefault="00F74E17" w:rsidP="00F31A43">
      <w:pPr>
        <w:autoSpaceDE w:val="0"/>
        <w:autoSpaceDN w:val="0"/>
        <w:adjustRightInd w:val="0"/>
        <w:rPr>
          <w:b/>
          <w:bCs/>
          <w:iCs/>
        </w:rPr>
      </w:pPr>
    </w:p>
    <w:p w:rsidR="00F74E17" w:rsidRDefault="00F74E17" w:rsidP="00F31A43">
      <w:pPr>
        <w:autoSpaceDE w:val="0"/>
        <w:autoSpaceDN w:val="0"/>
        <w:adjustRightInd w:val="0"/>
        <w:rPr>
          <w:b/>
          <w:bCs/>
          <w:iCs/>
        </w:rPr>
      </w:pPr>
    </w:p>
    <w:p w:rsidR="00F74E17" w:rsidRDefault="00F74E17" w:rsidP="00F31A43">
      <w:pPr>
        <w:autoSpaceDE w:val="0"/>
        <w:autoSpaceDN w:val="0"/>
        <w:adjustRightInd w:val="0"/>
        <w:rPr>
          <w:b/>
          <w:bCs/>
          <w:iCs/>
        </w:rPr>
      </w:pPr>
    </w:p>
    <w:p w:rsidR="004274BD" w:rsidRDefault="004274BD" w:rsidP="00F31A43">
      <w:pPr>
        <w:autoSpaceDE w:val="0"/>
        <w:autoSpaceDN w:val="0"/>
        <w:adjustRightInd w:val="0"/>
        <w:rPr>
          <w:b/>
          <w:bCs/>
          <w:iCs/>
        </w:rPr>
      </w:pPr>
    </w:p>
    <w:p w:rsidR="004274BD" w:rsidRDefault="004274BD"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pStyle w:val="Titolo5"/>
        <w:widowControl w:val="0"/>
        <w:spacing w:before="60"/>
        <w:jc w:val="both"/>
        <w:rPr>
          <w:sz w:val="22"/>
          <w:szCs w:val="22"/>
        </w:rPr>
      </w:pPr>
      <w:r>
        <w:rPr>
          <w:sz w:val="22"/>
          <w:szCs w:val="22"/>
        </w:rPr>
        <w:t>Attenzione: ALLEGARE LA FOTOCOPIA DI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674E6F" w:rsidRPr="00B42DE9" w:rsidRDefault="00674E6F" w:rsidP="00B42DE9">
      <w:pPr>
        <w:pStyle w:val="Corpodeltesto2"/>
        <w:spacing w:line="240" w:lineRule="auto"/>
        <w:rPr>
          <w:rFonts w:ascii="Verdana" w:hAnsi="Verdana" w:cs="Arial"/>
          <w:i/>
          <w:iCs/>
          <w:sz w:val="20"/>
          <w:szCs w:val="20"/>
          <w:lang w:val="it-IT"/>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w:t>
      </w:r>
      <w:proofErr w:type="gramStart"/>
      <w:r w:rsidRPr="004A1588">
        <w:rPr>
          <w:rFonts w:ascii="Verdana" w:hAnsi="Verdana" w:cs="Arial"/>
          <w:i/>
          <w:iCs/>
          <w:sz w:val="20"/>
          <w:szCs w:val="20"/>
        </w:rPr>
        <w:t>ed</w:t>
      </w:r>
      <w:proofErr w:type="gramEnd"/>
      <w:r w:rsidRPr="004A1588">
        <w:rPr>
          <w:rFonts w:ascii="Verdana" w:hAnsi="Verdana" w:cs="Arial"/>
          <w:i/>
          <w:iCs/>
          <w:sz w:val="20"/>
          <w:szCs w:val="20"/>
        </w:rPr>
        <w:t xml:space="preserve">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w:t>
      </w:r>
      <w:proofErr w:type="gramStart"/>
      <w:r w:rsidR="001D4D99" w:rsidRPr="001D4D99">
        <w:rPr>
          <w:rFonts w:ascii="Verdana" w:hAnsi="Verdana" w:cs="Arial"/>
          <w:i/>
          <w:iCs/>
          <w:sz w:val="20"/>
          <w:szCs w:val="20"/>
        </w:rPr>
        <w:t>Per ulteriori</w:t>
      </w:r>
      <w:proofErr w:type="gramEnd"/>
      <w:r w:rsidR="001D4D99" w:rsidRPr="001D4D99">
        <w:rPr>
          <w:rFonts w:ascii="Verdana" w:hAnsi="Verdana" w:cs="Arial"/>
          <w:i/>
          <w:iCs/>
          <w:sz w:val="20"/>
          <w:szCs w:val="20"/>
        </w:rPr>
        <w:t xml:space="preserve">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d) le finalità e le </w:t>
      </w:r>
      <w:proofErr w:type="gramStart"/>
      <w:r w:rsidRPr="004A1588">
        <w:rPr>
          <w:rFonts w:ascii="Verdana" w:hAnsi="Verdana" w:cs="Arial"/>
          <w:i/>
          <w:iCs/>
          <w:sz w:val="20"/>
          <w:szCs w:val="20"/>
        </w:rPr>
        <w:t>modalità</w:t>
      </w:r>
      <w:proofErr w:type="gramEnd"/>
      <w:r w:rsidRPr="004A1588">
        <w:rPr>
          <w:rFonts w:ascii="Verdana" w:hAnsi="Verdana" w:cs="Arial"/>
          <w:i/>
          <w:iCs/>
          <w:sz w:val="20"/>
          <w:szCs w:val="20"/>
        </w:rPr>
        <w:t xml:space="preserve">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e) l'interessato al trattamento ha i diritti di cui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co. 2 </w:t>
      </w:r>
      <w:proofErr w:type="gramStart"/>
      <w:r w:rsidRPr="004A1588">
        <w:rPr>
          <w:rFonts w:ascii="Verdana" w:hAnsi="Verdana" w:cs="Arial"/>
          <w:i/>
          <w:iCs/>
          <w:sz w:val="20"/>
          <w:szCs w:val="20"/>
        </w:rPr>
        <w:t>lett.</w:t>
      </w:r>
      <w:proofErr w:type="gramEnd"/>
      <w:r w:rsidRPr="004A1588">
        <w:rPr>
          <w:rFonts w:ascii="Verdana" w:hAnsi="Verdana" w:cs="Arial"/>
          <w:i/>
          <w:iCs/>
          <w:sz w:val="20"/>
          <w:szCs w:val="20"/>
        </w:rPr>
        <w:t xml:space="preserve">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g) il periodo di conservazione dei dati è direttamente correlato alla durata della procedura d’appalto e all’espletamento di tutti gli obblighi di legge anche successivi alla procedura medesima. </w:t>
      </w:r>
      <w:proofErr w:type="gramStart"/>
      <w:r w:rsidRPr="004A1588">
        <w:rPr>
          <w:rFonts w:ascii="Verdana" w:hAnsi="Verdana" w:cs="Arial"/>
          <w:i/>
          <w:iCs/>
          <w:sz w:val="20"/>
          <w:szCs w:val="20"/>
        </w:rPr>
        <w:t>Successivamente</w:t>
      </w:r>
      <w:proofErr w:type="gramEnd"/>
      <w:r w:rsidRPr="004A1588">
        <w:rPr>
          <w:rFonts w:ascii="Verdana" w:hAnsi="Verdana" w:cs="Arial"/>
          <w:i/>
          <w:iCs/>
          <w:sz w:val="20"/>
          <w:szCs w:val="20"/>
        </w:rPr>
        <w:t xml:space="preserv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 xml:space="preserve">Nel caso in cui non tutti i dichiaranti debbano rendere dichiarazioni analoghe, produrre singole </w:t>
      </w:r>
      <w:r>
        <w:rPr>
          <w:sz w:val="22"/>
          <w:szCs w:val="22"/>
        </w:rPr>
        <w:lastRenderedPageBreak/>
        <w:t>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57216;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w:t>
      </w:r>
      <w:r>
        <w:rPr>
          <w:sz w:val="22"/>
          <w:szCs w:val="22"/>
        </w:rPr>
        <w:lastRenderedPageBreak/>
        <w:t xml:space="preserve">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58240;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ewAster">
    <w:altName w:val="Cambria"/>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New Aster LT Std">
    <w:altName w:val="Cambria"/>
    <w:panose1 w:val="00000000000000000000"/>
    <w:charset w:val="00"/>
    <w:family w:val="roman"/>
    <w:notTrueType/>
    <w:pitch w:val="variable"/>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Symbol"/>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nsid w:val="12C533B3"/>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1">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3">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4">
    <w:nsid w:val="26473734"/>
    <w:multiLevelType w:val="singleLevel"/>
    <w:tmpl w:val="9370A7AC"/>
    <w:lvl w:ilvl="0">
      <w:numFmt w:val="bullet"/>
      <w:lvlText w:val="-"/>
      <w:lvlJc w:val="left"/>
      <w:pPr>
        <w:tabs>
          <w:tab w:val="num" w:pos="360"/>
        </w:tabs>
        <w:ind w:left="360" w:hanging="360"/>
      </w:pPr>
    </w:lvl>
  </w:abstractNum>
  <w:abstractNum w:abstractNumId="15">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8">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9">
    <w:nsid w:val="4126004C"/>
    <w:multiLevelType w:val="singleLevel"/>
    <w:tmpl w:val="401849B6"/>
    <w:lvl w:ilvl="0">
      <w:start w:val="1"/>
      <w:numFmt w:val="upperLetter"/>
      <w:lvlText w:val="%1)"/>
      <w:lvlJc w:val="left"/>
      <w:pPr>
        <w:tabs>
          <w:tab w:val="num" w:pos="360"/>
        </w:tabs>
        <w:ind w:left="360" w:hanging="360"/>
      </w:pPr>
    </w:lvl>
  </w:abstractNum>
  <w:abstractNum w:abstractNumId="20">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1">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2">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4">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5">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6">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7">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8">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78A2D4C"/>
    <w:multiLevelType w:val="hybridMultilevel"/>
    <w:tmpl w:val="C4FEDADA"/>
    <w:lvl w:ilvl="0" w:tplc="5F5A75EA">
      <w:start w:val="1"/>
      <w:numFmt w:val="lowerLetter"/>
      <w:lvlText w:val="%1)"/>
      <w:lvlJc w:val="left"/>
      <w:rPr>
        <w:rFonts w:ascii="Garamond" w:eastAsia="Calibri" w:hAnsi="Garamond" w:cs="TimesNewRomanPSM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7"/>
  </w:num>
  <w:num w:numId="4">
    <w:abstractNumId w:val="28"/>
  </w:num>
  <w:num w:numId="5">
    <w:abstractNumId w:val="21"/>
    <w:lvlOverride w:ilvl="0"/>
  </w:num>
  <w:num w:numId="6">
    <w:abstractNumId w:val="14"/>
    <w:lvlOverride w:ilvl="0"/>
  </w:num>
  <w:num w:numId="7">
    <w:abstractNumId w:val="20"/>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lvlOverride w:ilvl="2"/>
    <w:lvlOverride w:ilvl="3"/>
    <w:lvlOverride w:ilvl="4"/>
    <w:lvlOverride w:ilvl="5"/>
    <w:lvlOverride w:ilvl="6"/>
    <w:lvlOverride w:ilvl="7"/>
    <w:lvlOverride w:ilvl="8"/>
  </w:num>
  <w:num w:numId="14">
    <w:abstractNumId w:val="15"/>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2"/>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6"/>
    <w:lvlOverride w:ilvl="0">
      <w:startOverride w:val="1"/>
    </w:lvlOverride>
    <w:lvlOverride w:ilvl="1"/>
    <w:lvlOverride w:ilvl="2"/>
    <w:lvlOverride w:ilvl="3"/>
    <w:lvlOverride w:ilvl="4"/>
    <w:lvlOverride w:ilvl="5"/>
    <w:lvlOverride w:ilvl="6"/>
    <w:lvlOverride w:ilvl="7"/>
    <w:lvlOverride w:ilvl="8"/>
  </w:num>
  <w:num w:numId="19">
    <w:abstractNumId w:val="31"/>
  </w:num>
  <w:num w:numId="20">
    <w:abstractNumId w:val="0"/>
  </w:num>
  <w:num w:numId="21">
    <w:abstractNumId w:val="9"/>
  </w:num>
  <w:num w:numId="22">
    <w:abstractNumId w:val="1"/>
  </w:num>
  <w:num w:numId="23">
    <w:abstractNumId w:val="23"/>
    <w:lvlOverride w:ilvl="0">
      <w:startOverride w:val="1"/>
    </w:lvlOverride>
    <w:lvlOverride w:ilvl="1"/>
    <w:lvlOverride w:ilvl="2"/>
    <w:lvlOverride w:ilvl="3"/>
    <w:lvlOverride w:ilvl="4"/>
    <w:lvlOverride w:ilvl="5"/>
    <w:lvlOverride w:ilvl="6"/>
    <w:lvlOverride w:ilvl="7"/>
    <w:lvlOverride w:ilvl="8"/>
  </w:num>
  <w:num w:numId="24">
    <w:abstractNumId w:val="30"/>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num>
  <w:num w:numId="26">
    <w:abstractNumId w:val="7"/>
  </w:num>
  <w:num w:numId="27">
    <w:abstractNumId w:val="13"/>
  </w:num>
  <w:num w:numId="28">
    <w:abstractNumId w:val="11"/>
  </w:num>
  <w:num w:numId="29">
    <w:abstractNumId w:val="22"/>
  </w:num>
  <w:num w:numId="30">
    <w:abstractNumId w:val="4"/>
  </w:num>
  <w:num w:numId="31">
    <w:abstractNumId w:val="26"/>
  </w:num>
  <w:num w:numId="32">
    <w:abstractNumId w:val="25"/>
  </w:num>
  <w:num w:numId="33">
    <w:abstractNumId w:val="5"/>
  </w:num>
  <w:num w:numId="34">
    <w:abstractNumId w:val="6"/>
  </w:num>
  <w:num w:numId="35">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283"/>
  <w:characterSpacingControl w:val="doNotCompress"/>
  <w:compat/>
  <w:rsids>
    <w:rsidRoot w:val="005A69E6"/>
    <w:rsid w:val="00012C88"/>
    <w:rsid w:val="000319E3"/>
    <w:rsid w:val="0004109D"/>
    <w:rsid w:val="00052140"/>
    <w:rsid w:val="00057B70"/>
    <w:rsid w:val="0006199B"/>
    <w:rsid w:val="000759FD"/>
    <w:rsid w:val="00077C63"/>
    <w:rsid w:val="000831B7"/>
    <w:rsid w:val="00085625"/>
    <w:rsid w:val="000A4674"/>
    <w:rsid w:val="000B4B87"/>
    <w:rsid w:val="000C6A2C"/>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E61C2"/>
    <w:rsid w:val="001F27FC"/>
    <w:rsid w:val="001F3A24"/>
    <w:rsid w:val="00207F24"/>
    <w:rsid w:val="00211989"/>
    <w:rsid w:val="002122C5"/>
    <w:rsid w:val="0022379E"/>
    <w:rsid w:val="0025570A"/>
    <w:rsid w:val="0025768E"/>
    <w:rsid w:val="00261307"/>
    <w:rsid w:val="00293783"/>
    <w:rsid w:val="002B09B1"/>
    <w:rsid w:val="002C6464"/>
    <w:rsid w:val="002D6A68"/>
    <w:rsid w:val="002D77CD"/>
    <w:rsid w:val="003039C0"/>
    <w:rsid w:val="0031763F"/>
    <w:rsid w:val="00324D8E"/>
    <w:rsid w:val="00367A7C"/>
    <w:rsid w:val="003A654F"/>
    <w:rsid w:val="003B04FA"/>
    <w:rsid w:val="003C30BE"/>
    <w:rsid w:val="003C3781"/>
    <w:rsid w:val="003E67CF"/>
    <w:rsid w:val="003F008C"/>
    <w:rsid w:val="003F4F32"/>
    <w:rsid w:val="003F7175"/>
    <w:rsid w:val="004001CE"/>
    <w:rsid w:val="00405AAB"/>
    <w:rsid w:val="0041124E"/>
    <w:rsid w:val="00413276"/>
    <w:rsid w:val="00425C90"/>
    <w:rsid w:val="004274BD"/>
    <w:rsid w:val="00441EF8"/>
    <w:rsid w:val="00445345"/>
    <w:rsid w:val="00451B97"/>
    <w:rsid w:val="0045287C"/>
    <w:rsid w:val="00453BB0"/>
    <w:rsid w:val="00456C72"/>
    <w:rsid w:val="0049601E"/>
    <w:rsid w:val="004A1588"/>
    <w:rsid w:val="004A37A5"/>
    <w:rsid w:val="004B735C"/>
    <w:rsid w:val="004D1643"/>
    <w:rsid w:val="004D4AFA"/>
    <w:rsid w:val="004E3791"/>
    <w:rsid w:val="004F60B3"/>
    <w:rsid w:val="004F750C"/>
    <w:rsid w:val="00501316"/>
    <w:rsid w:val="00512452"/>
    <w:rsid w:val="00517146"/>
    <w:rsid w:val="005479B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41F9"/>
    <w:rsid w:val="00797225"/>
    <w:rsid w:val="007B3AF1"/>
    <w:rsid w:val="007B4AAD"/>
    <w:rsid w:val="007D4C5A"/>
    <w:rsid w:val="007D72EC"/>
    <w:rsid w:val="007D7BF4"/>
    <w:rsid w:val="007E066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122BF"/>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2F7E"/>
    <w:rsid w:val="00B179E9"/>
    <w:rsid w:val="00B2067C"/>
    <w:rsid w:val="00B229EA"/>
    <w:rsid w:val="00B277E1"/>
    <w:rsid w:val="00B42DE9"/>
    <w:rsid w:val="00B52A65"/>
    <w:rsid w:val="00B554A8"/>
    <w:rsid w:val="00B56BCF"/>
    <w:rsid w:val="00B65A94"/>
    <w:rsid w:val="00BA457C"/>
    <w:rsid w:val="00BB62D2"/>
    <w:rsid w:val="00BB79AE"/>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74E17"/>
    <w:rsid w:val="00FC12A6"/>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paragraph" w:customStyle="1" w:styleId="28ElencoAPPENDICE">
    <w:name w:val="28 Elenco (APPENDICE)"/>
    <w:basedOn w:val="Normale"/>
    <w:next w:val="Normale"/>
    <w:uiPriority w:val="99"/>
    <w:rsid w:val="009122BF"/>
    <w:pPr>
      <w:autoSpaceDE w:val="0"/>
      <w:autoSpaceDN w:val="0"/>
      <w:adjustRightInd w:val="0"/>
      <w:spacing w:line="230" w:lineRule="atLeast"/>
      <w:ind w:left="283" w:hanging="283"/>
      <w:jc w:val="both"/>
      <w:textAlignment w:val="center"/>
    </w:pPr>
    <w:rPr>
      <w:rFonts w:ascii="New Aster LT Std" w:hAnsi="New Aster LT Std" w:cs="New Aster LT Std"/>
      <w:color w:val="000000"/>
      <w:sz w:val="19"/>
      <w:szCs w:val="19"/>
      <w:lang w:eastAsia="en-US"/>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5344D-A00A-4CFE-9389-448EE7D79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2846</Words>
  <Characters>16226</Characters>
  <Application>Microsoft Office Word</Application>
  <DocSecurity>0</DocSecurity>
  <Lines>135</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19034</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 bocci</cp:lastModifiedBy>
  <cp:revision>2</cp:revision>
  <dcterms:created xsi:type="dcterms:W3CDTF">2022-08-10T07:44:00Z</dcterms:created>
  <dcterms:modified xsi:type="dcterms:W3CDTF">2022-08-10T07:44:00Z</dcterms:modified>
</cp:coreProperties>
</file>