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CAB" w:rsidRDefault="001E0149">
      <w:pPr>
        <w:tabs>
          <w:tab w:val="center" w:pos="7854"/>
        </w:tabs>
        <w:spacing w:line="259" w:lineRule="auto"/>
        <w:ind w:left="0" w:right="0" w:firstLine="0"/>
        <w:jc w:val="left"/>
      </w:pPr>
      <w:r>
        <w:rPr>
          <w:rFonts w:ascii="Garamond" w:eastAsia="Garamond" w:hAnsi="Garamond" w:cs="Garamond"/>
          <w:b/>
          <w:sz w:val="24"/>
        </w:rPr>
        <w:t>Mod. A</w:t>
      </w:r>
      <w:r>
        <w:rPr>
          <w:rFonts w:ascii="Garamond" w:eastAsia="Garamond" w:hAnsi="Garamond" w:cs="Garamond"/>
          <w:b/>
          <w:sz w:val="24"/>
        </w:rPr>
        <w:tab/>
        <w:t>Marca da Bollo</w:t>
      </w:r>
    </w:p>
    <w:p w:rsidR="00333CAB" w:rsidRDefault="001E0149">
      <w:pPr>
        <w:spacing w:after="224" w:line="259" w:lineRule="auto"/>
        <w:ind w:left="3396" w:right="0" w:firstLine="0"/>
        <w:jc w:val="left"/>
      </w:pPr>
      <w:r>
        <w:rPr>
          <w:b/>
          <w:sz w:val="24"/>
          <w:bdr w:val="single" w:sz="8" w:space="0" w:color="000000"/>
        </w:rPr>
        <w:t xml:space="preserve"> MODELLO DI OFFERTA</w:t>
      </w:r>
    </w:p>
    <w:tbl>
      <w:tblPr>
        <w:tblStyle w:val="TableGrid"/>
        <w:tblW w:w="9854" w:type="dxa"/>
        <w:tblInd w:w="-108" w:type="dxa"/>
        <w:tblCellMar>
          <w:top w:w="49" w:type="dxa"/>
          <w:left w:w="108" w:type="dxa"/>
          <w:right w:w="48" w:type="dxa"/>
        </w:tblCellMar>
        <w:tblLook w:val="04A0"/>
      </w:tblPr>
      <w:tblGrid>
        <w:gridCol w:w="1107"/>
        <w:gridCol w:w="8747"/>
      </w:tblGrid>
      <w:tr w:rsidR="00333CAB">
        <w:trPr>
          <w:trHeight w:val="1114"/>
        </w:trPr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CAB" w:rsidRDefault="001E0149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>OGGETTO</w:t>
            </w:r>
          </w:p>
        </w:tc>
        <w:tc>
          <w:tcPr>
            <w:tcW w:w="8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CAB" w:rsidRDefault="001E0149">
            <w:pPr>
              <w:spacing w:after="0" w:line="259" w:lineRule="auto"/>
              <w:ind w:left="0" w:right="60" w:firstLine="0"/>
            </w:pPr>
            <w:r w:rsidRPr="001E0149">
              <w:rPr>
                <w:b/>
                <w:bCs/>
                <w:sz w:val="22"/>
              </w:rPr>
              <w:t xml:space="preserve">OFFERTA PER </w:t>
            </w:r>
            <w:r>
              <w:rPr>
                <w:b/>
                <w:bCs/>
                <w:sz w:val="22"/>
              </w:rPr>
              <w:t xml:space="preserve">CESSIONE ONEROSA </w:t>
            </w:r>
            <w:proofErr w:type="spellStart"/>
            <w:r>
              <w:rPr>
                <w:b/>
                <w:bCs/>
                <w:sz w:val="22"/>
              </w:rPr>
              <w:t>DI</w:t>
            </w:r>
            <w:proofErr w:type="spellEnd"/>
            <w:r>
              <w:rPr>
                <w:b/>
                <w:bCs/>
                <w:sz w:val="22"/>
              </w:rPr>
              <w:t xml:space="preserve"> STARNE, PER USO FAUNISTICO, </w:t>
            </w:r>
            <w:proofErr w:type="spellStart"/>
            <w:r>
              <w:rPr>
                <w:b/>
                <w:bCs/>
                <w:sz w:val="22"/>
              </w:rPr>
              <w:t>DI</w:t>
            </w:r>
            <w:proofErr w:type="spellEnd"/>
            <w:r>
              <w:rPr>
                <w:b/>
                <w:bCs/>
                <w:sz w:val="22"/>
              </w:rPr>
              <w:t xml:space="preserve"> ETA’ 90-120 GIORNI PRODOTTE PRESSO IL CENTRO REGIONALE </w:t>
            </w:r>
            <w:proofErr w:type="spellStart"/>
            <w:r>
              <w:rPr>
                <w:b/>
                <w:bCs/>
                <w:sz w:val="22"/>
              </w:rPr>
              <w:t>DI</w:t>
            </w:r>
            <w:proofErr w:type="spellEnd"/>
            <w:r>
              <w:rPr>
                <w:b/>
                <w:bCs/>
                <w:sz w:val="22"/>
              </w:rPr>
              <w:t xml:space="preserve"> ALLEVAMENTO </w:t>
            </w:r>
            <w:proofErr w:type="spellStart"/>
            <w:r>
              <w:rPr>
                <w:b/>
                <w:bCs/>
                <w:sz w:val="22"/>
              </w:rPr>
              <w:t>DI</w:t>
            </w:r>
            <w:proofErr w:type="spellEnd"/>
            <w:r>
              <w:rPr>
                <w:b/>
                <w:bCs/>
                <w:sz w:val="22"/>
              </w:rPr>
              <w:t xml:space="preserve"> FAUNA SELVATICA </w:t>
            </w:r>
            <w:proofErr w:type="spellStart"/>
            <w:r>
              <w:rPr>
                <w:b/>
                <w:bCs/>
                <w:sz w:val="22"/>
              </w:rPr>
              <w:t>DI</w:t>
            </w:r>
            <w:proofErr w:type="spellEnd"/>
            <w:r>
              <w:rPr>
                <w:b/>
                <w:bCs/>
                <w:sz w:val="22"/>
              </w:rPr>
              <w:t xml:space="preserve"> TORRE CERTALTA IN COMUNE </w:t>
            </w:r>
            <w:proofErr w:type="spellStart"/>
            <w:r>
              <w:rPr>
                <w:b/>
                <w:bCs/>
                <w:sz w:val="22"/>
              </w:rPr>
              <w:t>DI</w:t>
            </w:r>
            <w:proofErr w:type="spellEnd"/>
            <w:r>
              <w:rPr>
                <w:b/>
                <w:bCs/>
                <w:sz w:val="22"/>
              </w:rPr>
              <w:t xml:space="preserve"> UMBERTIDE</w:t>
            </w:r>
          </w:p>
        </w:tc>
      </w:tr>
    </w:tbl>
    <w:p w:rsidR="00333CAB" w:rsidRDefault="001E0149">
      <w:pPr>
        <w:tabs>
          <w:tab w:val="center" w:pos="4225"/>
          <w:tab w:val="center" w:pos="8512"/>
          <w:tab w:val="center" w:pos="9018"/>
        </w:tabs>
        <w:spacing w:after="160" w:line="249" w:lineRule="auto"/>
        <w:ind w:left="-15" w:right="0" w:firstLine="0"/>
        <w:jc w:val="left"/>
      </w:pPr>
      <w:r>
        <w:rPr>
          <w:sz w:val="24"/>
        </w:rPr>
        <w:t xml:space="preserve">Il </w:t>
      </w:r>
      <w:r>
        <w:rPr>
          <w:sz w:val="24"/>
        </w:rPr>
        <w:tab/>
        <w:t xml:space="preserve">sottoscritto_______________________________________________________ </w:t>
      </w:r>
      <w:r>
        <w:rPr>
          <w:sz w:val="24"/>
        </w:rPr>
        <w:tab/>
        <w:t xml:space="preserve">nato </w:t>
      </w:r>
      <w:r>
        <w:rPr>
          <w:sz w:val="24"/>
        </w:rPr>
        <w:tab/>
        <w:t xml:space="preserve">a </w:t>
      </w:r>
    </w:p>
    <w:p w:rsidR="00333CAB" w:rsidRDefault="001E0149">
      <w:pPr>
        <w:tabs>
          <w:tab w:val="center" w:pos="6402"/>
          <w:tab w:val="center" w:pos="9018"/>
        </w:tabs>
        <w:spacing w:after="127" w:line="249" w:lineRule="auto"/>
        <w:ind w:left="-15" w:right="0" w:firstLine="0"/>
        <w:jc w:val="left"/>
      </w:pPr>
      <w:r>
        <w:rPr>
          <w:sz w:val="24"/>
        </w:rPr>
        <w:t xml:space="preserve">________________________________  </w:t>
      </w:r>
      <w:r>
        <w:rPr>
          <w:sz w:val="24"/>
        </w:rPr>
        <w:tab/>
        <w:t xml:space="preserve">il _______________________ residente  </w:t>
      </w:r>
      <w:r>
        <w:rPr>
          <w:sz w:val="24"/>
        </w:rPr>
        <w:tab/>
        <w:t xml:space="preserve">a  </w:t>
      </w:r>
    </w:p>
    <w:p w:rsidR="00333CAB" w:rsidRDefault="001E0149">
      <w:pPr>
        <w:spacing w:after="127" w:line="249" w:lineRule="auto"/>
        <w:ind w:left="-5" w:right="94"/>
        <w:jc w:val="left"/>
      </w:pPr>
      <w:r>
        <w:rPr>
          <w:sz w:val="24"/>
        </w:rPr>
        <w:t xml:space="preserve">_____________________________Via__________________________________________                                </w:t>
      </w:r>
    </w:p>
    <w:p w:rsidR="00333CAB" w:rsidRDefault="001E0149">
      <w:pPr>
        <w:spacing w:after="127" w:line="249" w:lineRule="auto"/>
        <w:ind w:left="-5" w:right="94"/>
        <w:jc w:val="left"/>
      </w:pPr>
      <w:r>
        <w:rPr>
          <w:sz w:val="24"/>
        </w:rPr>
        <w:t xml:space="preserve">C.F. o P.I.  ______________________ in qualità di titolare o legale rappresentante della Ditta  </w:t>
      </w:r>
    </w:p>
    <w:p w:rsidR="00333CAB" w:rsidRDefault="001E0149">
      <w:pPr>
        <w:spacing w:after="244" w:line="249" w:lineRule="auto"/>
        <w:ind w:left="-5" w:right="94"/>
        <w:jc w:val="left"/>
      </w:pPr>
      <w:r>
        <w:rPr>
          <w:sz w:val="24"/>
        </w:rPr>
        <w:t>(Ragione sociale) __________________________________</w:t>
      </w:r>
      <w:r>
        <w:rPr>
          <w:sz w:val="24"/>
        </w:rPr>
        <w:t xml:space="preserve">___________________________                             </w:t>
      </w:r>
    </w:p>
    <w:p w:rsidR="00333CAB" w:rsidRDefault="001E0149">
      <w:pPr>
        <w:spacing w:after="96" w:line="259" w:lineRule="auto"/>
        <w:ind w:left="0" w:right="0" w:firstLine="0"/>
        <w:jc w:val="center"/>
      </w:pPr>
      <w:r>
        <w:rPr>
          <w:b/>
          <w:sz w:val="24"/>
        </w:rPr>
        <w:t>DICHIARA</w:t>
      </w:r>
    </w:p>
    <w:p w:rsidR="00333CAB" w:rsidRDefault="001E0149">
      <w:pPr>
        <w:spacing w:after="189" w:line="249" w:lineRule="auto"/>
        <w:ind w:left="-5" w:right="94"/>
        <w:jc w:val="left"/>
      </w:pPr>
      <w:r>
        <w:rPr>
          <w:sz w:val="24"/>
        </w:rPr>
        <w:t xml:space="preserve">Di aver preso visione del bando e del capitolato tecnico </w:t>
      </w:r>
      <w:r>
        <w:rPr>
          <w:sz w:val="24"/>
        </w:rPr>
        <w:t>di accettare incondizionatamente tutte le disposizioni in esso riportate.</w:t>
      </w:r>
    </w:p>
    <w:p w:rsidR="00333CAB" w:rsidRDefault="001E0149">
      <w:pPr>
        <w:spacing w:after="161" w:line="249" w:lineRule="auto"/>
        <w:ind w:left="-5" w:right="94"/>
        <w:jc w:val="left"/>
      </w:pPr>
      <w:r>
        <w:rPr>
          <w:sz w:val="24"/>
        </w:rPr>
        <w:t>A tal fine formula la seguente offerta economica:</w:t>
      </w:r>
    </w:p>
    <w:tbl>
      <w:tblPr>
        <w:tblStyle w:val="TableGrid"/>
        <w:tblW w:w="0" w:type="auto"/>
        <w:tblInd w:w="-70" w:type="dxa"/>
        <w:tblCellMar>
          <w:top w:w="256" w:type="dxa"/>
          <w:left w:w="70" w:type="dxa"/>
          <w:bottom w:w="161" w:type="dxa"/>
          <w:right w:w="115" w:type="dxa"/>
        </w:tblCellMar>
        <w:tblLook w:val="04A0"/>
      </w:tblPr>
      <w:tblGrid>
        <w:gridCol w:w="5508"/>
        <w:gridCol w:w="4385"/>
      </w:tblGrid>
      <w:tr w:rsidR="00333CAB" w:rsidTr="001E0149">
        <w:trPr>
          <w:trHeight w:val="85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CAB" w:rsidRDefault="001E0149">
            <w:pPr>
              <w:spacing w:after="0" w:line="259" w:lineRule="auto"/>
              <w:ind w:left="43" w:right="0" w:firstLine="0"/>
              <w:jc w:val="center"/>
            </w:pPr>
            <w:r>
              <w:rPr>
                <w:b/>
                <w:color w:val="404040"/>
                <w:sz w:val="20"/>
              </w:rPr>
              <w:t>SELVAGGINA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33CAB" w:rsidRDefault="001E0149">
            <w:pPr>
              <w:spacing w:after="0" w:line="259" w:lineRule="auto"/>
              <w:ind w:left="45" w:right="0" w:firstLine="0"/>
              <w:jc w:val="center"/>
            </w:pPr>
            <w:r>
              <w:rPr>
                <w:b/>
                <w:sz w:val="20"/>
              </w:rPr>
              <w:t>Importo unitario a capo</w:t>
            </w:r>
            <w:r>
              <w:rPr>
                <w:b/>
                <w:sz w:val="20"/>
              </w:rPr>
              <w:t xml:space="preserve">  al netto di IVA</w:t>
            </w:r>
          </w:p>
          <w:p w:rsidR="00333CAB" w:rsidRDefault="001E0149">
            <w:pPr>
              <w:spacing w:after="0" w:line="259" w:lineRule="auto"/>
              <w:ind w:left="44" w:right="0" w:firstLine="0"/>
              <w:jc w:val="center"/>
            </w:pPr>
            <w:r>
              <w:rPr>
                <w:b/>
                <w:sz w:val="20"/>
              </w:rPr>
              <w:t>(In lettere)</w:t>
            </w:r>
          </w:p>
        </w:tc>
      </w:tr>
      <w:tr w:rsidR="00333CAB" w:rsidTr="001E0149">
        <w:trPr>
          <w:trHeight w:val="106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E0149" w:rsidRDefault="001E0149" w:rsidP="001E0149">
            <w:pPr>
              <w:pStyle w:val="Default"/>
            </w:pPr>
          </w:p>
          <w:p w:rsidR="00333CAB" w:rsidRPr="001E0149" w:rsidRDefault="001E0149" w:rsidP="001E0149">
            <w:pPr>
              <w:spacing w:after="14" w:line="259" w:lineRule="auto"/>
              <w:ind w:left="0" w:right="0" w:firstLine="0"/>
              <w:jc w:val="left"/>
              <w:rPr>
                <w:b/>
                <w:color w:val="404040"/>
                <w:sz w:val="20"/>
              </w:rPr>
            </w:pPr>
            <w:r w:rsidRPr="001E0149">
              <w:rPr>
                <w:b/>
                <w:color w:val="404040"/>
                <w:sz w:val="20"/>
              </w:rPr>
              <w:t xml:space="preserve">STARNE </w:t>
            </w:r>
            <w:proofErr w:type="spellStart"/>
            <w:r w:rsidRPr="001E0149">
              <w:rPr>
                <w:b/>
                <w:color w:val="404040"/>
                <w:sz w:val="20"/>
              </w:rPr>
              <w:t>DI</w:t>
            </w:r>
            <w:proofErr w:type="spellEnd"/>
            <w:r w:rsidRPr="001E0149">
              <w:rPr>
                <w:b/>
                <w:color w:val="404040"/>
                <w:sz w:val="20"/>
              </w:rPr>
              <w:t xml:space="preserve"> ETÀ COMPRESA TRA 90-120 GIORNI</w:t>
            </w:r>
            <w:r>
              <w:rPr>
                <w:b/>
                <w:color w:val="404040"/>
                <w:sz w:val="20"/>
              </w:rPr>
              <w:t xml:space="preserve"> COME</w:t>
            </w:r>
            <w:r w:rsidRPr="001E0149">
              <w:rPr>
                <w:b/>
                <w:color w:val="404040"/>
                <w:sz w:val="20"/>
              </w:rPr>
              <w:t xml:space="preserve"> </w:t>
            </w:r>
            <w:r>
              <w:rPr>
                <w:b/>
                <w:color w:val="404040"/>
                <w:sz w:val="20"/>
              </w:rPr>
              <w:t xml:space="preserve">DA CAPITOLATO </w:t>
            </w:r>
            <w:r>
              <w:rPr>
                <w:b/>
                <w:color w:val="404040"/>
                <w:sz w:val="20"/>
              </w:rPr>
              <w:t>TECNICO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33CAB" w:rsidRDefault="001E01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0"/>
              </w:rPr>
              <w:t>€</w:t>
            </w:r>
            <w:r>
              <w:rPr>
                <w:sz w:val="20"/>
              </w:rPr>
              <w:t>_________________________________________</w:t>
            </w:r>
          </w:p>
        </w:tc>
      </w:tr>
    </w:tbl>
    <w:p w:rsidR="00333CAB" w:rsidRDefault="001E0149">
      <w:pPr>
        <w:spacing w:after="127" w:line="249" w:lineRule="auto"/>
        <w:ind w:left="-5" w:right="94"/>
        <w:jc w:val="left"/>
      </w:pPr>
      <w:r>
        <w:rPr>
          <w:sz w:val="24"/>
        </w:rPr>
        <w:t>Il prezzo offerto si intende comprensivo di ogni onere esclusa solo l’ I.V.A.</w:t>
      </w:r>
    </w:p>
    <w:p w:rsidR="00333CAB" w:rsidRDefault="001E0149">
      <w:pPr>
        <w:spacing w:after="507" w:line="249" w:lineRule="auto"/>
        <w:ind w:left="-5" w:right="94"/>
        <w:jc w:val="left"/>
      </w:pPr>
      <w:r>
        <w:rPr>
          <w:sz w:val="24"/>
        </w:rPr>
        <w:t xml:space="preserve">La presente offerta a carattereirrevocabile e in </w:t>
      </w:r>
      <w:r>
        <w:rPr>
          <w:sz w:val="24"/>
        </w:rPr>
        <w:t>caso di aggiudicazione essa tiene luogo ad ogni effetto del contratto.</w:t>
      </w:r>
    </w:p>
    <w:p w:rsidR="00333CAB" w:rsidRDefault="001E0149">
      <w:pPr>
        <w:spacing w:after="228" w:line="249" w:lineRule="auto"/>
        <w:ind w:left="-5" w:right="94"/>
        <w:jc w:val="left"/>
      </w:pPr>
      <w:r>
        <w:rPr>
          <w:sz w:val="24"/>
        </w:rPr>
        <w:t xml:space="preserve"> Data _______________                                                                               LA DITTA </w:t>
      </w:r>
    </w:p>
    <w:p w:rsidR="00333CAB" w:rsidRDefault="001E0149">
      <w:pPr>
        <w:spacing w:after="0"/>
        <w:ind w:left="527" w:right="751" w:firstLine="0"/>
        <w:jc w:val="center"/>
      </w:pPr>
      <w:r>
        <w:rPr>
          <w:sz w:val="24"/>
        </w:rPr>
        <w:t xml:space="preserve">                                                                           </w:t>
      </w:r>
      <w:r>
        <w:rPr>
          <w:sz w:val="24"/>
        </w:rPr>
        <w:t xml:space="preserve">               ________________________                                                                                             ( firma leggibile per esteso)</w:t>
      </w:r>
    </w:p>
    <w:p w:rsidR="00333CAB" w:rsidRDefault="00333CAB">
      <w:pPr>
        <w:spacing w:after="217" w:line="259" w:lineRule="auto"/>
        <w:ind w:left="0" w:right="0" w:firstLine="0"/>
        <w:jc w:val="left"/>
      </w:pPr>
    </w:p>
    <w:p w:rsidR="00333CAB" w:rsidRDefault="001E0149">
      <w:pPr>
        <w:spacing w:after="127" w:line="249" w:lineRule="auto"/>
        <w:ind w:left="-5" w:right="94"/>
        <w:jc w:val="left"/>
      </w:pPr>
      <w:r>
        <w:rPr>
          <w:sz w:val="24"/>
        </w:rPr>
        <w:t>Ai sensi del D.P.R. 28/12/2000 n° 445 allega copia del proprio documento di riconoscimento in</w:t>
      </w:r>
      <w:r>
        <w:rPr>
          <w:sz w:val="24"/>
        </w:rPr>
        <w:t xml:space="preserve"> corso di validità</w:t>
      </w:r>
    </w:p>
    <w:p w:rsidR="00333CAB" w:rsidRDefault="001E0149">
      <w:pPr>
        <w:spacing w:after="168" w:line="259" w:lineRule="auto"/>
        <w:ind w:left="0" w:firstLine="0"/>
        <w:jc w:val="center"/>
      </w:pPr>
      <w:r>
        <w:t>Informativa sul trattamento dei dati personali (art. 13 RGPD)</w:t>
      </w:r>
    </w:p>
    <w:p w:rsidR="00333CAB" w:rsidRDefault="001E0149">
      <w:pPr>
        <w:ind w:left="-5" w:right="0"/>
      </w:pPr>
      <w:r>
        <w:t xml:space="preserve">Facendo riferimento all’art. 13 REGOLAMENTO (UE) 2016/679 DEL PARLAMENTO EUROPEO E DEL CONSIGLIO del 27 aprile 2016 relativo alla protezione delle persone fisiche con riguardo al trattamento dei dati personali, si precisa che: </w:t>
      </w:r>
    </w:p>
    <w:p w:rsidR="00333CAB" w:rsidRDefault="001E0149">
      <w:pPr>
        <w:numPr>
          <w:ilvl w:val="0"/>
          <w:numId w:val="1"/>
        </w:numPr>
        <w:ind w:right="0"/>
      </w:pPr>
      <w:r>
        <w:t>titolare del trattamento è l</w:t>
      </w:r>
      <w:r>
        <w:t>’Agenzia Forestale regionale ed i relativi dati di contatto sono i seguenti: pec: agenziaregionaleforestaleumbra@legalmail.it; tel. 075/5145711, fax 075/5008020.;</w:t>
      </w:r>
    </w:p>
    <w:p w:rsidR="00333CAB" w:rsidRDefault="001E0149">
      <w:pPr>
        <w:numPr>
          <w:ilvl w:val="0"/>
          <w:numId w:val="1"/>
        </w:numPr>
        <w:ind w:right="0"/>
      </w:pPr>
      <w:r>
        <w:t xml:space="preserve">i dati di contatto del  Responsabile della protezione dei dati - Data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Officer</w:t>
      </w:r>
      <w:proofErr w:type="spellEnd"/>
      <w:r>
        <w:t xml:space="preserve"> (</w:t>
      </w:r>
      <w:hyperlink r:id="rId5">
        <w:r>
          <w:t>RPD-DPO)</w:t>
        </w:r>
      </w:hyperlink>
      <w:r>
        <w:t xml:space="preserve"> sono i seguenti:  privacy@afor.umbria.it. Per ulteriori informazioni si rimanda ai dati del DPO pubblicati sul sito web istituzionale</w:t>
      </w:r>
    </w:p>
    <w:p w:rsidR="00333CAB" w:rsidRDefault="001E0149">
      <w:pPr>
        <w:numPr>
          <w:ilvl w:val="0"/>
          <w:numId w:val="1"/>
        </w:numPr>
        <w:ind w:right="0"/>
      </w:pPr>
      <w:r>
        <w:lastRenderedPageBreak/>
        <w:t>il conferimento dei dati costituisce un obbligo lega</w:t>
      </w:r>
      <w:r>
        <w:t>le necessario per la partecipazione alla gara e l’eventuale rifiuto a rispondere comporta l’esclusione dal procedimento in oggetto;</w:t>
      </w:r>
    </w:p>
    <w:p w:rsidR="00333CAB" w:rsidRDefault="001E0149">
      <w:pPr>
        <w:numPr>
          <w:ilvl w:val="0"/>
          <w:numId w:val="1"/>
        </w:numPr>
        <w:ind w:right="0"/>
      </w:pPr>
      <w:r>
        <w:t>le finalità e le modalità di trattamento (prevalentemente informatiche e telematiche) cui sono destinati i dati raccolti ine</w:t>
      </w:r>
      <w:r>
        <w:t>riscono al procedimento in oggetto;</w:t>
      </w:r>
    </w:p>
    <w:p w:rsidR="00333CAB" w:rsidRDefault="001E0149">
      <w:pPr>
        <w:numPr>
          <w:ilvl w:val="0"/>
          <w:numId w:val="1"/>
        </w:numPr>
        <w:ind w:right="0"/>
      </w:pPr>
      <w:r>
        <w:t>l'interessato al trattamento ha i diritti di cui all’art. 13, co. 2 lett. b) tra i quali di chiedere al titolare del trattamento (sopra citato) l'accesso ai dati personali e la relativa rettifica;</w:t>
      </w:r>
    </w:p>
    <w:p w:rsidR="00333CAB" w:rsidRDefault="001E0149">
      <w:pPr>
        <w:numPr>
          <w:ilvl w:val="0"/>
          <w:numId w:val="1"/>
        </w:numPr>
        <w:ind w:right="0"/>
      </w:pPr>
      <w:r>
        <w:t>i dati saranno trattati</w:t>
      </w:r>
      <w:r>
        <w:t xml:space="preserve"> esclusivamente dal personale e da collaboratori dell’Agenzia forestale regionale implicati nel procedimento, o dai soggetti espressamente nominati come responsabili del trattamento. Inoltre, potranno essere comunicati ai concorrenti che partecipano alla g</w:t>
      </w:r>
      <w:r>
        <w:t xml:space="preserve">ara, ogni altro soggetto che abbia interesse ai sensi del Decreto Legislativo n. 50/2016 e della Legge n. 241/90, i soggetti destinatari delle comunicazioni previste dalla Legge in materia di contratti pubblici, gli organi dell’autorità giudiziaria. Al di </w:t>
      </w:r>
      <w:r>
        <w:t>fuori delle ipotesi summenzionate, i dati non saranno comunicati a terzi, né diffusi, eccetto i casi previsti dal diritto nazionale o dell’Unione europea;</w:t>
      </w:r>
    </w:p>
    <w:p w:rsidR="00333CAB" w:rsidRDefault="001E0149">
      <w:pPr>
        <w:numPr>
          <w:ilvl w:val="0"/>
          <w:numId w:val="1"/>
        </w:numPr>
        <w:ind w:right="0"/>
      </w:pPr>
      <w:r>
        <w:t>il periodo di conservazione dei dati è direttamente correlato alla durata della procedura d’appalto e</w:t>
      </w:r>
      <w:r>
        <w:t xml:space="preserve"> all’espletamento di tutti gli obblighi di legge anche successivi alla procedura medesima. Successivamente alla cessazione del procedimento, i dati saranno conservati in conformità alle norme sulla conservazione della documentazione amministrativa;</w:t>
      </w:r>
    </w:p>
    <w:p w:rsidR="00333CAB" w:rsidRDefault="001E0149">
      <w:pPr>
        <w:numPr>
          <w:ilvl w:val="0"/>
          <w:numId w:val="1"/>
        </w:numPr>
        <w:ind w:right="0"/>
      </w:pPr>
      <w:r>
        <w:t xml:space="preserve">contro </w:t>
      </w:r>
      <w:r>
        <w:t xml:space="preserve">il trattamento dei dati è possibile proporre reclamo al Garante della Privacy, avente sede in Piazza Venezia n. 11, cap. 00187, Roma – Italia, in conformità alle procedure stabilite dall’art. 57, paragrafo 1, lettera f) del REGOLAMENTO (UE) 2016/679.    </w:t>
      </w:r>
    </w:p>
    <w:sectPr w:rsidR="00333CAB" w:rsidSect="00C8353E">
      <w:pgSz w:w="11906" w:h="16838"/>
      <w:pgMar w:top="1455" w:right="1134" w:bottom="1303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B954B7"/>
    <w:multiLevelType w:val="hybridMultilevel"/>
    <w:tmpl w:val="654226E0"/>
    <w:lvl w:ilvl="0" w:tplc="AD4E3308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7C4CC5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840D37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7C180E7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B72A07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F9A4D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9C3E942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DF6810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7FB22C3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>
    <w:useFELayout/>
  </w:compat>
  <w:rsids>
    <w:rsidRoot w:val="00333CAB"/>
    <w:rsid w:val="00186110"/>
    <w:rsid w:val="001E0149"/>
    <w:rsid w:val="00333CAB"/>
    <w:rsid w:val="00C835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8353E"/>
    <w:pPr>
      <w:spacing w:after="3" w:line="238" w:lineRule="auto"/>
      <w:ind w:left="10" w:right="2" w:hanging="10"/>
      <w:jc w:val="both"/>
    </w:pPr>
    <w:rPr>
      <w:rFonts w:ascii="Times New Roman" w:eastAsia="Times New Roman" w:hAnsi="Times New Roman" w:cs="Times New Roman"/>
      <w:color w:val="000000"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rsid w:val="00C8353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1E014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aranteprivacy.it/regolamentoue/rp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651</Words>
  <Characters>3714</Characters>
  <Application>Microsoft Office Word</Application>
  <DocSecurity>0</DocSecurity>
  <Lines>30</Lines>
  <Paragraphs>8</Paragraphs>
  <ScaleCrop>false</ScaleCrop>
  <Company/>
  <LinksUpToDate>false</LinksUpToDate>
  <CharactersWithSpaces>4357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AFOR</cp:lastModifiedBy>
  <cp:revision>3</cp:revision>
  <dcterms:created xsi:type="dcterms:W3CDTF">2022-08-18T07:56:00Z</dcterms:created>
  <dcterms:modified xsi:type="dcterms:W3CDTF">2022-08-18T09:14:00Z</dcterms:modified>
</cp:coreProperties>
</file>