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F60" w:rsidRPr="00DB02BE" w:rsidRDefault="008D0F60" w:rsidP="008D0F60">
      <w:pPr>
        <w:autoSpaceDE w:val="0"/>
        <w:autoSpaceDN w:val="0"/>
        <w:adjustRightInd w:val="0"/>
        <w:spacing w:before="0" w:line="240" w:lineRule="auto"/>
        <w:jc w:val="left"/>
        <w:rPr>
          <w:rFonts w:eastAsia="TimesNewRoman"/>
          <w:b/>
          <w:bCs/>
          <w:color w:val="00000A"/>
          <w:sz w:val="22"/>
          <w:szCs w:val="22"/>
        </w:rPr>
      </w:pPr>
      <w:r w:rsidRPr="00DB02BE">
        <w:rPr>
          <w:rFonts w:eastAsia="TimesNewRoman"/>
          <w:b/>
          <w:bCs/>
          <w:color w:val="00000A"/>
          <w:sz w:val="22"/>
          <w:szCs w:val="22"/>
        </w:rPr>
        <w:t xml:space="preserve">All. n. </w:t>
      </w:r>
      <w:r>
        <w:rPr>
          <w:rFonts w:eastAsia="TimesNewRoman"/>
          <w:b/>
          <w:bCs/>
          <w:color w:val="00000A"/>
          <w:sz w:val="22"/>
          <w:szCs w:val="22"/>
        </w:rPr>
        <w:t>1 – modello domanda</w:t>
      </w:r>
    </w:p>
    <w:p w:rsidR="008D0F60" w:rsidRDefault="008D0F60" w:rsidP="008D0F60">
      <w:pPr>
        <w:autoSpaceDE w:val="0"/>
        <w:autoSpaceDN w:val="0"/>
        <w:adjustRightInd w:val="0"/>
        <w:spacing w:before="0" w:line="240" w:lineRule="auto"/>
        <w:ind w:left="5670"/>
        <w:jc w:val="left"/>
        <w:rPr>
          <w:rFonts w:eastAsia="TimesNewRoman"/>
          <w:color w:val="00000A"/>
          <w:sz w:val="22"/>
          <w:szCs w:val="22"/>
        </w:rPr>
      </w:pPr>
    </w:p>
    <w:p w:rsidR="008D0F60" w:rsidRDefault="008D0F60" w:rsidP="008D0F60">
      <w:pPr>
        <w:autoSpaceDE w:val="0"/>
        <w:autoSpaceDN w:val="0"/>
        <w:adjustRightInd w:val="0"/>
        <w:spacing w:before="0" w:line="240" w:lineRule="auto"/>
        <w:ind w:left="5670"/>
        <w:jc w:val="left"/>
        <w:rPr>
          <w:rFonts w:eastAsia="TimesNewRoman"/>
          <w:color w:val="00000A"/>
          <w:sz w:val="22"/>
          <w:szCs w:val="22"/>
        </w:rPr>
      </w:pPr>
    </w:p>
    <w:p w:rsidR="008D0F60" w:rsidRPr="00DB02BE" w:rsidRDefault="008D0F60" w:rsidP="008D0F60">
      <w:pPr>
        <w:autoSpaceDE w:val="0"/>
        <w:autoSpaceDN w:val="0"/>
        <w:adjustRightInd w:val="0"/>
        <w:spacing w:before="0" w:line="240" w:lineRule="auto"/>
        <w:ind w:left="5670"/>
        <w:jc w:val="left"/>
        <w:rPr>
          <w:rFonts w:eastAsia="TimesNewRoman"/>
          <w:color w:val="00000A"/>
          <w:sz w:val="22"/>
          <w:szCs w:val="22"/>
        </w:rPr>
      </w:pPr>
      <w:r w:rsidRPr="00DB02BE">
        <w:rPr>
          <w:rFonts w:eastAsia="TimesNewRoman"/>
          <w:color w:val="00000A"/>
          <w:sz w:val="22"/>
          <w:szCs w:val="22"/>
        </w:rPr>
        <w:t>Al Dirigente del</w:t>
      </w:r>
    </w:p>
    <w:p w:rsidR="008D0F60" w:rsidRPr="00DB02BE" w:rsidRDefault="008D0F60" w:rsidP="008D0F60">
      <w:pPr>
        <w:autoSpaceDE w:val="0"/>
        <w:autoSpaceDN w:val="0"/>
        <w:adjustRightInd w:val="0"/>
        <w:spacing w:after="120" w:line="240" w:lineRule="auto"/>
        <w:ind w:left="5670"/>
        <w:jc w:val="left"/>
        <w:rPr>
          <w:rFonts w:eastAsia="TimesNewRoman"/>
          <w:color w:val="00000A"/>
          <w:sz w:val="22"/>
          <w:szCs w:val="22"/>
        </w:rPr>
      </w:pPr>
      <w:r w:rsidRPr="00DB02BE">
        <w:rPr>
          <w:rFonts w:eastAsia="TimesNewRoman"/>
          <w:color w:val="00000A"/>
          <w:sz w:val="22"/>
          <w:szCs w:val="22"/>
        </w:rPr>
        <w:t xml:space="preserve">Servizio </w:t>
      </w:r>
      <w:r w:rsidR="009A3AD3">
        <w:rPr>
          <w:rFonts w:eastAsia="TimesNewRoman"/>
          <w:color w:val="00000A"/>
          <w:sz w:val="22"/>
          <w:szCs w:val="22"/>
        </w:rPr>
        <w:t xml:space="preserve">Amministrativo, Anticorruzione/Trasparenza e </w:t>
      </w:r>
      <w:r w:rsidRPr="00DB02BE">
        <w:rPr>
          <w:rFonts w:eastAsia="TimesNewRoman"/>
          <w:color w:val="00000A"/>
          <w:sz w:val="22"/>
          <w:szCs w:val="22"/>
        </w:rPr>
        <w:t>Personale</w:t>
      </w:r>
    </w:p>
    <w:p w:rsidR="008D0F60" w:rsidRPr="00DB02BE" w:rsidRDefault="008D0F60" w:rsidP="008D0F60">
      <w:pPr>
        <w:autoSpaceDE w:val="0"/>
        <w:autoSpaceDN w:val="0"/>
        <w:adjustRightInd w:val="0"/>
        <w:spacing w:after="120" w:line="240" w:lineRule="auto"/>
        <w:ind w:left="5670"/>
        <w:jc w:val="left"/>
        <w:rPr>
          <w:rFonts w:eastAsia="TimesNewRoman"/>
          <w:color w:val="00000A"/>
          <w:sz w:val="22"/>
          <w:szCs w:val="22"/>
        </w:rPr>
      </w:pPr>
      <w:r w:rsidRPr="00DB02BE">
        <w:rPr>
          <w:rFonts w:eastAsia="TimesNewRoman"/>
          <w:color w:val="00000A"/>
          <w:sz w:val="22"/>
          <w:szCs w:val="22"/>
        </w:rPr>
        <w:t>dell’Agenzia Forestale Regionale</w:t>
      </w:r>
    </w:p>
    <w:p w:rsidR="008D0F60" w:rsidRPr="00DB02BE" w:rsidRDefault="008D0F60" w:rsidP="008D0F60">
      <w:pPr>
        <w:autoSpaceDE w:val="0"/>
        <w:autoSpaceDN w:val="0"/>
        <w:adjustRightInd w:val="0"/>
        <w:spacing w:after="120" w:line="240" w:lineRule="auto"/>
        <w:ind w:left="5670"/>
        <w:jc w:val="left"/>
        <w:rPr>
          <w:rFonts w:eastAsia="TimesNewRoman"/>
          <w:color w:val="00000A"/>
          <w:sz w:val="22"/>
          <w:szCs w:val="22"/>
        </w:rPr>
      </w:pPr>
      <w:r w:rsidRPr="00DB02BE">
        <w:rPr>
          <w:rFonts w:eastAsia="TimesNewRoman"/>
          <w:color w:val="00000A"/>
          <w:sz w:val="22"/>
          <w:szCs w:val="22"/>
        </w:rPr>
        <w:t>Via Pietro Tuzi, 7</w:t>
      </w:r>
    </w:p>
    <w:p w:rsidR="008D0F60" w:rsidRDefault="008D0F60" w:rsidP="008D0F60">
      <w:pPr>
        <w:autoSpaceDE w:val="0"/>
        <w:autoSpaceDN w:val="0"/>
        <w:adjustRightInd w:val="0"/>
        <w:spacing w:after="120" w:line="240" w:lineRule="auto"/>
        <w:ind w:left="5670"/>
        <w:jc w:val="left"/>
        <w:rPr>
          <w:rFonts w:eastAsia="TimesNewRoman"/>
          <w:color w:val="00000A"/>
          <w:sz w:val="22"/>
          <w:szCs w:val="22"/>
        </w:rPr>
      </w:pPr>
      <w:r w:rsidRPr="00DB02BE">
        <w:rPr>
          <w:rFonts w:eastAsia="TimesNewRoman"/>
          <w:color w:val="00000A"/>
          <w:sz w:val="22"/>
          <w:szCs w:val="22"/>
        </w:rPr>
        <w:t>06128 Perugia</w:t>
      </w:r>
    </w:p>
    <w:p w:rsidR="008D0F60" w:rsidRPr="00DB02BE" w:rsidRDefault="008D0F60" w:rsidP="008D0F60">
      <w:pPr>
        <w:autoSpaceDE w:val="0"/>
        <w:autoSpaceDN w:val="0"/>
        <w:adjustRightInd w:val="0"/>
        <w:spacing w:before="0" w:line="240" w:lineRule="auto"/>
        <w:jc w:val="left"/>
        <w:rPr>
          <w:rFonts w:eastAsia="TimesNewRoman"/>
          <w:color w:val="00000A"/>
          <w:sz w:val="22"/>
          <w:szCs w:val="22"/>
        </w:rPr>
      </w:pPr>
    </w:p>
    <w:p w:rsidR="008D0F60" w:rsidRDefault="008D0F60" w:rsidP="008D0F60">
      <w:pPr>
        <w:autoSpaceDE w:val="0"/>
        <w:autoSpaceDN w:val="0"/>
        <w:adjustRightInd w:val="0"/>
        <w:spacing w:before="0" w:line="240" w:lineRule="auto"/>
        <w:jc w:val="left"/>
        <w:rPr>
          <w:rFonts w:eastAsia="TimesNewRoman"/>
          <w:b/>
          <w:bCs/>
          <w:color w:val="00000A"/>
          <w:sz w:val="22"/>
          <w:szCs w:val="22"/>
        </w:rPr>
      </w:pPr>
      <w:r w:rsidRPr="00DB02BE">
        <w:rPr>
          <w:rFonts w:eastAsia="TimesNewRoman"/>
          <w:color w:val="00000A"/>
          <w:sz w:val="22"/>
          <w:szCs w:val="22"/>
        </w:rPr>
        <w:t xml:space="preserve">OGGETTO: </w:t>
      </w:r>
      <w:r w:rsidRPr="00DB02BE">
        <w:rPr>
          <w:rFonts w:eastAsia="TimesNewRoman"/>
          <w:b/>
          <w:bCs/>
          <w:color w:val="00000A"/>
          <w:sz w:val="22"/>
          <w:szCs w:val="22"/>
        </w:rPr>
        <w:t xml:space="preserve">Domanda di partecipazione per la progressione </w:t>
      </w:r>
      <w:r w:rsidR="009A3AD3">
        <w:rPr>
          <w:rFonts w:eastAsia="TimesNewRoman"/>
          <w:b/>
          <w:bCs/>
          <w:color w:val="00000A"/>
          <w:sz w:val="22"/>
          <w:szCs w:val="22"/>
        </w:rPr>
        <w:t>verticale</w:t>
      </w:r>
      <w:r w:rsidRPr="00DB02BE">
        <w:rPr>
          <w:rFonts w:eastAsia="TimesNewRoman"/>
          <w:b/>
          <w:bCs/>
          <w:color w:val="00000A"/>
          <w:sz w:val="22"/>
          <w:szCs w:val="22"/>
        </w:rPr>
        <w:t>.</w:t>
      </w:r>
    </w:p>
    <w:p w:rsidR="00E635BA" w:rsidRDefault="00E635BA" w:rsidP="008D0F60">
      <w:pPr>
        <w:autoSpaceDE w:val="0"/>
        <w:autoSpaceDN w:val="0"/>
        <w:adjustRightInd w:val="0"/>
        <w:spacing w:before="0" w:line="240" w:lineRule="auto"/>
        <w:jc w:val="left"/>
        <w:rPr>
          <w:rFonts w:eastAsia="TimesNewRoman"/>
          <w:b/>
          <w:bCs/>
          <w:color w:val="00000A"/>
          <w:sz w:val="22"/>
          <w:szCs w:val="22"/>
        </w:rPr>
      </w:pPr>
    </w:p>
    <w:p w:rsidR="008D0F60" w:rsidRPr="00DB02BE" w:rsidRDefault="008D0F60" w:rsidP="008D0F60">
      <w:pPr>
        <w:autoSpaceDE w:val="0"/>
        <w:autoSpaceDN w:val="0"/>
        <w:adjustRightInd w:val="0"/>
        <w:spacing w:before="0" w:line="240" w:lineRule="auto"/>
        <w:jc w:val="left"/>
        <w:rPr>
          <w:rFonts w:eastAsia="TimesNewRoman"/>
          <w:b/>
          <w:bCs/>
          <w:color w:val="00000A"/>
          <w:sz w:val="22"/>
          <w:szCs w:val="22"/>
        </w:rPr>
      </w:pPr>
    </w:p>
    <w:tbl>
      <w:tblPr>
        <w:tblStyle w:val="Grigliatabella"/>
        <w:tblW w:w="9755" w:type="dxa"/>
        <w:tblLook w:val="04A0"/>
      </w:tblPr>
      <w:tblGrid>
        <w:gridCol w:w="1984"/>
        <w:gridCol w:w="3402"/>
        <w:gridCol w:w="1134"/>
        <w:gridCol w:w="736"/>
        <w:gridCol w:w="398"/>
        <w:gridCol w:w="851"/>
        <w:gridCol w:w="1250"/>
      </w:tblGrid>
      <w:tr w:rsidR="008D0F60" w:rsidRPr="00DB02BE" w:rsidTr="00163248">
        <w:trPr>
          <w:trHeight w:val="567"/>
        </w:trPr>
        <w:tc>
          <w:tcPr>
            <w:tcW w:w="1984" w:type="dxa"/>
            <w:vAlign w:val="center"/>
          </w:tcPr>
          <w:p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 w:rsidRPr="0055265A">
              <w:rPr>
                <w:rFonts w:eastAsia="TimesNewRoman"/>
                <w:color w:val="00000A"/>
                <w:sz w:val="22"/>
                <w:szCs w:val="22"/>
              </w:rPr>
              <w:t>Il/la sottoscritto/a</w:t>
            </w:r>
          </w:p>
        </w:tc>
        <w:tc>
          <w:tcPr>
            <w:tcW w:w="7771" w:type="dxa"/>
            <w:gridSpan w:val="6"/>
            <w:vAlign w:val="center"/>
          </w:tcPr>
          <w:p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</w:p>
        </w:tc>
      </w:tr>
      <w:tr w:rsidR="008D0F60" w:rsidRPr="00DB02BE" w:rsidTr="00163248">
        <w:trPr>
          <w:trHeight w:val="567"/>
        </w:trPr>
        <w:tc>
          <w:tcPr>
            <w:tcW w:w="1984" w:type="dxa"/>
            <w:vAlign w:val="center"/>
          </w:tcPr>
          <w:p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 w:rsidRPr="0055265A">
              <w:rPr>
                <w:rFonts w:eastAsia="TimesNewRoman"/>
                <w:bCs/>
                <w:color w:val="00000A"/>
                <w:sz w:val="22"/>
                <w:szCs w:val="22"/>
              </w:rPr>
              <w:t>Nato/a  a</w:t>
            </w:r>
          </w:p>
        </w:tc>
        <w:tc>
          <w:tcPr>
            <w:tcW w:w="3402" w:type="dxa"/>
            <w:vAlign w:val="center"/>
          </w:tcPr>
          <w:p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 w:rsidRPr="0055265A">
              <w:rPr>
                <w:rFonts w:eastAsia="TimesNewRoman"/>
                <w:bCs/>
                <w:color w:val="00000A"/>
                <w:sz w:val="22"/>
                <w:szCs w:val="22"/>
              </w:rPr>
              <w:t>Prov.</w:t>
            </w:r>
          </w:p>
        </w:tc>
        <w:tc>
          <w:tcPr>
            <w:tcW w:w="1134" w:type="dxa"/>
            <w:gridSpan w:val="2"/>
            <w:vAlign w:val="center"/>
          </w:tcPr>
          <w:p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</w:p>
        </w:tc>
        <w:tc>
          <w:tcPr>
            <w:tcW w:w="2101" w:type="dxa"/>
            <w:gridSpan w:val="2"/>
            <w:vAlign w:val="center"/>
          </w:tcPr>
          <w:p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 w:rsidRPr="0055265A">
              <w:rPr>
                <w:rFonts w:eastAsia="TimesNewRoman"/>
                <w:bCs/>
                <w:color w:val="00000A"/>
                <w:sz w:val="22"/>
                <w:szCs w:val="22"/>
              </w:rPr>
              <w:t xml:space="preserve">Il </w:t>
            </w:r>
          </w:p>
        </w:tc>
      </w:tr>
      <w:tr w:rsidR="008D0F60" w:rsidRPr="00DB02BE" w:rsidTr="00163248">
        <w:trPr>
          <w:trHeight w:val="567"/>
        </w:trPr>
        <w:tc>
          <w:tcPr>
            <w:tcW w:w="1984" w:type="dxa"/>
            <w:vAlign w:val="center"/>
          </w:tcPr>
          <w:p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 w:rsidRPr="0055265A">
              <w:rPr>
                <w:rFonts w:eastAsia="TimesNewRoman"/>
                <w:bCs/>
                <w:color w:val="00000A"/>
                <w:sz w:val="22"/>
                <w:szCs w:val="22"/>
              </w:rPr>
              <w:t xml:space="preserve">Residente a </w:t>
            </w:r>
          </w:p>
        </w:tc>
        <w:tc>
          <w:tcPr>
            <w:tcW w:w="5272" w:type="dxa"/>
            <w:gridSpan w:val="3"/>
            <w:vAlign w:val="center"/>
          </w:tcPr>
          <w:p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vAlign w:val="center"/>
          </w:tcPr>
          <w:p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 w:rsidRPr="0055265A">
              <w:rPr>
                <w:rFonts w:eastAsia="TimesNewRoman"/>
                <w:bCs/>
                <w:color w:val="00000A"/>
                <w:sz w:val="22"/>
                <w:szCs w:val="22"/>
              </w:rPr>
              <w:t>Prov.</w:t>
            </w:r>
          </w:p>
        </w:tc>
        <w:tc>
          <w:tcPr>
            <w:tcW w:w="1250" w:type="dxa"/>
            <w:vAlign w:val="center"/>
          </w:tcPr>
          <w:p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</w:p>
        </w:tc>
      </w:tr>
      <w:tr w:rsidR="008D0F60" w:rsidRPr="00DB02BE" w:rsidTr="00163248">
        <w:trPr>
          <w:trHeight w:val="567"/>
        </w:trPr>
        <w:tc>
          <w:tcPr>
            <w:tcW w:w="1984" w:type="dxa"/>
            <w:vAlign w:val="center"/>
          </w:tcPr>
          <w:p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 w:rsidRPr="0055265A">
              <w:rPr>
                <w:rFonts w:eastAsia="TimesNewRoman"/>
                <w:bCs/>
                <w:color w:val="00000A"/>
                <w:sz w:val="22"/>
                <w:szCs w:val="22"/>
              </w:rPr>
              <w:t xml:space="preserve">Via </w:t>
            </w:r>
          </w:p>
        </w:tc>
        <w:tc>
          <w:tcPr>
            <w:tcW w:w="7767" w:type="dxa"/>
            <w:gridSpan w:val="6"/>
            <w:vAlign w:val="center"/>
          </w:tcPr>
          <w:p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</w:p>
        </w:tc>
      </w:tr>
      <w:tr w:rsidR="009A3AD3" w:rsidRPr="00DB02BE" w:rsidTr="00163248">
        <w:trPr>
          <w:trHeight w:val="567"/>
        </w:trPr>
        <w:tc>
          <w:tcPr>
            <w:tcW w:w="1984" w:type="dxa"/>
            <w:vAlign w:val="center"/>
          </w:tcPr>
          <w:p w:rsidR="009A3AD3" w:rsidRPr="0055265A" w:rsidRDefault="009A3AD3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>
              <w:rPr>
                <w:rFonts w:eastAsia="TimesNewRoman"/>
                <w:bCs/>
                <w:color w:val="00000A"/>
                <w:sz w:val="22"/>
                <w:szCs w:val="22"/>
              </w:rPr>
              <w:t>Telefono</w:t>
            </w:r>
          </w:p>
        </w:tc>
        <w:tc>
          <w:tcPr>
            <w:tcW w:w="7767" w:type="dxa"/>
            <w:gridSpan w:val="6"/>
            <w:vAlign w:val="center"/>
          </w:tcPr>
          <w:p w:rsidR="009A3AD3" w:rsidRPr="0055265A" w:rsidRDefault="009A3AD3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</w:p>
        </w:tc>
      </w:tr>
      <w:tr w:rsidR="009A3AD3" w:rsidRPr="00DB02BE" w:rsidTr="00163248">
        <w:trPr>
          <w:trHeight w:val="567"/>
        </w:trPr>
        <w:tc>
          <w:tcPr>
            <w:tcW w:w="1984" w:type="dxa"/>
            <w:vAlign w:val="center"/>
          </w:tcPr>
          <w:p w:rsidR="009A3AD3" w:rsidRDefault="009A3AD3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>
              <w:rPr>
                <w:rFonts w:eastAsia="TimesNewRoman"/>
                <w:bCs/>
                <w:color w:val="00000A"/>
                <w:sz w:val="22"/>
                <w:szCs w:val="22"/>
              </w:rPr>
              <w:t>Mail per comunicazioni</w:t>
            </w:r>
          </w:p>
        </w:tc>
        <w:tc>
          <w:tcPr>
            <w:tcW w:w="7767" w:type="dxa"/>
            <w:gridSpan w:val="6"/>
            <w:vAlign w:val="center"/>
          </w:tcPr>
          <w:p w:rsidR="009A3AD3" w:rsidRPr="0055265A" w:rsidRDefault="009A3AD3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</w:p>
        </w:tc>
      </w:tr>
    </w:tbl>
    <w:p w:rsidR="00BA46DB" w:rsidRDefault="00BA46DB" w:rsidP="008D0F60">
      <w:pPr>
        <w:autoSpaceDE w:val="0"/>
        <w:autoSpaceDN w:val="0"/>
        <w:adjustRightInd w:val="0"/>
        <w:spacing w:before="0" w:line="240" w:lineRule="auto"/>
        <w:jc w:val="left"/>
        <w:rPr>
          <w:rFonts w:eastAsia="TimesNewRoman"/>
          <w:b/>
          <w:bCs/>
          <w:color w:val="00000A"/>
          <w:sz w:val="22"/>
          <w:szCs w:val="22"/>
        </w:rPr>
      </w:pPr>
    </w:p>
    <w:p w:rsidR="008D0F60" w:rsidRPr="00DB02BE" w:rsidRDefault="00BA46DB" w:rsidP="008D0F60">
      <w:pPr>
        <w:autoSpaceDE w:val="0"/>
        <w:autoSpaceDN w:val="0"/>
        <w:adjustRightInd w:val="0"/>
        <w:spacing w:before="0" w:line="240" w:lineRule="auto"/>
        <w:jc w:val="left"/>
        <w:rPr>
          <w:rFonts w:eastAsia="TimesNewRoman"/>
          <w:b/>
          <w:bCs/>
          <w:color w:val="00000A"/>
          <w:sz w:val="22"/>
          <w:szCs w:val="22"/>
        </w:rPr>
      </w:pPr>
      <w:r>
        <w:rPr>
          <w:rFonts w:eastAsia="TimesNewRoman"/>
          <w:color w:val="00000A"/>
          <w:sz w:val="22"/>
          <w:szCs w:val="22"/>
        </w:rPr>
        <w:t>I</w:t>
      </w:r>
      <w:r w:rsidRPr="00BA46DB">
        <w:rPr>
          <w:rFonts w:eastAsia="TimesNewRoman"/>
          <w:color w:val="00000A"/>
          <w:sz w:val="22"/>
          <w:szCs w:val="22"/>
        </w:rPr>
        <w:t>mpegna</w:t>
      </w:r>
      <w:r>
        <w:rPr>
          <w:rFonts w:eastAsia="TimesNewRoman"/>
          <w:color w:val="00000A"/>
          <w:sz w:val="22"/>
          <w:szCs w:val="22"/>
        </w:rPr>
        <w:t>ndosi</w:t>
      </w:r>
      <w:r w:rsidRPr="00BA46DB">
        <w:rPr>
          <w:rFonts w:eastAsia="TimesNewRoman"/>
          <w:color w:val="00000A"/>
          <w:sz w:val="22"/>
          <w:szCs w:val="22"/>
        </w:rPr>
        <w:t xml:space="preserve"> a dare tempestiva comunicazione all’Amministrazione della variazione dei recapiti telematici e telefonici indicati</w:t>
      </w:r>
    </w:p>
    <w:p w:rsidR="008D0F60" w:rsidRPr="00DB02BE" w:rsidRDefault="008D0F60" w:rsidP="008D0F60">
      <w:pPr>
        <w:autoSpaceDE w:val="0"/>
        <w:autoSpaceDN w:val="0"/>
        <w:adjustRightInd w:val="0"/>
        <w:spacing w:before="0" w:line="240" w:lineRule="auto"/>
        <w:jc w:val="center"/>
        <w:rPr>
          <w:rFonts w:eastAsia="TimesNewRoman"/>
          <w:b/>
          <w:bCs/>
          <w:color w:val="00000A"/>
          <w:sz w:val="22"/>
          <w:szCs w:val="22"/>
        </w:rPr>
      </w:pPr>
      <w:r w:rsidRPr="00DB02BE">
        <w:rPr>
          <w:rFonts w:eastAsia="TimesNewRoman"/>
          <w:b/>
          <w:bCs/>
          <w:color w:val="00000A"/>
          <w:sz w:val="22"/>
          <w:szCs w:val="22"/>
        </w:rPr>
        <w:t>C H I E D E</w:t>
      </w:r>
    </w:p>
    <w:p w:rsidR="008D0F60" w:rsidRPr="00DB02BE" w:rsidRDefault="008D0F60" w:rsidP="008D0F60">
      <w:pPr>
        <w:autoSpaceDE w:val="0"/>
        <w:autoSpaceDN w:val="0"/>
        <w:adjustRightInd w:val="0"/>
        <w:spacing w:before="0" w:line="240" w:lineRule="auto"/>
        <w:jc w:val="center"/>
        <w:rPr>
          <w:rFonts w:eastAsia="TimesNewRoman"/>
          <w:b/>
          <w:bCs/>
          <w:color w:val="00000A"/>
          <w:sz w:val="22"/>
          <w:szCs w:val="22"/>
        </w:rPr>
      </w:pPr>
    </w:p>
    <w:p w:rsidR="008D0F60" w:rsidRPr="008135C4" w:rsidRDefault="008D0F60" w:rsidP="008D0F60">
      <w:pPr>
        <w:autoSpaceDE w:val="0"/>
        <w:autoSpaceDN w:val="0"/>
        <w:adjustRightInd w:val="0"/>
        <w:spacing w:before="0" w:line="240" w:lineRule="auto"/>
        <w:rPr>
          <w:rFonts w:eastAsia="TimesNewRoman"/>
          <w:color w:val="00000A"/>
          <w:sz w:val="22"/>
          <w:szCs w:val="22"/>
        </w:rPr>
      </w:pPr>
      <w:r w:rsidRPr="00DB02BE">
        <w:rPr>
          <w:rFonts w:eastAsia="TimesNewRoman"/>
          <w:b/>
          <w:bCs/>
          <w:color w:val="00000A"/>
          <w:sz w:val="22"/>
          <w:szCs w:val="22"/>
        </w:rPr>
        <w:t xml:space="preserve">di essere ammesso/a a partecipare alla selezione per </w:t>
      </w:r>
      <w:r w:rsidR="002164BF" w:rsidRPr="002164BF">
        <w:rPr>
          <w:rFonts w:eastAsia="TimesNewRoman"/>
          <w:b/>
          <w:bCs/>
          <w:color w:val="00000A"/>
          <w:sz w:val="22"/>
          <w:szCs w:val="22"/>
        </w:rPr>
        <w:t xml:space="preserve">progressione verticale riservata al personale a tempo indeterminato della </w:t>
      </w:r>
      <w:r w:rsidR="002164BF">
        <w:rPr>
          <w:rFonts w:eastAsia="TimesNewRoman"/>
          <w:b/>
          <w:bCs/>
          <w:color w:val="00000A"/>
          <w:sz w:val="22"/>
          <w:szCs w:val="22"/>
        </w:rPr>
        <w:t>A</w:t>
      </w:r>
      <w:r w:rsidR="002164BF" w:rsidRPr="002164BF">
        <w:rPr>
          <w:rFonts w:eastAsia="TimesNewRoman"/>
          <w:b/>
          <w:bCs/>
          <w:color w:val="00000A"/>
          <w:sz w:val="22"/>
          <w:szCs w:val="22"/>
        </w:rPr>
        <w:t xml:space="preserve">genzia </w:t>
      </w:r>
      <w:r w:rsidR="002164BF">
        <w:rPr>
          <w:rFonts w:eastAsia="TimesNewRoman"/>
          <w:b/>
          <w:bCs/>
          <w:color w:val="00000A"/>
          <w:sz w:val="22"/>
          <w:szCs w:val="22"/>
        </w:rPr>
        <w:t>F</w:t>
      </w:r>
      <w:r w:rsidR="002164BF" w:rsidRPr="002164BF">
        <w:rPr>
          <w:rFonts w:eastAsia="TimesNewRoman"/>
          <w:b/>
          <w:bCs/>
          <w:color w:val="00000A"/>
          <w:sz w:val="22"/>
          <w:szCs w:val="22"/>
        </w:rPr>
        <w:t xml:space="preserve">orestale </w:t>
      </w:r>
      <w:r w:rsidR="002164BF">
        <w:rPr>
          <w:rFonts w:eastAsia="TimesNewRoman"/>
          <w:b/>
          <w:bCs/>
          <w:color w:val="00000A"/>
          <w:sz w:val="22"/>
          <w:szCs w:val="22"/>
        </w:rPr>
        <w:t>R</w:t>
      </w:r>
      <w:r w:rsidR="002164BF" w:rsidRPr="002164BF">
        <w:rPr>
          <w:rFonts w:eastAsia="TimesNewRoman"/>
          <w:b/>
          <w:bCs/>
          <w:color w:val="00000A"/>
          <w:sz w:val="22"/>
          <w:szCs w:val="22"/>
        </w:rPr>
        <w:t xml:space="preserve">egionale appartenente alla categoria </w:t>
      </w:r>
      <w:r w:rsidR="002164BF">
        <w:rPr>
          <w:rFonts w:eastAsia="TimesNewRoman"/>
          <w:b/>
          <w:bCs/>
          <w:color w:val="00000A"/>
          <w:sz w:val="22"/>
          <w:szCs w:val="22"/>
        </w:rPr>
        <w:t>C</w:t>
      </w:r>
      <w:r w:rsidR="002164BF" w:rsidRPr="002164BF">
        <w:rPr>
          <w:rFonts w:eastAsia="TimesNewRoman"/>
          <w:b/>
          <w:bCs/>
          <w:color w:val="00000A"/>
          <w:sz w:val="22"/>
          <w:szCs w:val="22"/>
        </w:rPr>
        <w:t xml:space="preserve">, per la copertura di complessivi n. </w:t>
      </w:r>
      <w:r w:rsidR="00E635BA">
        <w:rPr>
          <w:rFonts w:eastAsia="TimesNewRoman"/>
          <w:b/>
          <w:bCs/>
          <w:color w:val="00000A"/>
          <w:sz w:val="22"/>
          <w:szCs w:val="22"/>
        </w:rPr>
        <w:t>2</w:t>
      </w:r>
      <w:r w:rsidR="002164BF" w:rsidRPr="002164BF">
        <w:rPr>
          <w:rFonts w:eastAsia="TimesNewRoman"/>
          <w:b/>
          <w:bCs/>
          <w:color w:val="00000A"/>
          <w:sz w:val="22"/>
          <w:szCs w:val="22"/>
        </w:rPr>
        <w:t xml:space="preserve"> posti di categoria </w:t>
      </w:r>
      <w:r w:rsidR="002164BF">
        <w:rPr>
          <w:rFonts w:eastAsia="TimesNewRoman"/>
          <w:b/>
          <w:bCs/>
          <w:color w:val="00000A"/>
          <w:sz w:val="22"/>
          <w:szCs w:val="22"/>
        </w:rPr>
        <w:t>D</w:t>
      </w:r>
      <w:r w:rsidR="002164BF" w:rsidRPr="002164BF">
        <w:rPr>
          <w:rFonts w:eastAsia="TimesNewRoman"/>
          <w:b/>
          <w:bCs/>
          <w:color w:val="00000A"/>
          <w:sz w:val="22"/>
          <w:szCs w:val="22"/>
        </w:rPr>
        <w:t xml:space="preserve"> per n. </w:t>
      </w:r>
      <w:r w:rsidR="00E635BA">
        <w:rPr>
          <w:rFonts w:eastAsia="TimesNewRoman"/>
          <w:b/>
          <w:bCs/>
          <w:color w:val="00000A"/>
          <w:sz w:val="22"/>
          <w:szCs w:val="22"/>
        </w:rPr>
        <w:t>2</w:t>
      </w:r>
      <w:r w:rsidR="002164BF" w:rsidRPr="002164BF">
        <w:rPr>
          <w:rFonts w:eastAsia="TimesNewRoman"/>
          <w:b/>
          <w:bCs/>
          <w:color w:val="00000A"/>
          <w:sz w:val="22"/>
          <w:szCs w:val="22"/>
        </w:rPr>
        <w:t xml:space="preserve"> aree professionali della dotazione organica della agenzia forestale regionale con trattamento economico tabellare iniziale </w:t>
      </w:r>
      <w:r w:rsidR="002164BF">
        <w:rPr>
          <w:rFonts w:eastAsia="TimesNewRoman"/>
          <w:b/>
          <w:bCs/>
          <w:color w:val="00000A"/>
          <w:sz w:val="22"/>
          <w:szCs w:val="22"/>
        </w:rPr>
        <w:t>D</w:t>
      </w:r>
      <w:r w:rsidR="002164BF" w:rsidRPr="002164BF">
        <w:rPr>
          <w:rFonts w:eastAsia="TimesNewRoman"/>
          <w:b/>
          <w:bCs/>
          <w:color w:val="00000A"/>
          <w:sz w:val="22"/>
          <w:szCs w:val="22"/>
        </w:rPr>
        <w:t>1</w:t>
      </w:r>
      <w:r w:rsidR="002164BF">
        <w:rPr>
          <w:rFonts w:eastAsia="TimesNewRoman"/>
          <w:b/>
          <w:bCs/>
          <w:color w:val="00000A"/>
          <w:sz w:val="22"/>
          <w:szCs w:val="22"/>
        </w:rPr>
        <w:t xml:space="preserve"> per la seguente </w:t>
      </w:r>
      <w:r w:rsidR="008135C4">
        <w:rPr>
          <w:rFonts w:eastAsia="TimesNewRoman"/>
          <w:b/>
          <w:bCs/>
          <w:color w:val="00000A"/>
          <w:sz w:val="22"/>
          <w:szCs w:val="22"/>
        </w:rPr>
        <w:t xml:space="preserve">area </w:t>
      </w:r>
      <w:r w:rsidR="008135C4" w:rsidRPr="008135C4">
        <w:rPr>
          <w:rFonts w:eastAsia="TimesNewRoman"/>
          <w:color w:val="00000A"/>
          <w:sz w:val="22"/>
          <w:szCs w:val="22"/>
        </w:rPr>
        <w:t xml:space="preserve">(è possibile presentare domanda di partecipazione per </w:t>
      </w:r>
      <w:r w:rsidR="008135C4" w:rsidRPr="0068672C">
        <w:rPr>
          <w:rFonts w:eastAsia="TimesNewRoman"/>
          <w:color w:val="00000A"/>
          <w:sz w:val="22"/>
          <w:szCs w:val="22"/>
          <w:u w:val="single"/>
        </w:rPr>
        <w:t>una sola area</w:t>
      </w:r>
      <w:r w:rsidR="008135C4" w:rsidRPr="008135C4">
        <w:rPr>
          <w:rFonts w:eastAsia="TimesNewRoman"/>
          <w:color w:val="00000A"/>
          <w:sz w:val="22"/>
          <w:szCs w:val="22"/>
        </w:rPr>
        <w:t xml:space="preserve"> professionale):</w:t>
      </w:r>
    </w:p>
    <w:p w:rsidR="009A3AD3" w:rsidRDefault="009A3AD3" w:rsidP="008D0F60">
      <w:pPr>
        <w:autoSpaceDE w:val="0"/>
        <w:autoSpaceDN w:val="0"/>
        <w:adjustRightInd w:val="0"/>
        <w:spacing w:before="0" w:line="240" w:lineRule="auto"/>
        <w:rPr>
          <w:rFonts w:eastAsia="TimesNewRoman"/>
          <w:b/>
          <w:bCs/>
          <w:color w:val="00000A"/>
          <w:sz w:val="22"/>
          <w:szCs w:val="22"/>
        </w:rPr>
      </w:pPr>
    </w:p>
    <w:p w:rsidR="002164BF" w:rsidRDefault="00AC6FFE" w:rsidP="002164BF">
      <w:pPr>
        <w:autoSpaceDE w:val="0"/>
        <w:autoSpaceDN w:val="0"/>
        <w:adjustRightInd w:val="0"/>
        <w:spacing w:before="0" w:line="240" w:lineRule="auto"/>
        <w:rPr>
          <w:rFonts w:eastAsia="TimesNewRoman"/>
          <w:color w:val="00000A"/>
          <w:sz w:val="22"/>
          <w:szCs w:val="22"/>
        </w:rPr>
      </w:pPr>
      <w:r>
        <w:rPr>
          <w:rFonts w:eastAsia="TimesNewRoman"/>
          <w:noProof/>
          <w:color w:val="00000A"/>
          <w:sz w:val="22"/>
          <w:szCs w:val="22"/>
        </w:rPr>
        <w:pict>
          <v:rect id="_x0000_s1026" style="position:absolute;left:0;text-align:left;margin-left:7.05pt;margin-top:.65pt;width:27.75pt;height:12.75pt;z-index:251658240"/>
        </w:pict>
      </w:r>
      <w:r w:rsidR="008135C4">
        <w:rPr>
          <w:rFonts w:eastAsia="TimesNewRoman"/>
          <w:color w:val="00000A"/>
          <w:sz w:val="22"/>
          <w:szCs w:val="22"/>
        </w:rPr>
        <w:tab/>
      </w:r>
      <w:r w:rsidR="002164BF" w:rsidRPr="008135C4">
        <w:rPr>
          <w:rFonts w:eastAsia="TimesNewRoman"/>
          <w:color w:val="00000A"/>
          <w:sz w:val="22"/>
          <w:szCs w:val="22"/>
        </w:rPr>
        <w:t>ISTRUTTORE DIRETTIVO AMMINISTRATIVO GIURIDICO presso il Servizio Amministrativo Anticorruzione Trasparenza/Personale</w:t>
      </w:r>
    </w:p>
    <w:p w:rsidR="008135C4" w:rsidRPr="008135C4" w:rsidRDefault="008135C4" w:rsidP="002164BF">
      <w:pPr>
        <w:autoSpaceDE w:val="0"/>
        <w:autoSpaceDN w:val="0"/>
        <w:adjustRightInd w:val="0"/>
        <w:spacing w:before="0" w:line="240" w:lineRule="auto"/>
        <w:rPr>
          <w:rFonts w:eastAsia="TimesNewRoman"/>
          <w:color w:val="00000A"/>
          <w:sz w:val="22"/>
          <w:szCs w:val="22"/>
        </w:rPr>
      </w:pPr>
    </w:p>
    <w:p w:rsidR="002164BF" w:rsidRDefault="00AC6FFE" w:rsidP="002164BF">
      <w:pPr>
        <w:autoSpaceDE w:val="0"/>
        <w:autoSpaceDN w:val="0"/>
        <w:adjustRightInd w:val="0"/>
        <w:spacing w:before="0" w:line="240" w:lineRule="auto"/>
        <w:rPr>
          <w:rFonts w:eastAsia="TimesNewRoman"/>
          <w:color w:val="00000A"/>
          <w:sz w:val="22"/>
          <w:szCs w:val="22"/>
        </w:rPr>
      </w:pPr>
      <w:r>
        <w:rPr>
          <w:rFonts w:eastAsia="TimesNewRoman"/>
          <w:noProof/>
          <w:color w:val="00000A"/>
          <w:sz w:val="22"/>
          <w:szCs w:val="22"/>
        </w:rPr>
        <w:pict>
          <v:rect id="_x0000_s1027" style="position:absolute;left:0;text-align:left;margin-left:1.05pt;margin-top:1.75pt;width:27.75pt;height:12.75pt;z-index:251659264"/>
        </w:pict>
      </w:r>
      <w:r w:rsidR="002164BF" w:rsidRPr="008135C4">
        <w:rPr>
          <w:rFonts w:eastAsia="TimesNewRoman"/>
          <w:color w:val="00000A"/>
          <w:sz w:val="22"/>
          <w:szCs w:val="22"/>
        </w:rPr>
        <w:t>n. 1ISTRUTTORE DIRETTIVO ECONOMICO FINANZIARIO presso il Servizio Bilancio/Ragioneria/Patrimonio/Recupero crediti/Contenzioso/Demanio</w:t>
      </w:r>
    </w:p>
    <w:p w:rsidR="009A3AD3" w:rsidRPr="00DB02BE" w:rsidRDefault="009A3AD3" w:rsidP="008D0F60">
      <w:pPr>
        <w:autoSpaceDE w:val="0"/>
        <w:autoSpaceDN w:val="0"/>
        <w:adjustRightInd w:val="0"/>
        <w:spacing w:before="0" w:line="240" w:lineRule="auto"/>
        <w:rPr>
          <w:rFonts w:eastAsia="TimesNewRoman"/>
          <w:b/>
          <w:bCs/>
          <w:color w:val="00000A"/>
          <w:sz w:val="22"/>
          <w:szCs w:val="22"/>
        </w:rPr>
      </w:pPr>
    </w:p>
    <w:p w:rsidR="002164BF" w:rsidRPr="00DB02BE" w:rsidRDefault="008D0F60" w:rsidP="008D0F60">
      <w:pPr>
        <w:autoSpaceDE w:val="0"/>
        <w:autoSpaceDN w:val="0"/>
        <w:adjustRightInd w:val="0"/>
        <w:spacing w:after="120" w:line="240" w:lineRule="auto"/>
        <w:rPr>
          <w:rFonts w:eastAsia="TimesNewRoman"/>
          <w:color w:val="00000A"/>
          <w:sz w:val="22"/>
          <w:szCs w:val="22"/>
        </w:rPr>
      </w:pPr>
      <w:r w:rsidRPr="00DB02BE">
        <w:rPr>
          <w:rFonts w:eastAsia="TimesNewRoman"/>
          <w:color w:val="00000A"/>
          <w:sz w:val="22"/>
          <w:szCs w:val="22"/>
        </w:rPr>
        <w:t>A tal fine, dichiara</w:t>
      </w:r>
      <w:r w:rsidR="002164BF">
        <w:rPr>
          <w:rFonts w:eastAsia="TimesNewRoman"/>
          <w:color w:val="00000A"/>
          <w:sz w:val="22"/>
          <w:szCs w:val="22"/>
        </w:rPr>
        <w:tab/>
      </w:r>
    </w:p>
    <w:p w:rsidR="00FC478D" w:rsidRDefault="00FC478D" w:rsidP="008D0F6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/>
        <w:ind w:left="714" w:hanging="357"/>
        <w:contextualSpacing w:val="0"/>
        <w:rPr>
          <w:rFonts w:eastAsia="TimesNewRoman"/>
          <w:color w:val="00000A"/>
          <w:sz w:val="22"/>
          <w:szCs w:val="22"/>
        </w:rPr>
      </w:pPr>
      <w:r>
        <w:rPr>
          <w:rFonts w:eastAsia="TimesNewRoman"/>
          <w:color w:val="00000A"/>
          <w:sz w:val="22"/>
          <w:szCs w:val="22"/>
        </w:rPr>
        <w:t>di essere in possesso dei requisiti di ammissione</w:t>
      </w:r>
      <w:r w:rsidR="00295CD6">
        <w:rPr>
          <w:rFonts w:eastAsia="TimesNewRoman"/>
          <w:color w:val="00000A"/>
          <w:sz w:val="22"/>
          <w:szCs w:val="22"/>
        </w:rPr>
        <w:t xml:space="preserve"> di cui all’ art.1 dell’ avviso</w:t>
      </w:r>
      <w:r w:rsidR="0068672C">
        <w:rPr>
          <w:rFonts w:eastAsia="TimesNewRoman"/>
          <w:color w:val="00000A"/>
          <w:sz w:val="22"/>
          <w:szCs w:val="22"/>
        </w:rPr>
        <w:t>;</w:t>
      </w:r>
    </w:p>
    <w:p w:rsidR="008D0F60" w:rsidRPr="00CE37BE" w:rsidRDefault="00081419" w:rsidP="008D0F60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rPr>
          <w:rFonts w:eastAsia="TimesNewRoman"/>
          <w:color w:val="00000A"/>
          <w:sz w:val="22"/>
          <w:szCs w:val="22"/>
        </w:rPr>
      </w:pPr>
      <w:r>
        <w:rPr>
          <w:rFonts w:eastAsia="TimesNewRoman"/>
          <w:color w:val="00000A"/>
          <w:sz w:val="22"/>
          <w:szCs w:val="22"/>
        </w:rPr>
        <w:t xml:space="preserve">di aver </w:t>
      </w:r>
      <w:r w:rsidR="00BA46DB" w:rsidRPr="00BA46DB">
        <w:rPr>
          <w:rFonts w:eastAsia="TimesNewRoman"/>
          <w:color w:val="00000A"/>
          <w:sz w:val="22"/>
          <w:szCs w:val="22"/>
        </w:rPr>
        <w:t>preso visione dell’ informativa privacy allegata all’avviso di selezione</w:t>
      </w:r>
      <w:r w:rsidR="00BA46DB">
        <w:rPr>
          <w:rFonts w:eastAsia="TimesNewRoman"/>
          <w:color w:val="00000A"/>
          <w:sz w:val="22"/>
          <w:szCs w:val="22"/>
        </w:rPr>
        <w:t xml:space="preserve">e </w:t>
      </w:r>
      <w:r w:rsidR="008D0F60" w:rsidRPr="00CE37BE">
        <w:rPr>
          <w:rFonts w:eastAsia="TimesNewRoman"/>
          <w:color w:val="00000A"/>
          <w:sz w:val="22"/>
          <w:szCs w:val="22"/>
        </w:rPr>
        <w:t>di autorizzare l’Agenzia Forestale Regionale a trattare i dati personali per ogni finalità collegata alla procedura;</w:t>
      </w:r>
    </w:p>
    <w:p w:rsidR="008D0F60" w:rsidRPr="00CE37BE" w:rsidRDefault="008D0F60" w:rsidP="008D0F60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rPr>
          <w:rFonts w:eastAsia="TimesNewRoman"/>
          <w:color w:val="00000A"/>
          <w:sz w:val="22"/>
          <w:szCs w:val="22"/>
        </w:rPr>
      </w:pPr>
      <w:r w:rsidRPr="00CE37BE">
        <w:rPr>
          <w:rFonts w:eastAsia="TimesNewRoman"/>
          <w:color w:val="00000A"/>
          <w:sz w:val="22"/>
          <w:szCs w:val="22"/>
        </w:rPr>
        <w:t>di aver preso visione integrale dell’avviso relativo e di accettare senza riserva alcuna tutte le condizioni in esso contenute.</w:t>
      </w:r>
    </w:p>
    <w:p w:rsidR="00E635BA" w:rsidRDefault="00E635BA" w:rsidP="00BA46DB">
      <w:pPr>
        <w:autoSpaceDE w:val="0"/>
        <w:autoSpaceDN w:val="0"/>
        <w:adjustRightInd w:val="0"/>
        <w:spacing w:after="120"/>
        <w:rPr>
          <w:rFonts w:eastAsia="TimesNewRoman"/>
          <w:color w:val="00000A"/>
          <w:sz w:val="22"/>
          <w:szCs w:val="22"/>
        </w:rPr>
      </w:pPr>
    </w:p>
    <w:p w:rsidR="00BA46DB" w:rsidRPr="00BA46DB" w:rsidRDefault="00BA46DB" w:rsidP="00BA46DB">
      <w:pPr>
        <w:autoSpaceDE w:val="0"/>
        <w:autoSpaceDN w:val="0"/>
        <w:adjustRightInd w:val="0"/>
        <w:spacing w:after="120"/>
        <w:rPr>
          <w:rFonts w:eastAsia="TimesNewRoman"/>
          <w:color w:val="00000A"/>
          <w:sz w:val="22"/>
          <w:szCs w:val="22"/>
        </w:rPr>
      </w:pPr>
      <w:r w:rsidRPr="00BA46DB">
        <w:rPr>
          <w:rFonts w:eastAsia="TimesNewRoman"/>
          <w:color w:val="00000A"/>
          <w:sz w:val="22"/>
          <w:szCs w:val="22"/>
        </w:rPr>
        <w:lastRenderedPageBreak/>
        <w:t>Allega</w:t>
      </w:r>
    </w:p>
    <w:p w:rsidR="00BA46DB" w:rsidRDefault="00BA46DB" w:rsidP="00BA46DB">
      <w:pPr>
        <w:autoSpaceDE w:val="0"/>
        <w:autoSpaceDN w:val="0"/>
        <w:adjustRightInd w:val="0"/>
        <w:spacing w:after="120"/>
        <w:rPr>
          <w:rFonts w:eastAsia="TimesNewRoman"/>
          <w:color w:val="00000A"/>
          <w:sz w:val="22"/>
          <w:szCs w:val="22"/>
        </w:rPr>
      </w:pPr>
      <w:r w:rsidRPr="00BA46DB">
        <w:rPr>
          <w:rFonts w:eastAsia="TimesNewRoman"/>
          <w:color w:val="00000A"/>
          <w:sz w:val="22"/>
          <w:szCs w:val="22"/>
        </w:rPr>
        <w:t>-</w:t>
      </w:r>
      <w:r w:rsidRPr="00BA46DB">
        <w:rPr>
          <w:rFonts w:eastAsia="TimesNewRoman"/>
          <w:color w:val="00000A"/>
          <w:sz w:val="22"/>
          <w:szCs w:val="22"/>
        </w:rPr>
        <w:tab/>
        <w:t>dichiarazione sostitutiva di certificazione</w:t>
      </w:r>
    </w:p>
    <w:p w:rsidR="00BA46DB" w:rsidRPr="00BA46DB" w:rsidRDefault="00BA46DB" w:rsidP="00BA46DB">
      <w:pPr>
        <w:autoSpaceDE w:val="0"/>
        <w:autoSpaceDN w:val="0"/>
        <w:adjustRightInd w:val="0"/>
        <w:spacing w:after="120"/>
        <w:rPr>
          <w:rFonts w:eastAsia="TimesNewRoman"/>
          <w:color w:val="00000A"/>
          <w:sz w:val="22"/>
          <w:szCs w:val="22"/>
        </w:rPr>
      </w:pPr>
      <w:r>
        <w:rPr>
          <w:rFonts w:eastAsia="TimesNewRoman"/>
          <w:color w:val="00000A"/>
          <w:sz w:val="22"/>
          <w:szCs w:val="22"/>
        </w:rPr>
        <w:t>-</w:t>
      </w:r>
      <w:r>
        <w:rPr>
          <w:rFonts w:eastAsia="TimesNewRoman"/>
          <w:color w:val="00000A"/>
          <w:sz w:val="22"/>
          <w:szCs w:val="22"/>
        </w:rPr>
        <w:tab/>
      </w:r>
      <w:r w:rsidRPr="00BA46DB">
        <w:rPr>
          <w:rFonts w:eastAsia="TimesNewRoman"/>
          <w:color w:val="00000A"/>
          <w:sz w:val="22"/>
          <w:szCs w:val="22"/>
        </w:rPr>
        <w:t>Curriculum vitae dettagliato e sottoscritto, reso nella forma di dichiarazione sostitutiva dell’atto di notorietà, ai sensi del DPR 28 dicembre 2000, n. 445;</w:t>
      </w:r>
    </w:p>
    <w:p w:rsidR="00FD290A" w:rsidRDefault="003724E6" w:rsidP="00BA46DB">
      <w:pPr>
        <w:autoSpaceDE w:val="0"/>
        <w:autoSpaceDN w:val="0"/>
        <w:adjustRightInd w:val="0"/>
        <w:spacing w:after="120"/>
        <w:rPr>
          <w:rFonts w:eastAsia="TimesNewRoman"/>
          <w:color w:val="00000A"/>
          <w:sz w:val="22"/>
          <w:szCs w:val="22"/>
        </w:rPr>
      </w:pPr>
      <w:r>
        <w:rPr>
          <w:rFonts w:eastAsia="TimesNewRoman"/>
          <w:color w:val="00000A"/>
          <w:sz w:val="22"/>
          <w:szCs w:val="22"/>
        </w:rPr>
        <w:t>-</w:t>
      </w:r>
      <w:r>
        <w:rPr>
          <w:rFonts w:eastAsia="TimesNewRoman"/>
          <w:color w:val="00000A"/>
          <w:sz w:val="22"/>
          <w:szCs w:val="22"/>
        </w:rPr>
        <w:tab/>
      </w:r>
      <w:r w:rsidR="00BA46DB" w:rsidRPr="00BA46DB">
        <w:rPr>
          <w:rFonts w:eastAsia="TimesNewRoman"/>
          <w:color w:val="00000A"/>
          <w:sz w:val="22"/>
          <w:szCs w:val="22"/>
        </w:rPr>
        <w:t>Copia fotostatica leggibile, fronte e retro, del documento di identità in corso di validità del sottoscrittore (art. 38, comma 3 DPR 445/2000).</w:t>
      </w:r>
    </w:p>
    <w:p w:rsidR="003724E6" w:rsidRDefault="003724E6" w:rsidP="00BA46DB">
      <w:pPr>
        <w:autoSpaceDE w:val="0"/>
        <w:autoSpaceDN w:val="0"/>
        <w:adjustRightInd w:val="0"/>
        <w:spacing w:after="120"/>
        <w:rPr>
          <w:rFonts w:eastAsia="TimesNewRoman"/>
          <w:color w:val="00000A"/>
          <w:sz w:val="22"/>
          <w:szCs w:val="22"/>
        </w:rPr>
      </w:pPr>
    </w:p>
    <w:p w:rsidR="008D0F60" w:rsidRPr="00DB02BE" w:rsidRDefault="008D0F60" w:rsidP="008D0F60">
      <w:pPr>
        <w:autoSpaceDE w:val="0"/>
        <w:autoSpaceDN w:val="0"/>
        <w:adjustRightInd w:val="0"/>
        <w:spacing w:after="120"/>
        <w:rPr>
          <w:rFonts w:eastAsia="TimesNewRoman"/>
          <w:color w:val="00000A"/>
          <w:sz w:val="22"/>
          <w:szCs w:val="22"/>
        </w:rPr>
      </w:pPr>
      <w:r w:rsidRPr="00DB02BE">
        <w:rPr>
          <w:rFonts w:eastAsia="TimesNewRoman"/>
          <w:color w:val="00000A"/>
          <w:sz w:val="22"/>
          <w:szCs w:val="22"/>
        </w:rPr>
        <w:t xml:space="preserve">Luogo e data </w:t>
      </w:r>
    </w:p>
    <w:p w:rsidR="008D0F60" w:rsidRPr="00DB02BE" w:rsidRDefault="008D0F60" w:rsidP="008D0F60">
      <w:pPr>
        <w:autoSpaceDE w:val="0"/>
        <w:autoSpaceDN w:val="0"/>
        <w:adjustRightInd w:val="0"/>
        <w:spacing w:after="120"/>
        <w:ind w:left="5670"/>
        <w:jc w:val="left"/>
        <w:rPr>
          <w:rFonts w:eastAsia="TimesNewRoman"/>
          <w:i/>
          <w:iCs/>
          <w:color w:val="00000A"/>
          <w:sz w:val="22"/>
          <w:szCs w:val="22"/>
        </w:rPr>
      </w:pPr>
      <w:r w:rsidRPr="00DB02BE">
        <w:rPr>
          <w:rFonts w:eastAsia="TimesNewRoman"/>
          <w:i/>
          <w:iCs/>
          <w:color w:val="00000A"/>
          <w:sz w:val="22"/>
          <w:szCs w:val="22"/>
        </w:rPr>
        <w:t>________________________________</w:t>
      </w:r>
    </w:p>
    <w:p w:rsidR="008D0F60" w:rsidRDefault="008D0F60" w:rsidP="008D0F60">
      <w:pPr>
        <w:spacing w:after="120"/>
        <w:ind w:left="5670"/>
        <w:rPr>
          <w:rFonts w:eastAsia="TimesNewRoman"/>
          <w:i/>
          <w:iCs/>
          <w:color w:val="00000A"/>
          <w:sz w:val="22"/>
          <w:szCs w:val="22"/>
        </w:rPr>
      </w:pPr>
      <w:r w:rsidRPr="00DB02BE">
        <w:rPr>
          <w:rFonts w:eastAsia="TimesNewRoman"/>
          <w:i/>
          <w:iCs/>
          <w:color w:val="00000A"/>
          <w:sz w:val="22"/>
          <w:szCs w:val="22"/>
        </w:rPr>
        <w:t>Firma</w:t>
      </w:r>
    </w:p>
    <w:p w:rsidR="00FC478D" w:rsidRDefault="00FC478D" w:rsidP="008D0F60">
      <w:pPr>
        <w:spacing w:after="120"/>
        <w:ind w:left="5670"/>
        <w:rPr>
          <w:rFonts w:eastAsia="TimesNewRoman"/>
          <w:i/>
          <w:iCs/>
          <w:color w:val="00000A"/>
          <w:sz w:val="22"/>
          <w:szCs w:val="22"/>
        </w:rPr>
      </w:pPr>
    </w:p>
    <w:p w:rsidR="00FC478D" w:rsidRDefault="00FC478D" w:rsidP="008D0F60">
      <w:pPr>
        <w:spacing w:after="120"/>
        <w:ind w:left="5670"/>
        <w:rPr>
          <w:rFonts w:eastAsia="TimesNewRoman"/>
          <w:i/>
          <w:iCs/>
          <w:color w:val="00000A"/>
          <w:sz w:val="22"/>
          <w:szCs w:val="22"/>
        </w:rPr>
      </w:pPr>
    </w:p>
    <w:p w:rsidR="00FC478D" w:rsidRDefault="00FC478D" w:rsidP="008D0F60">
      <w:pPr>
        <w:spacing w:after="120"/>
        <w:ind w:left="5670"/>
        <w:rPr>
          <w:rFonts w:eastAsia="TimesNewRoman"/>
          <w:i/>
          <w:iCs/>
          <w:color w:val="00000A"/>
          <w:sz w:val="22"/>
          <w:szCs w:val="22"/>
        </w:rPr>
      </w:pPr>
    </w:p>
    <w:p w:rsidR="00FC478D" w:rsidRDefault="00FC478D" w:rsidP="008D0F60">
      <w:pPr>
        <w:spacing w:after="120"/>
        <w:ind w:left="5670"/>
        <w:rPr>
          <w:rFonts w:eastAsia="TimesNewRoman"/>
          <w:i/>
          <w:iCs/>
          <w:color w:val="00000A"/>
          <w:sz w:val="22"/>
          <w:szCs w:val="22"/>
        </w:rPr>
      </w:pPr>
    </w:p>
    <w:p w:rsidR="002B5916" w:rsidRDefault="002B5916" w:rsidP="00FC478D">
      <w:pPr>
        <w:rPr>
          <w:rStyle w:val="markedcontent"/>
          <w:b/>
          <w:sz w:val="22"/>
          <w:szCs w:val="22"/>
        </w:rPr>
      </w:pPr>
    </w:p>
    <w:p w:rsidR="002B5916" w:rsidRDefault="002B5916" w:rsidP="00FC478D">
      <w:pPr>
        <w:rPr>
          <w:rStyle w:val="markedcontent"/>
          <w:b/>
          <w:sz w:val="22"/>
          <w:szCs w:val="22"/>
        </w:rPr>
      </w:pPr>
    </w:p>
    <w:sectPr w:rsidR="002B5916" w:rsidSect="00FC478D">
      <w:pgSz w:w="11906" w:h="16838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74D4" w:rsidRDefault="006C74D4" w:rsidP="006C74D4">
      <w:pPr>
        <w:spacing w:before="0" w:line="240" w:lineRule="auto"/>
      </w:pPr>
      <w:r>
        <w:separator/>
      </w:r>
    </w:p>
  </w:endnote>
  <w:endnote w:type="continuationSeparator" w:id="1">
    <w:p w:rsidR="006C74D4" w:rsidRDefault="006C74D4" w:rsidP="006C74D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74D4" w:rsidRDefault="006C74D4" w:rsidP="006C74D4">
      <w:pPr>
        <w:spacing w:before="0" w:line="240" w:lineRule="auto"/>
      </w:pPr>
      <w:r>
        <w:separator/>
      </w:r>
    </w:p>
  </w:footnote>
  <w:footnote w:type="continuationSeparator" w:id="1">
    <w:p w:rsidR="006C74D4" w:rsidRDefault="006C74D4" w:rsidP="006C74D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43B51"/>
    <w:multiLevelType w:val="hybridMultilevel"/>
    <w:tmpl w:val="A7C49896"/>
    <w:lvl w:ilvl="0" w:tplc="23A25D6C">
      <w:numFmt w:val="bullet"/>
      <w:lvlText w:val="−"/>
      <w:lvlJc w:val="left"/>
      <w:pPr>
        <w:ind w:left="720" w:hanging="360"/>
      </w:pPr>
      <w:rPr>
        <w:rFonts w:ascii="Arial" w:eastAsia="TimesNew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6F3201"/>
    <w:multiLevelType w:val="hybridMultilevel"/>
    <w:tmpl w:val="FB9E82EC"/>
    <w:lvl w:ilvl="0" w:tplc="24ECF8C8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0F60"/>
    <w:rsid w:val="00081419"/>
    <w:rsid w:val="00096510"/>
    <w:rsid w:val="002164BF"/>
    <w:rsid w:val="002472F9"/>
    <w:rsid w:val="00285B6C"/>
    <w:rsid w:val="00295CD6"/>
    <w:rsid w:val="002B5916"/>
    <w:rsid w:val="003724E6"/>
    <w:rsid w:val="0068672C"/>
    <w:rsid w:val="006C74D4"/>
    <w:rsid w:val="008135C4"/>
    <w:rsid w:val="008D0F60"/>
    <w:rsid w:val="009156F8"/>
    <w:rsid w:val="00952950"/>
    <w:rsid w:val="009A3AD3"/>
    <w:rsid w:val="00A568AA"/>
    <w:rsid w:val="00AC6FFE"/>
    <w:rsid w:val="00AD6910"/>
    <w:rsid w:val="00B00F4B"/>
    <w:rsid w:val="00B41C5E"/>
    <w:rsid w:val="00B543AB"/>
    <w:rsid w:val="00BA46DB"/>
    <w:rsid w:val="00D274A0"/>
    <w:rsid w:val="00DB316B"/>
    <w:rsid w:val="00E04B68"/>
    <w:rsid w:val="00E635BA"/>
    <w:rsid w:val="00E860D9"/>
    <w:rsid w:val="00ED7E0F"/>
    <w:rsid w:val="00FC478D"/>
    <w:rsid w:val="00FD29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it-IT" w:eastAsia="en-US" w:bidi="ar-SA"/>
      </w:rPr>
    </w:rPrDefault>
    <w:pPrDefault>
      <w:pPr>
        <w:spacing w:before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D0F6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D0F60"/>
    <w:pPr>
      <w:ind w:left="720"/>
      <w:contextualSpacing/>
    </w:pPr>
  </w:style>
  <w:style w:type="table" w:styleId="Grigliatabella">
    <w:name w:val="Table Grid"/>
    <w:basedOn w:val="Tabellanormale"/>
    <w:uiPriority w:val="59"/>
    <w:rsid w:val="008D0F60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6C74D4"/>
    <w:pPr>
      <w:spacing w:before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6C74D4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6C74D4"/>
    <w:rPr>
      <w:vertAlign w:val="superscript"/>
    </w:rPr>
  </w:style>
  <w:style w:type="character" w:customStyle="1" w:styleId="markedcontent">
    <w:name w:val="markedcontent"/>
    <w:basedOn w:val="Carpredefinitoparagrafo"/>
    <w:rsid w:val="002472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FF7DD1-CF19-4EC8-B0E3-A73C2A003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Gianluca Patumi</dc:creator>
  <cp:lastModifiedBy>User</cp:lastModifiedBy>
  <cp:revision>13</cp:revision>
  <cp:lastPrinted>2021-09-28T14:50:00Z</cp:lastPrinted>
  <dcterms:created xsi:type="dcterms:W3CDTF">2021-09-23T08:50:00Z</dcterms:created>
  <dcterms:modified xsi:type="dcterms:W3CDTF">2022-09-28T14:33:00Z</dcterms:modified>
</cp:coreProperties>
</file>