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2D2BE7" w:rsidRPr="002D2BE7" w:rsidRDefault="002D2BE7" w:rsidP="002D2BE7">
      <w:pPr>
        <w:spacing w:before="100" w:beforeAutospacing="1" w:after="100" w:afterAutospacing="1"/>
        <w:jc w:val="both"/>
        <w:rPr>
          <w:b/>
        </w:rPr>
      </w:pPr>
      <w:r w:rsidRPr="002D2BE7">
        <w:rPr>
          <w:b/>
        </w:rPr>
        <w:t>AVVISO PUBBLICO PER L’INDIVIDUAZIONE DEI SOGGETTI DA INVITARE ALLA PROCEDURA NEGOZIATA SOTTO SOGLIA, AI SENSI DELL’ART. 63, DEL D.LGS. 50/2016, IN CONFORMITÀ A QUANTO PREVISTO DALL'ART. 1, COMMA 2, LETT. B) DEL D.L. N. 76/2020, CONVERTITO IN LEGGE 11/09/2020, N. 120, PER COME MODIFICATO DALL'ART. 51, COMMA 1, LETTERA A) SUB. 2.2) DELLA L. 29/07/2021 N. 108, PER LA CONCLUSIONE DI UN ACCORDO QUADRO AI SENSI DELL'ART. 54 DEL D.LGS. 50/2016 COMMA 3 PER L’AFFIDAMENTO DELLA FORNITURA FRANCO DESTINO DI LEGNAME – CIG 96333636A1- RICHIESTA DI MANIFESTAZIONE DI INTERESSE</w:t>
      </w:r>
      <w:r>
        <w:rPr>
          <w:b/>
        </w:rPr>
        <w:t>.</w:t>
      </w:r>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r w:rsidRPr="006C505B">
        <w:rPr>
          <w:rFonts w:ascii="Times New Roman" w:hAnsi="Times New Roman" w:cs="Times New Roman"/>
          <w:b/>
          <w:color w:val="auto"/>
          <w:sz w:val="24"/>
          <w:szCs w:val="24"/>
        </w:rPr>
        <w:t>Istanza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lastRenderedPageBreak/>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A tal fine, nel rispetto di quanto disposto dagli articoli 46 e 47 del D.P.R. 445/2000 e s.m.i., e consapevole della responsabilità in caso di affermazioni mendaci e delle relative sanzioni penali di cui all’art. 76 del medesimo D.P.R. 445/2000 e s.m.i.</w:t>
      </w:r>
    </w:p>
    <w:p w:rsidR="007B3AF1" w:rsidRPr="00367A7C" w:rsidRDefault="007B3AF1" w:rsidP="00367A7C">
      <w:pPr>
        <w:pStyle w:val="Titolo1"/>
        <w:keepNext w:val="0"/>
        <w:widowControl w:val="0"/>
        <w:spacing w:before="120" w:after="120"/>
        <w:jc w:val="center"/>
        <w:rPr>
          <w:rFonts w:ascii="Times New Roman" w:hAnsi="Times New Roman"/>
          <w:b w:val="0"/>
          <w:bCs w:val="0"/>
          <w:iCs/>
          <w:spacing w:val="80"/>
          <w:szCs w:val="24"/>
          <w:lang w:val="it-IT"/>
        </w:rPr>
      </w:pPr>
      <w:r w:rsidRPr="0031763F">
        <w:rPr>
          <w:rFonts w:ascii="Times New Roman" w:hAnsi="Times New Roman"/>
          <w:b w:val="0"/>
          <w:bCs w:val="0"/>
          <w:iCs/>
          <w:spacing w:val="80"/>
          <w:szCs w:val="24"/>
        </w:rPr>
        <w:t>DICHIARA</w:t>
      </w:r>
    </w:p>
    <w:p w:rsidR="0004109D" w:rsidRDefault="00F77D1C" w:rsidP="00F77D1C">
      <w:pPr>
        <w:numPr>
          <w:ilvl w:val="0"/>
          <w:numId w:val="30"/>
        </w:numPr>
        <w:suppressAutoHyphens/>
        <w:ind w:left="714" w:hanging="357"/>
        <w:jc w:val="both"/>
      </w:pPr>
      <w:r>
        <w:t>Di voler partecipare alla gara;</w:t>
      </w: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D.Lgs.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781463" w:rsidRPr="0004109D" w:rsidRDefault="00D018B4" w:rsidP="0004109D">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0831B7" w:rsidRPr="00367A7C" w:rsidRDefault="000831B7" w:rsidP="00367A7C">
      <w:pPr>
        <w:pStyle w:val="Corpodeltesto2"/>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lastRenderedPageBreak/>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734924" w:rsidRDefault="00734924"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906DFA">
      <w:pPr>
        <w:widowControl w:val="0"/>
        <w:spacing w:before="80"/>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indirizzo ……………………………………….. n. civico …………… cap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(indicare la qualifica del legale rappr.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r>
        <w:lastRenderedPageBreak/>
        <w:t>……………..…………………</w:t>
      </w:r>
    </w:p>
    <w:p w:rsidR="00F31A43" w:rsidRDefault="00F31A43" w:rsidP="00F31A43">
      <w:pPr>
        <w:pStyle w:val="Rientrocorpodeltesto2"/>
        <w:widowControl w:val="0"/>
      </w:pPr>
      <w:r>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s.m.i.;</w:t>
      </w:r>
    </w:p>
    <w:p w:rsidR="00F31A43" w:rsidRDefault="00F31A43" w:rsidP="00F31A43">
      <w:pPr>
        <w:spacing w:line="320" w:lineRule="exact"/>
        <w:jc w:val="both"/>
      </w:pPr>
      <w:r>
        <w:t>d) di non trovarsi nelle condizioni previste nell’art. 80, del D.lgs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che sono cessate le incapacità personali derivanti da sentenza dichiarativa di fallimento o di liquidazione coatta con la riabilitazione civile, pronunciata dall’organo giudiziario competente in base alle condizioni e con il procedimento previsto dal Capo IX del D.Lgs.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lastRenderedPageBreak/>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che si è concluso il procedimento dell’amministrazione straordinaria di cui al D.Lgs.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di cui agli articoli 317, 318, 319, 319-ter, 319-quater, 320, 321, 322, 322-bis, 346-bis, 353, 353-bis, 354, 355 e 356 del codice penale nonchè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di cui agli articoli 648-bis, 648-ter e 648-ter.1 del codice penale, riciclaggio di proventi di attività criminose o finanziamento del terrorismo, quali definiti all'articolo 1 del </w:t>
      </w:r>
      <w:r>
        <w:lastRenderedPageBreak/>
        <w:t>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sfruttamento del lavoro minorile e altre forme di tratta di esseri umani definite con il decreto 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riportare integralmente quanto indicato nella visura delle iscrizioni a proprio carico ai sensi dell’art. 33 del DPR 14.11.2002, n. 313 e smi</w:t>
      </w:r>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che nell’anno antecedente la data riportata nelle presente richiesta di partecipazione non vi sono soggetti cessati dalle cariche societarie indicate all’articolo 80, c. 1, del D.lgs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che i nominativi e le generalità dei soggetti cessati dalle cariche societarie indicate all’articolo 80, comma 1, del D.lgs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D.Lvo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lastRenderedPageBreak/>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h) di non aver commesso gravi infrazioni debitamente accertate alle norme in materia di salute e sicurezza sul lavoro nonchè agli obblighi di cui all'art. 30, c. 3 del D.Lvo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D.Lvo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m) che la propria partecipazione non determina una situazione di conflitto di interesse ai sensi dell'art. 42, comma 2 del D.Lvo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lastRenderedPageBreak/>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lastRenderedPageBreak/>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r>
        <w:rPr>
          <w:bCs/>
        </w:rPr>
        <w:t>bb)</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D.lgs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t xml:space="preserve">dd)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rPr>
          <w:iCs/>
        </w:rPr>
        <w:t>ee</w:t>
      </w:r>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D.lgs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hh)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ll)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lastRenderedPageBreak/>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r>
        <w:rPr>
          <w:spacing w:val="0"/>
          <w:szCs w:val="24"/>
        </w:rPr>
        <w:t>nn)</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r>
        <w:t xml:space="preserve">oo)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di essere consapevole che l’amministrazione, in ottemperanza alle prescrizioni di cui al D.Lgs.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D.Lgs.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r>
        <w:t>qq</w:t>
      </w:r>
      <w:r w:rsidR="00F31A43">
        <w:t xml:space="preserve">) di impegnarsi a comunicare tempestivamente ogni variazione dei dati fondamentali che riguardano la ditta e cioè ragione sociale, indirizzo della sede, eventuale cessazione di attività ecc. </w:t>
      </w:r>
    </w:p>
    <w:p w:rsidR="00990BFD" w:rsidRPr="000731E4" w:rsidRDefault="005C4C72" w:rsidP="00990BFD">
      <w:pPr>
        <w:autoSpaceDE w:val="0"/>
        <w:autoSpaceDN w:val="0"/>
        <w:adjustRightInd w:val="0"/>
        <w:jc w:val="both"/>
      </w:pPr>
      <w:r>
        <w:rPr>
          <w:sz w:val="22"/>
          <w:szCs w:val="22"/>
        </w:rPr>
        <w:t>rr</w:t>
      </w:r>
      <w:r w:rsidR="00367A7C">
        <w:rPr>
          <w:sz w:val="22"/>
          <w:szCs w:val="22"/>
        </w:rPr>
        <w:t>)</w:t>
      </w:r>
      <w:r w:rsidR="006C505B">
        <w:rPr>
          <w:sz w:val="22"/>
          <w:szCs w:val="22"/>
        </w:rPr>
        <w:t xml:space="preserve"> </w:t>
      </w:r>
      <w:r w:rsidR="00F31A43" w:rsidRPr="000731E4">
        <w:t xml:space="preserve">dichiara che la ditta è iscritta al Registro delle Imprese presso la C.C.I.A.A.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906DFA" w:rsidRDefault="005C4C72" w:rsidP="001E61C2">
      <w:pPr>
        <w:autoSpaceDE w:val="0"/>
        <w:autoSpaceDN w:val="0"/>
        <w:adjustRightInd w:val="0"/>
        <w:jc w:val="both"/>
      </w:pPr>
      <w:r>
        <w:rPr>
          <w:rFonts w:ascii="Verdana" w:hAnsi="Verdana" w:cs="Verdana"/>
          <w:sz w:val="20"/>
          <w:szCs w:val="20"/>
        </w:rPr>
        <w:t>ss</w:t>
      </w:r>
      <w:r w:rsidR="00906DFA">
        <w:rPr>
          <w:rFonts w:ascii="Verdana" w:hAnsi="Verdana" w:cs="Verdana"/>
          <w:sz w:val="20"/>
          <w:szCs w:val="20"/>
        </w:rPr>
        <w:t xml:space="preserve">) </w:t>
      </w:r>
      <w:r w:rsidR="00906DFA" w:rsidRPr="00906DFA">
        <w:t>di  essere</w:t>
      </w:r>
      <w:r w:rsidR="00906DFA">
        <w:t>:</w:t>
      </w:r>
    </w:p>
    <w:p w:rsidR="00906DFA" w:rsidRDefault="00906DFA" w:rsidP="001E61C2">
      <w:pPr>
        <w:autoSpaceDE w:val="0"/>
        <w:autoSpaceDN w:val="0"/>
        <w:adjustRightInd w:val="0"/>
        <w:jc w:val="both"/>
      </w:pPr>
      <w:r w:rsidRPr="00906DFA">
        <w:t>⧠</w:t>
      </w:r>
      <w:r>
        <w:t xml:space="preserve"> produttore</w:t>
      </w:r>
    </w:p>
    <w:p w:rsidR="001E61C2" w:rsidRDefault="00906DFA" w:rsidP="001E61C2">
      <w:pPr>
        <w:autoSpaceDE w:val="0"/>
        <w:autoSpaceDN w:val="0"/>
        <w:adjustRightInd w:val="0"/>
        <w:jc w:val="both"/>
      </w:pPr>
      <w:r w:rsidRPr="00906DFA">
        <w:t xml:space="preserve"> ⧠ </w:t>
      </w:r>
      <w:r>
        <w:t>operatore commerciale</w:t>
      </w:r>
      <w:r w:rsidRPr="00906DFA">
        <w:t xml:space="preserve"> di materiale oggetto di gara o materiale analogo</w:t>
      </w:r>
    </w:p>
    <w:p w:rsidR="00906DFA" w:rsidRPr="00906DFA" w:rsidRDefault="00906DFA" w:rsidP="001E61C2">
      <w:pPr>
        <w:autoSpaceDE w:val="0"/>
        <w:autoSpaceDN w:val="0"/>
        <w:adjustRightInd w:val="0"/>
        <w:jc w:val="both"/>
      </w:pPr>
    </w:p>
    <w:p w:rsidR="001E61C2" w:rsidRPr="000731E4" w:rsidRDefault="005C4C72" w:rsidP="000731E4">
      <w:pPr>
        <w:autoSpaceDE w:val="0"/>
        <w:autoSpaceDN w:val="0"/>
        <w:adjustRightInd w:val="0"/>
      </w:pPr>
      <w:r>
        <w:t>tt</w:t>
      </w:r>
      <w:r w:rsidR="00367A7C" w:rsidRPr="000731E4">
        <w:t xml:space="preserve">) </w:t>
      </w:r>
      <w:r w:rsidR="001E61C2" w:rsidRPr="000731E4">
        <w:t>–</w:t>
      </w:r>
      <w:r w:rsidR="000731E4">
        <w:t xml:space="preserve"> </w:t>
      </w:r>
      <w:r w:rsidRPr="005C4C72">
        <w:t xml:space="preserve">di essere in possesso di un fatturato specifico d’impresa (cifra da intendersi quale cifra complessiva dal </w:t>
      </w:r>
      <w:r w:rsidR="002D2BE7" w:rsidRPr="002D2BE7">
        <w:t>2017 al 31/12/2022</w:t>
      </w:r>
      <w:r w:rsidRPr="005C4C72">
        <w:t>) relativo alle forniture oggetto di gara, per un importo non inferiore (IVA esclusa) al valore posto a base d’asta</w:t>
      </w:r>
    </w:p>
    <w:p w:rsidR="00367A7C" w:rsidRPr="000731E4" w:rsidRDefault="001E61C2" w:rsidP="001E61C2">
      <w:pPr>
        <w:autoSpaceDE w:val="0"/>
        <w:autoSpaceDN w:val="0"/>
        <w:adjustRightInd w:val="0"/>
        <w:jc w:val="both"/>
      </w:pPr>
      <w:r w:rsidRPr="000731E4">
        <w:t>Ove le informazioni sui fatturati non siano disponibili, per le imprese che abbiano iniziato l’attività da meno di tre anni, i requisiti di fatturato devono essere rapportati al periodo di attività.</w:t>
      </w:r>
    </w:p>
    <w:p w:rsidR="00367A7C" w:rsidRPr="000731E4" w:rsidRDefault="00367A7C" w:rsidP="00367A7C">
      <w:pPr>
        <w:autoSpaceDE w:val="0"/>
        <w:autoSpaceDN w:val="0"/>
        <w:adjustRightInd w:val="0"/>
        <w:jc w:val="both"/>
      </w:pPr>
    </w:p>
    <w:p w:rsidR="00367A7C" w:rsidRPr="000731E4" w:rsidRDefault="00367A7C" w:rsidP="00367A7C">
      <w:pPr>
        <w:numPr>
          <w:ilvl w:val="0"/>
          <w:numId w:val="13"/>
        </w:numPr>
        <w:autoSpaceDE w:val="0"/>
        <w:autoSpaceDN w:val="0"/>
        <w:adjustRightInd w:val="0"/>
      </w:pPr>
      <w:r w:rsidRPr="000731E4">
        <w:t>Anno 2017:_______________</w:t>
      </w:r>
    </w:p>
    <w:p w:rsidR="00367A7C" w:rsidRPr="000731E4" w:rsidRDefault="00367A7C" w:rsidP="00367A7C">
      <w:pPr>
        <w:numPr>
          <w:ilvl w:val="0"/>
          <w:numId w:val="13"/>
        </w:numPr>
        <w:autoSpaceDE w:val="0"/>
        <w:autoSpaceDN w:val="0"/>
        <w:adjustRightInd w:val="0"/>
      </w:pPr>
      <w:r w:rsidRPr="000731E4">
        <w:t>Anno 2018: ________________</w:t>
      </w:r>
    </w:p>
    <w:p w:rsidR="00367A7C" w:rsidRPr="000731E4" w:rsidRDefault="00367A7C" w:rsidP="00367A7C">
      <w:pPr>
        <w:numPr>
          <w:ilvl w:val="0"/>
          <w:numId w:val="13"/>
        </w:numPr>
        <w:autoSpaceDE w:val="0"/>
        <w:autoSpaceDN w:val="0"/>
        <w:adjustRightInd w:val="0"/>
      </w:pPr>
      <w:r w:rsidRPr="000731E4">
        <w:lastRenderedPageBreak/>
        <w:t>Anno 2019: ________________</w:t>
      </w:r>
    </w:p>
    <w:p w:rsidR="00367A7C" w:rsidRDefault="00367A7C" w:rsidP="00367A7C">
      <w:pPr>
        <w:numPr>
          <w:ilvl w:val="0"/>
          <w:numId w:val="13"/>
        </w:numPr>
        <w:autoSpaceDE w:val="0"/>
        <w:autoSpaceDN w:val="0"/>
        <w:adjustRightInd w:val="0"/>
      </w:pPr>
      <w:r w:rsidRPr="000731E4">
        <w:t>Anno 2020: ________________</w:t>
      </w:r>
    </w:p>
    <w:p w:rsidR="00906DFA" w:rsidRPr="000731E4" w:rsidRDefault="00906DFA" w:rsidP="00367A7C">
      <w:pPr>
        <w:numPr>
          <w:ilvl w:val="0"/>
          <w:numId w:val="13"/>
        </w:numPr>
        <w:autoSpaceDE w:val="0"/>
        <w:autoSpaceDN w:val="0"/>
        <w:adjustRightInd w:val="0"/>
      </w:pPr>
      <w:r>
        <w:t>Anno 2021:</w:t>
      </w:r>
      <w:r w:rsidRPr="00906DFA">
        <w:t xml:space="preserve"> </w:t>
      </w:r>
      <w:r w:rsidRPr="000731E4">
        <w:t>________________</w:t>
      </w:r>
    </w:p>
    <w:p w:rsidR="00367A7C" w:rsidRPr="000731E4" w:rsidRDefault="00906DFA" w:rsidP="00367A7C">
      <w:pPr>
        <w:numPr>
          <w:ilvl w:val="0"/>
          <w:numId w:val="13"/>
        </w:numPr>
        <w:autoSpaceDE w:val="0"/>
        <w:autoSpaceDN w:val="0"/>
        <w:adjustRightInd w:val="0"/>
      </w:pPr>
      <w:r>
        <w:t>Anno 2022</w:t>
      </w:r>
      <w:r w:rsidR="00367A7C" w:rsidRPr="000731E4">
        <w:t xml:space="preserve"> : ________________</w:t>
      </w:r>
    </w:p>
    <w:p w:rsidR="00367A7C" w:rsidRPr="001E61C2" w:rsidRDefault="00367A7C" w:rsidP="00367A7C">
      <w:pPr>
        <w:numPr>
          <w:ilvl w:val="0"/>
          <w:numId w:val="13"/>
        </w:numPr>
        <w:autoSpaceDE w:val="0"/>
        <w:autoSpaceDN w:val="0"/>
        <w:adjustRightInd w:val="0"/>
        <w:rPr>
          <w:sz w:val="22"/>
          <w:szCs w:val="22"/>
        </w:rPr>
      </w:pPr>
    </w:p>
    <w:p w:rsidR="00367A7C" w:rsidRDefault="00906DFA" w:rsidP="00367A7C">
      <w:pPr>
        <w:autoSpaceDE w:val="0"/>
        <w:autoSpaceDN w:val="0"/>
        <w:adjustRightInd w:val="0"/>
        <w:jc w:val="both"/>
      </w:pPr>
      <w:r>
        <w:t>vv</w:t>
      </w:r>
      <w:r w:rsidR="00367A7C">
        <w:t xml:space="preserve">) </w:t>
      </w:r>
      <w:r w:rsidR="00367A7C" w:rsidRPr="0060324D">
        <w:t>Di essere a conoscenza che la presente richiesta, non costituisce proposta contrattuale e non vincola in</w:t>
      </w:r>
      <w:r w:rsidR="00367A7C">
        <w:t xml:space="preserve"> </w:t>
      </w:r>
      <w:r w:rsidR="00367A7C"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367A7C" w:rsidRPr="0060324D" w:rsidRDefault="00906DFA" w:rsidP="00367A7C">
      <w:pPr>
        <w:autoSpaceDE w:val="0"/>
        <w:autoSpaceDN w:val="0"/>
        <w:adjustRightInd w:val="0"/>
        <w:jc w:val="both"/>
      </w:pPr>
      <w:r>
        <w:t>zz</w:t>
      </w:r>
      <w:r w:rsidR="00367A7C">
        <w:t xml:space="preserve">) </w:t>
      </w:r>
      <w:r w:rsidR="00367A7C"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rsidR="00367A7C">
        <w:t xml:space="preserve">negoziata </w:t>
      </w:r>
      <w:r w:rsidR="00367A7C" w:rsidRPr="0060324D">
        <w:t>per la conclusione dell’accordo quadro.</w:t>
      </w:r>
    </w:p>
    <w:p w:rsidR="00367A7C" w:rsidRDefault="00367A7C" w:rsidP="00367A7C">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1E61C2" w:rsidRPr="005C4C72" w:rsidRDefault="004A1588" w:rsidP="005C4C72">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1E61C2" w:rsidRDefault="001E61C2" w:rsidP="00F31A43">
      <w:pPr>
        <w:pStyle w:val="Corpodeltesto"/>
        <w:spacing w:line="480" w:lineRule="exact"/>
        <w:rPr>
          <w:b/>
          <w:bCs/>
          <w:szCs w:val="22"/>
          <w:lang w:val="it-IT"/>
        </w:rPr>
      </w:pPr>
    </w:p>
    <w:p w:rsidR="00F31A43" w:rsidRPr="004A1588" w:rsidRDefault="00F31A43" w:rsidP="00F31A43">
      <w:pPr>
        <w:autoSpaceDE w:val="0"/>
        <w:autoSpaceDN w:val="0"/>
        <w:adjustRightInd w:val="0"/>
        <w:rPr>
          <w:b/>
          <w:bCs/>
          <w:i/>
          <w:sz w:val="22"/>
          <w:szCs w:val="22"/>
        </w:rPr>
      </w:pPr>
      <w:r w:rsidRPr="004A1588">
        <w:rPr>
          <w:b/>
          <w:bCs/>
          <w:i/>
          <w:sz w:val="22"/>
          <w:szCs w:val="22"/>
        </w:rPr>
        <w:lastRenderedPageBreak/>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Soggetti di cui all’art. 80, comma 3 del D.Lgs.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lastRenderedPageBreak/>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nonchè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w:t>
      </w:r>
      <w:r>
        <w:rPr>
          <w:sz w:val="22"/>
          <w:szCs w:val="22"/>
        </w:rPr>
        <w:lastRenderedPageBreak/>
        <w:t>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egoe UI 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nsid w:val="26473734"/>
    <w:multiLevelType w:val="singleLevel"/>
    <w:tmpl w:val="9370A7AC"/>
    <w:lvl w:ilvl="0">
      <w:numFmt w:val="bullet"/>
      <w:lvlText w:val="-"/>
      <w:lvlJc w:val="left"/>
      <w:pPr>
        <w:tabs>
          <w:tab w:val="num" w:pos="360"/>
        </w:tabs>
        <w:ind w:left="360" w:hanging="360"/>
      </w:pPr>
    </w:lvl>
  </w:abstractNum>
  <w:abstractNum w:abstractNumId="14">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7">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nsid w:val="4126004C"/>
    <w:multiLevelType w:val="singleLevel"/>
    <w:tmpl w:val="401849B6"/>
    <w:lvl w:ilvl="0">
      <w:start w:val="1"/>
      <w:numFmt w:val="upperLetter"/>
      <w:lvlText w:val="%1)"/>
      <w:lvlJc w:val="left"/>
      <w:pPr>
        <w:tabs>
          <w:tab w:val="num" w:pos="360"/>
        </w:tabs>
        <w:ind w:left="360" w:hanging="360"/>
      </w:pPr>
    </w:lvl>
  </w:abstractNum>
  <w:abstractNum w:abstractNumId="19">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3">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4">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5">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6">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6"/>
  </w:num>
  <w:num w:numId="4">
    <w:abstractNumId w:val="27"/>
  </w:num>
  <w:num w:numId="5">
    <w:abstractNumId w:val="20"/>
    <w:lvlOverride w:ilvl="0"/>
  </w:num>
  <w:num w:numId="6">
    <w:abstractNumId w:val="13"/>
    <w:lvlOverride w:ilvl="0"/>
  </w:num>
  <w:num w:numId="7">
    <w:abstractNumId w:val="19"/>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0"/>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5"/>
    <w:lvlOverride w:ilvl="0">
      <w:startOverride w:val="1"/>
    </w:lvlOverride>
    <w:lvlOverride w:ilvl="1"/>
    <w:lvlOverride w:ilvl="2"/>
    <w:lvlOverride w:ilvl="3"/>
    <w:lvlOverride w:ilvl="4"/>
    <w:lvlOverride w:ilvl="5"/>
    <w:lvlOverride w:ilvl="6"/>
    <w:lvlOverride w:ilvl="7"/>
    <w:lvlOverride w:ilvl="8"/>
  </w:num>
  <w:num w:numId="19">
    <w:abstractNumId w:val="29"/>
  </w:num>
  <w:num w:numId="20">
    <w:abstractNumId w:val="0"/>
  </w:num>
  <w:num w:numId="21">
    <w:abstractNumId w:val="8"/>
  </w:num>
  <w:num w:numId="22">
    <w:abstractNumId w:val="1"/>
  </w:num>
  <w:num w:numId="23">
    <w:abstractNumId w:val="22"/>
    <w:lvlOverride w:ilvl="0">
      <w:startOverride w:val="1"/>
    </w:lvlOverride>
    <w:lvlOverride w:ilvl="1"/>
    <w:lvlOverride w:ilvl="2"/>
    <w:lvlOverride w:ilvl="3"/>
    <w:lvlOverride w:ilvl="4"/>
    <w:lvlOverride w:ilvl="5"/>
    <w:lvlOverride w:ilvl="6"/>
    <w:lvlOverride w:ilvl="7"/>
    <w:lvlOverride w:ilvl="8"/>
  </w:num>
  <w:num w:numId="24">
    <w:abstractNumId w:val="2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num>
  <w:num w:numId="26">
    <w:abstractNumId w:val="6"/>
  </w:num>
  <w:num w:numId="27">
    <w:abstractNumId w:val="12"/>
  </w:num>
  <w:num w:numId="28">
    <w:abstractNumId w:val="10"/>
  </w:num>
  <w:num w:numId="29">
    <w:abstractNumId w:val="21"/>
  </w:num>
  <w:num w:numId="30">
    <w:abstractNumId w:val="4"/>
  </w:num>
  <w:num w:numId="31">
    <w:abstractNumId w:val="25"/>
  </w:num>
  <w:num w:numId="32">
    <w:abstractNumId w:val="24"/>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characterSpacingControl w:val="doNotCompress"/>
  <w:compat/>
  <w:rsids>
    <w:rsidRoot w:val="005A69E6"/>
    <w:rsid w:val="00012C88"/>
    <w:rsid w:val="0004109D"/>
    <w:rsid w:val="00052140"/>
    <w:rsid w:val="00057B70"/>
    <w:rsid w:val="000731E4"/>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22C5"/>
    <w:rsid w:val="0022379E"/>
    <w:rsid w:val="0025570A"/>
    <w:rsid w:val="0025768E"/>
    <w:rsid w:val="00261307"/>
    <w:rsid w:val="002934CE"/>
    <w:rsid w:val="00293783"/>
    <w:rsid w:val="002B09B1"/>
    <w:rsid w:val="002C6464"/>
    <w:rsid w:val="002D2BE7"/>
    <w:rsid w:val="002D6A68"/>
    <w:rsid w:val="002D77CD"/>
    <w:rsid w:val="003039C0"/>
    <w:rsid w:val="0031763F"/>
    <w:rsid w:val="00324D8E"/>
    <w:rsid w:val="00367A7C"/>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C4C72"/>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31B9"/>
    <w:rsid w:val="00716605"/>
    <w:rsid w:val="007276B0"/>
    <w:rsid w:val="00734924"/>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06DFA"/>
    <w:rsid w:val="009122BF"/>
    <w:rsid w:val="0093288C"/>
    <w:rsid w:val="009423CF"/>
    <w:rsid w:val="00947FC6"/>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42DE9"/>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77D1C"/>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1BCC4-5A68-499B-961B-CD29F7B96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6063</Words>
  <Characters>34560</Characters>
  <Application>Microsoft Office Word</Application>
  <DocSecurity>0</DocSecurity>
  <Lines>288</Lines>
  <Paragraphs>81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40542</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 bocci</cp:lastModifiedBy>
  <cp:revision>2</cp:revision>
  <dcterms:created xsi:type="dcterms:W3CDTF">2023-02-10T12:26:00Z</dcterms:created>
  <dcterms:modified xsi:type="dcterms:W3CDTF">2023-02-10T12:26:00Z</dcterms:modified>
</cp:coreProperties>
</file>