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BA9F2F" w14:textId="77777777" w:rsidR="00716605" w:rsidRDefault="00D406CD" w:rsidP="00B1530F">
      <w:pPr>
        <w:jc w:val="both"/>
        <w:rPr>
          <w:rFonts w:ascii="Arial" w:hAnsi="Arial" w:cs="Arial"/>
          <w:b/>
          <w:bCs/>
          <w:iCs/>
        </w:rPr>
      </w:pPr>
      <w:r>
        <w:rPr>
          <w:rFonts w:ascii="Arial" w:hAnsi="Arial" w:cs="Arial"/>
          <w:b/>
          <w:bCs/>
          <w:iCs/>
        </w:rPr>
        <w:t>Allegato A</w:t>
      </w:r>
      <w:r w:rsidR="00B1530F">
        <w:rPr>
          <w:rFonts w:ascii="Arial" w:hAnsi="Arial" w:cs="Arial"/>
          <w:b/>
          <w:bCs/>
          <w:iCs/>
        </w:rPr>
        <w:t>1</w:t>
      </w:r>
    </w:p>
    <w:p w14:paraId="1B7999E7" w14:textId="77777777" w:rsidR="00716605" w:rsidRPr="00723C55" w:rsidRDefault="00716605" w:rsidP="00716605">
      <w:pPr>
        <w:autoSpaceDE w:val="0"/>
        <w:autoSpaceDN w:val="0"/>
        <w:adjustRightInd w:val="0"/>
        <w:rPr>
          <w:rFonts w:ascii="Arial" w:hAnsi="Arial" w:cs="Arial"/>
          <w:b/>
          <w:bCs/>
          <w:i/>
        </w:rPr>
      </w:pPr>
      <w:r w:rsidRPr="00723C55">
        <w:rPr>
          <w:rFonts w:ascii="Arial" w:hAnsi="Arial" w:cs="Arial"/>
          <w:b/>
          <w:bCs/>
          <w:i/>
        </w:rPr>
        <w:t>(Su carta intestata dell’operatore economico)</w:t>
      </w:r>
    </w:p>
    <w:p w14:paraId="231205DE" w14:textId="77777777" w:rsidR="00716605" w:rsidRDefault="00716605" w:rsidP="00716605">
      <w:pPr>
        <w:autoSpaceDE w:val="0"/>
        <w:autoSpaceDN w:val="0"/>
        <w:adjustRightInd w:val="0"/>
        <w:jc w:val="center"/>
      </w:pPr>
    </w:p>
    <w:p w14:paraId="0577CC0D" w14:textId="77777777" w:rsidR="00723C55" w:rsidRDefault="00723C55" w:rsidP="00723C55">
      <w:pPr>
        <w:ind w:left="5664" w:firstLine="708"/>
      </w:pPr>
      <w:r>
        <w:t>All’Agenzia Forestale Regionale</w:t>
      </w:r>
    </w:p>
    <w:p w14:paraId="5FDBBD40" w14:textId="77777777" w:rsidR="00723C55" w:rsidRDefault="00723C55" w:rsidP="00723C55">
      <w:r>
        <w:t xml:space="preserve">                                                                                  </w:t>
      </w:r>
      <w:r w:rsidR="00712B53">
        <w:t xml:space="preserve">                         </w:t>
      </w:r>
      <w:r>
        <w:t xml:space="preserve">Via Tuzi 7 </w:t>
      </w:r>
    </w:p>
    <w:p w14:paraId="0BF838BD" w14:textId="77777777" w:rsidR="00723C55" w:rsidRDefault="00723C55" w:rsidP="00723C55">
      <w:r>
        <w:t xml:space="preserve">                                                                                  </w:t>
      </w:r>
      <w:r w:rsidR="00712B53">
        <w:t xml:space="preserve">                         </w:t>
      </w:r>
      <w:r>
        <w:t>06128- Perugia</w:t>
      </w:r>
    </w:p>
    <w:p w14:paraId="4CA56122" w14:textId="77777777" w:rsidR="00716605" w:rsidRPr="00B1530F" w:rsidRDefault="00716605" w:rsidP="00D406CD">
      <w:pPr>
        <w:pStyle w:val="NormaleWeb"/>
        <w:jc w:val="both"/>
        <w:rPr>
          <w:rFonts w:ascii="Verdana" w:hAnsi="Verdana" w:cs="Verdana"/>
          <w:b/>
          <w:sz w:val="22"/>
          <w:szCs w:val="22"/>
        </w:rPr>
      </w:pPr>
      <w:r w:rsidRPr="00072F5E">
        <w:rPr>
          <w:rFonts w:ascii="Arial" w:hAnsi="Arial" w:cs="Arial"/>
          <w:b/>
          <w:bCs/>
          <w:iCs/>
        </w:rPr>
        <w:t xml:space="preserve">OGGETTO: </w:t>
      </w:r>
      <w:bookmarkStart w:id="0" w:name="_Hlk136860502"/>
      <w:r w:rsidR="00B1530F" w:rsidRPr="00E43671">
        <w:rPr>
          <w:rFonts w:ascii="Verdana" w:hAnsi="Verdana" w:cs="Verdana"/>
          <w:b/>
          <w:sz w:val="22"/>
          <w:szCs w:val="22"/>
        </w:rPr>
        <w:t xml:space="preserve">AVVISO PUBBLICO DI INDAGINE DI MERCATO PER L’INDIVIDUAZIONE DELLE DITTE DA INVITARE ALLA PROCEDURA </w:t>
      </w:r>
      <w:r w:rsidR="00B1530F" w:rsidRPr="00660BC2">
        <w:rPr>
          <w:rFonts w:ascii="Verdana" w:hAnsi="Verdana" w:cs="Verdana"/>
          <w:b/>
          <w:sz w:val="22"/>
          <w:szCs w:val="22"/>
        </w:rPr>
        <w:t>NEGOZIATA</w:t>
      </w:r>
      <w:r w:rsidR="00B1530F">
        <w:rPr>
          <w:rFonts w:ascii="Verdana" w:hAnsi="Verdana" w:cs="Verdana"/>
          <w:b/>
          <w:sz w:val="22"/>
          <w:szCs w:val="22"/>
        </w:rPr>
        <w:t xml:space="preserve"> </w:t>
      </w:r>
      <w:r w:rsidR="00B1530F" w:rsidRPr="00B5169E">
        <w:rPr>
          <w:rFonts w:ascii="Verdana" w:hAnsi="Verdana" w:cs="Verdana"/>
          <w:b/>
          <w:sz w:val="22"/>
          <w:szCs w:val="22"/>
        </w:rPr>
        <w:t xml:space="preserve">SOTTO SOGLIA, AI SENSI DELL'ART. 63 DEL D.LGS. 50/2016, IN CONFORMITÀ A QUANTO PREVISTO DALL'ART. 1, CO. 2, LETT. B) DEL D.L. N.76/2020, CONVERTITO IN LEGGE 11/09/2020, N. 120 E D.L. 77/2021 CONVERTITO IN LEGGE N. 108/2021, PREVIO AVVISO DI MANIFESTAZIONE DI INTERESSE TRAMITE PIATTAFORMA NET4MARKET, DA AGGIUDICARE CON IL CRITERIO DEL MINOR PREZZO, IN MODALITÀ TELEMATICA PER LA DEFINIZIONE DI UN ACCORDO QUADRO DI DURATA TRIENNALE AI SENSI DELL'ART. 54 DEL D.LGS. 50/2016, CON UN UNICO OPERATORE LA </w:t>
      </w:r>
      <w:bookmarkStart w:id="1" w:name="_Hlk136860334"/>
      <w:r w:rsidR="00B1530F" w:rsidRPr="00B5169E">
        <w:rPr>
          <w:rFonts w:ascii="Verdana" w:hAnsi="Verdana" w:cs="Verdana"/>
          <w:b/>
          <w:sz w:val="22"/>
          <w:szCs w:val="22"/>
        </w:rPr>
        <w:t>FORNITURA DI PEZZI DI RICAMBIO DEGLI STRUMENTI ED ORGANI DI TAGLIO/DI AFFILATURA PER MOTOSEGHE, DECESPUGLIATORI ED ATTREZZATURA VARIA DA GIARDINAGGIO DELL'AFOR E DEL SERVIZIO DI RIPARAZIONE</w:t>
      </w:r>
      <w:bookmarkEnd w:id="0"/>
      <w:bookmarkEnd w:id="1"/>
      <w:r w:rsidR="00D406CD" w:rsidRPr="00072F5E">
        <w:rPr>
          <w:rFonts w:ascii="Arial" w:hAnsi="Arial" w:cs="Arial"/>
          <w:b/>
          <w:bCs/>
          <w:iCs/>
        </w:rPr>
        <w:t xml:space="preserve">. </w:t>
      </w:r>
      <w:r w:rsidR="00AA4F2D" w:rsidRPr="00072F5E">
        <w:rPr>
          <w:rFonts w:ascii="Arial" w:hAnsi="Arial" w:cs="Arial"/>
          <w:b/>
          <w:bCs/>
          <w:iCs/>
        </w:rPr>
        <w:t>Istanza di ammissione alla gara e dichiarazione del possesso dei requisiti.</w:t>
      </w:r>
    </w:p>
    <w:p w14:paraId="7F8C3136"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14:paraId="4048D8FB" w14:textId="77777777" w:rsidR="00B1530F" w:rsidRPr="00B1530F" w:rsidRDefault="00B1530F" w:rsidP="00B1530F">
      <w:pPr>
        <w:jc w:val="both"/>
        <w:rPr>
          <w:rFonts w:ascii="Arial" w:hAnsi="Arial" w:cs="Arial"/>
          <w:bCs/>
        </w:rPr>
      </w:pPr>
      <w:r w:rsidRPr="00B1530F">
        <w:rPr>
          <w:rFonts w:ascii="Arial" w:hAnsi="Arial" w:cs="Arial"/>
        </w:rPr>
        <w:t xml:space="preserve">nella mia qualità di </w:t>
      </w:r>
      <w:r w:rsidRPr="00B1530F">
        <w:rPr>
          <w:rFonts w:ascii="Arial" w:hAnsi="Arial" w:cs="Arial"/>
          <w:i/>
          <w:iCs/>
        </w:rPr>
        <w:t>(rappresentante legale, procuratore)</w:t>
      </w:r>
      <w:r w:rsidRPr="00B1530F">
        <w:rPr>
          <w:rFonts w:ascii="Arial" w:hAnsi="Arial" w:cs="Arial"/>
          <w:bCs/>
        </w:rPr>
        <w:t>_______________________________________</w:t>
      </w:r>
    </w:p>
    <w:p w14:paraId="45B8F278" w14:textId="77777777" w:rsidR="00B1530F" w:rsidRPr="00B1530F" w:rsidRDefault="00B1530F" w:rsidP="00B1530F">
      <w:pPr>
        <w:jc w:val="both"/>
        <w:rPr>
          <w:rFonts w:ascii="Arial" w:hAnsi="Arial" w:cs="Arial"/>
          <w:lang w:val="x-none"/>
        </w:rPr>
      </w:pPr>
      <w:r w:rsidRPr="00B1530F">
        <w:rPr>
          <w:rFonts w:ascii="Arial" w:hAnsi="Arial" w:cs="Arial"/>
          <w:lang w:val="x-none"/>
        </w:rPr>
        <w:t>(</w:t>
      </w:r>
      <w:r w:rsidRPr="00B1530F">
        <w:rPr>
          <w:rFonts w:ascii="Arial" w:hAnsi="Arial" w:cs="Arial"/>
          <w:i/>
          <w:iCs/>
          <w:lang w:val="x-none"/>
        </w:rPr>
        <w:t>eventualmente)</w:t>
      </w:r>
      <w:r w:rsidRPr="00B1530F">
        <w:rPr>
          <w:rFonts w:ascii="Arial" w:hAnsi="Arial" w:cs="Arial"/>
          <w:lang w:val="x-none"/>
        </w:rPr>
        <w:t xml:space="preserve"> giusta procura generale/speciale n°_________________del ________________  a rogito del notaio__________________________________________________________________</w:t>
      </w:r>
    </w:p>
    <w:p w14:paraId="633AC4E7"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autorizzato a rappresentare legalmente l’Impresa </w:t>
      </w:r>
      <w:r w:rsidRPr="00B1530F">
        <w:rPr>
          <w:rFonts w:ascii="Arial" w:hAnsi="Arial" w:cs="Arial"/>
          <w:i/>
          <w:iCs/>
          <w:lang w:val="x-none"/>
        </w:rPr>
        <w:t>(Denominazione/ Ragione Sociale)</w:t>
      </w:r>
      <w:r w:rsidRPr="00B1530F">
        <w:rPr>
          <w:rFonts w:ascii="Arial" w:hAnsi="Arial" w:cs="Arial"/>
          <w:lang w:val="x-none"/>
        </w:rPr>
        <w:t xml:space="preserve"> :</w:t>
      </w:r>
    </w:p>
    <w:p w14:paraId="60A0AD8E" w14:textId="77777777" w:rsidR="00B1530F" w:rsidRPr="00B1530F" w:rsidRDefault="00B1530F" w:rsidP="00B1530F">
      <w:pPr>
        <w:jc w:val="both"/>
        <w:rPr>
          <w:rFonts w:ascii="Arial" w:hAnsi="Arial" w:cs="Arial"/>
          <w:lang w:val="x-none"/>
        </w:rPr>
      </w:pPr>
      <w:r w:rsidRPr="00B1530F">
        <w:rPr>
          <w:rFonts w:ascii="Arial" w:hAnsi="Arial" w:cs="Arial"/>
          <w:lang w:val="x-none"/>
        </w:rPr>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14:paraId="0F2F000C" w14:textId="77777777" w:rsidR="00B1530F" w:rsidRPr="00B1530F" w:rsidRDefault="00B1530F" w:rsidP="00B1530F">
      <w:pPr>
        <w:jc w:val="both"/>
        <w:rPr>
          <w:rFonts w:ascii="Arial" w:hAnsi="Arial" w:cs="Arial"/>
        </w:rPr>
      </w:pPr>
      <w:r w:rsidRPr="00B1530F">
        <w:rPr>
          <w:rFonts w:ascii="Arial" w:hAnsi="Arial" w:cs="Arial"/>
        </w:rPr>
        <w:t>……………………..</w:t>
      </w:r>
    </w:p>
    <w:p w14:paraId="19218F93" w14:textId="77777777" w:rsidR="00B1530F" w:rsidRPr="00B1530F" w:rsidRDefault="00B1530F" w:rsidP="00B1530F">
      <w:pPr>
        <w:widowControl w:val="0"/>
        <w:spacing w:before="120" w:after="120"/>
        <w:jc w:val="center"/>
        <w:outlineLvl w:val="0"/>
        <w:rPr>
          <w:iCs/>
          <w:spacing w:val="80"/>
          <w:kern w:val="32"/>
          <w:sz w:val="32"/>
          <w:lang w:val="x-none" w:eastAsia="x-none"/>
        </w:rPr>
      </w:pPr>
      <w:r w:rsidRPr="00B1530F">
        <w:rPr>
          <w:iCs/>
          <w:spacing w:val="80"/>
          <w:kern w:val="32"/>
          <w:sz w:val="32"/>
          <w:lang w:val="x-none" w:eastAsia="x-none"/>
        </w:rPr>
        <w:t>COMUNICA</w:t>
      </w:r>
    </w:p>
    <w:p w14:paraId="378DAB42" w14:textId="77777777" w:rsidR="00B1530F" w:rsidRPr="00B1530F" w:rsidRDefault="00B1530F" w:rsidP="00B1530F">
      <w:pPr>
        <w:spacing w:after="120"/>
        <w:rPr>
          <w:lang w:val="x-none" w:eastAsia="x-none"/>
        </w:rPr>
      </w:pPr>
      <w:r w:rsidRPr="00B1530F">
        <w:rPr>
          <w:lang w:val="x-none" w:eastAsia="x-none"/>
        </w:rPr>
        <w:t>di essere interessato alla procedura di gara per l’affidamento dell’appalto specificato in oggetto e di voler partecipare in qualità di:</w:t>
      </w:r>
    </w:p>
    <w:p w14:paraId="50EFC6F0"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Impresa individuale</w:t>
      </w:r>
    </w:p>
    <w:p w14:paraId="19AFB55D"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Società commerciale</w:t>
      </w:r>
    </w:p>
    <w:p w14:paraId="04CD71E7" w14:textId="77777777" w:rsidR="00B1530F" w:rsidRPr="00B1530F" w:rsidRDefault="00B1530F" w:rsidP="00B1530F">
      <w:pPr>
        <w:numPr>
          <w:ilvl w:val="0"/>
          <w:numId w:val="31"/>
        </w:numPr>
        <w:suppressAutoHyphens/>
        <w:spacing w:before="120"/>
        <w:ind w:left="714" w:hanging="357"/>
        <w:jc w:val="both"/>
        <w:rPr>
          <w:b/>
          <w:lang w:val="x-none" w:eastAsia="x-none"/>
        </w:rPr>
      </w:pPr>
      <w:r w:rsidRPr="00B1530F">
        <w:rPr>
          <w:b/>
          <w:lang w:val="x-none" w:eastAsia="x-none"/>
        </w:rPr>
        <w:t xml:space="preserve">Società Cooperativa </w:t>
      </w:r>
      <w:r w:rsidRPr="00B1530F">
        <w:rPr>
          <w:lang w:val="x-none" w:eastAsia="x-none"/>
        </w:rPr>
        <w:t>iscritta all’Albo delle cooperative</w:t>
      </w:r>
    </w:p>
    <w:p w14:paraId="58975879" w14:textId="77777777" w:rsidR="00B1530F" w:rsidRPr="00B1530F" w:rsidRDefault="00B1530F" w:rsidP="00B1530F">
      <w:pPr>
        <w:numPr>
          <w:ilvl w:val="0"/>
          <w:numId w:val="31"/>
        </w:numPr>
        <w:suppressAutoHyphens/>
        <w:spacing w:before="120"/>
        <w:ind w:left="714" w:hanging="357"/>
        <w:jc w:val="both"/>
        <w:rPr>
          <w:lang w:val="x-none" w:eastAsia="x-none"/>
        </w:rPr>
      </w:pPr>
      <w:r w:rsidRPr="00B1530F">
        <w:rPr>
          <w:b/>
          <w:lang w:val="x-none" w:eastAsia="x-none"/>
        </w:rPr>
        <w:t>Consorzio stabile</w:t>
      </w:r>
    </w:p>
    <w:p w14:paraId="412A0495" w14:textId="77777777" w:rsidR="00B1530F" w:rsidRPr="00B1530F" w:rsidRDefault="00B1530F" w:rsidP="00B1530F">
      <w:pPr>
        <w:numPr>
          <w:ilvl w:val="0"/>
          <w:numId w:val="31"/>
        </w:numPr>
        <w:suppressAutoHyphens/>
        <w:spacing w:before="120"/>
        <w:ind w:left="714" w:hanging="357"/>
        <w:jc w:val="both"/>
        <w:rPr>
          <w:lang w:val="x-none" w:eastAsia="x-none"/>
        </w:rPr>
      </w:pPr>
      <w:r w:rsidRPr="00B1530F">
        <w:rPr>
          <w:b/>
          <w:lang w:val="x-none" w:eastAsia="x-none"/>
        </w:rPr>
        <w:t xml:space="preserve">Riunione Temporanea di Imprese o Consorzio, costituiti o da costituire </w:t>
      </w:r>
      <w:r w:rsidRPr="00B1530F">
        <w:rPr>
          <w:lang w:val="x-none" w:eastAsia="x-none"/>
        </w:rPr>
        <w:t>(</w:t>
      </w:r>
      <w:r w:rsidRPr="00B1530F">
        <w:rPr>
          <w:i/>
          <w:lang w:val="x-none" w:eastAsia="x-none"/>
        </w:rPr>
        <w:t xml:space="preserve">indicare denominazione, ragione sociale e sede legale di ciascun soggetto partecipante al RTI o </w:t>
      </w:r>
      <w:r w:rsidRPr="00B1530F">
        <w:rPr>
          <w:i/>
          <w:lang w:val="x-none" w:eastAsia="x-none"/>
        </w:rPr>
        <w:lastRenderedPageBreak/>
        <w:t>consorzio, la ditta individuata quale mandataria, le parti del servizio eseguite dalle singole imprese)_________________________________________________________________</w:t>
      </w:r>
      <w:r w:rsidRPr="00B1530F">
        <w:rPr>
          <w:lang w:val="x-none" w:eastAsia="x-none"/>
        </w:rPr>
        <w:t>e che nessuna delle imprese indicate partecipa in qualsiasi altra forma alla presente gara;</w:t>
      </w:r>
    </w:p>
    <w:p w14:paraId="03FE8DD1" w14:textId="77777777" w:rsidR="00B1530F" w:rsidRPr="00B1530F" w:rsidRDefault="00B1530F" w:rsidP="00B1530F">
      <w:pPr>
        <w:keepNext/>
        <w:numPr>
          <w:ilvl w:val="0"/>
          <w:numId w:val="29"/>
        </w:numPr>
        <w:suppressAutoHyphens/>
        <w:spacing w:before="120"/>
        <w:ind w:left="714" w:hanging="357"/>
        <w:jc w:val="both"/>
        <w:rPr>
          <w:lang w:val="x-none" w:eastAsia="x-none"/>
        </w:rPr>
      </w:pPr>
      <w:r w:rsidRPr="00B1530F">
        <w:rPr>
          <w:b/>
          <w:lang w:val="x-none" w:eastAsia="x-none"/>
        </w:rPr>
        <w:t xml:space="preserve">Consorzio </w:t>
      </w:r>
      <w:r w:rsidRPr="00B1530F">
        <w:rPr>
          <w:lang w:val="x-none" w:eastAsia="x-none"/>
        </w:rPr>
        <w:t>– anche stabile –</w:t>
      </w:r>
      <w:r w:rsidRPr="00B1530F">
        <w:rPr>
          <w:b/>
          <w:lang w:val="x-none" w:eastAsia="x-none"/>
        </w:rPr>
        <w:t xml:space="preserve"> </w:t>
      </w:r>
      <w:r w:rsidRPr="00B1530F">
        <w:rPr>
          <w:i/>
          <w:lang w:val="x-none" w:eastAsia="x-none"/>
        </w:rPr>
        <w:t>(indicare denominazione e sede legale delle ditte consorziate per le quali si concorre e di quelle indicate quali esecutrici del servizio)</w:t>
      </w:r>
      <w:r w:rsidRPr="00B1530F">
        <w:rPr>
          <w:b/>
          <w:lang w:val="x-none" w:eastAsia="x-none"/>
        </w:rPr>
        <w:t>__________________________</w:t>
      </w:r>
      <w:r w:rsidRPr="00B1530F">
        <w:rPr>
          <w:lang w:val="x-none" w:eastAsia="x-none"/>
        </w:rPr>
        <w:t xml:space="preserve"> e che nessuna delle imprese indicate partecipa in qualsiasi altra forma alla presente gara;</w:t>
      </w:r>
    </w:p>
    <w:p w14:paraId="57933B8E" w14:textId="77777777" w:rsidR="00B1530F" w:rsidRPr="00B1530F" w:rsidRDefault="00B1530F" w:rsidP="00B1530F">
      <w:pPr>
        <w:keepNext/>
        <w:numPr>
          <w:ilvl w:val="0"/>
          <w:numId w:val="29"/>
        </w:numPr>
        <w:suppressAutoHyphens/>
        <w:spacing w:before="120"/>
        <w:ind w:left="714" w:hanging="357"/>
        <w:jc w:val="both"/>
        <w:rPr>
          <w:lang w:val="x-none" w:eastAsia="x-none"/>
        </w:rPr>
      </w:pPr>
      <w:r w:rsidRPr="00B1530F">
        <w:rPr>
          <w:b/>
          <w:lang w:val="x-none" w:eastAsia="x-none"/>
        </w:rPr>
        <w:t xml:space="preserve">Consorzio di Cooperative </w:t>
      </w:r>
      <w:r w:rsidRPr="00B1530F">
        <w:rPr>
          <w:lang w:val="x-none" w:eastAsia="x-none"/>
        </w:rPr>
        <w:t>iscritte all’Albo delle cooperative</w:t>
      </w:r>
      <w:r w:rsidRPr="00B1530F">
        <w:rPr>
          <w:i/>
          <w:lang w:val="x-none" w:eastAsia="x-none"/>
        </w:rPr>
        <w:t>;</w:t>
      </w:r>
    </w:p>
    <w:p w14:paraId="46608C01" w14:textId="77777777" w:rsidR="00B1530F" w:rsidRPr="00B1530F" w:rsidRDefault="00B1530F" w:rsidP="00B1530F">
      <w:pPr>
        <w:keepNext/>
        <w:numPr>
          <w:ilvl w:val="0"/>
          <w:numId w:val="29"/>
        </w:numPr>
        <w:suppressAutoHyphens/>
        <w:spacing w:before="120"/>
        <w:ind w:left="714" w:hanging="357"/>
        <w:jc w:val="both"/>
      </w:pPr>
      <w:r w:rsidRPr="00B1530F">
        <w:rPr>
          <w:b/>
        </w:rPr>
        <w:t xml:space="preserve">Riunione Temporanea di cooperative </w:t>
      </w:r>
      <w:r w:rsidRPr="00B1530F">
        <w:t>iscritte all’Albo delle cooperative;</w:t>
      </w:r>
    </w:p>
    <w:p w14:paraId="00E7DEE7" w14:textId="77777777" w:rsidR="00B1530F" w:rsidRPr="00B1530F" w:rsidRDefault="00B1530F" w:rsidP="00B1530F">
      <w:pPr>
        <w:keepNext/>
        <w:numPr>
          <w:ilvl w:val="0"/>
          <w:numId w:val="29"/>
        </w:numPr>
        <w:suppressAutoHyphens/>
        <w:spacing w:before="120"/>
        <w:ind w:left="714" w:hanging="357"/>
        <w:jc w:val="both"/>
      </w:pPr>
      <w:r w:rsidRPr="00B1530F">
        <w:rPr>
          <w:b/>
        </w:rPr>
        <w:t>Concorrente che si avvale di impresa ausiliaria</w:t>
      </w:r>
    </w:p>
    <w:p w14:paraId="5A5F03E8" w14:textId="77777777" w:rsidR="00B1530F" w:rsidRPr="00B1530F" w:rsidRDefault="00B1530F" w:rsidP="00B1530F">
      <w:pPr>
        <w:keepNext/>
        <w:numPr>
          <w:ilvl w:val="0"/>
          <w:numId w:val="29"/>
        </w:numPr>
        <w:suppressAutoHyphens/>
        <w:spacing w:before="120"/>
        <w:ind w:left="714" w:hanging="357"/>
        <w:jc w:val="both"/>
      </w:pPr>
      <w:r w:rsidRPr="00B1530F">
        <w:rPr>
          <w:b/>
        </w:rPr>
        <w:t xml:space="preserve">Operatore economico stabilito in altro Stato membro </w:t>
      </w:r>
    </w:p>
    <w:p w14:paraId="0A25B9C5" w14:textId="77777777" w:rsidR="00B1530F" w:rsidRPr="00B1530F" w:rsidRDefault="00B1530F" w:rsidP="00B1530F">
      <w:pPr>
        <w:rPr>
          <w:b/>
        </w:rPr>
      </w:pPr>
    </w:p>
    <w:p w14:paraId="64547B61" w14:textId="77777777" w:rsidR="00B1530F" w:rsidRPr="00B1530F" w:rsidRDefault="00B1530F" w:rsidP="00B1530F">
      <w:pPr>
        <w:jc w:val="both"/>
      </w:pPr>
      <w:r w:rsidRPr="00B1530F">
        <w:t>A tal fine, nel rispetto di quanto disposto dagli articoli 46 e 47 del D.P.R. 445/2000 e s.m.i., e consapevole della responsabilità in caso di affermazioni mendaci e delle relative sanzioni penali di cui all’art. 76 del medesimo D.P.R. 445/2000 e s.m.i.</w:t>
      </w:r>
    </w:p>
    <w:p w14:paraId="180E16A7" w14:textId="77777777" w:rsidR="00B1530F" w:rsidRPr="00B1530F" w:rsidRDefault="00B1530F" w:rsidP="00B1530F">
      <w:pPr>
        <w:widowControl w:val="0"/>
        <w:spacing w:before="120" w:after="120"/>
        <w:jc w:val="center"/>
        <w:outlineLvl w:val="0"/>
        <w:rPr>
          <w:iCs/>
          <w:spacing w:val="80"/>
          <w:kern w:val="32"/>
          <w:sz w:val="32"/>
          <w:lang w:eastAsia="x-none"/>
        </w:rPr>
      </w:pPr>
      <w:r w:rsidRPr="00B1530F">
        <w:rPr>
          <w:iCs/>
          <w:spacing w:val="80"/>
          <w:kern w:val="32"/>
          <w:sz w:val="32"/>
          <w:lang w:val="x-none" w:eastAsia="x-none"/>
        </w:rPr>
        <w:t>DICHIARA</w:t>
      </w:r>
    </w:p>
    <w:p w14:paraId="6F87B30C" w14:textId="77777777" w:rsidR="00072F5E" w:rsidRPr="00B1530F" w:rsidRDefault="00B1530F" w:rsidP="00B1530F">
      <w:pPr>
        <w:numPr>
          <w:ilvl w:val="0"/>
          <w:numId w:val="30"/>
        </w:numPr>
        <w:suppressAutoHyphens/>
        <w:ind w:left="714" w:hanging="357"/>
        <w:jc w:val="both"/>
      </w:pPr>
      <w:r w:rsidRPr="00B1530F">
        <w:t xml:space="preserve">Di voler partecipare alla gara relativamente </w:t>
      </w:r>
      <w:r w:rsidR="00072F5E" w:rsidRPr="00B1530F">
        <w:rPr>
          <w:rFonts w:ascii="Calibri" w:hAnsi="Calibri"/>
          <w:sz w:val="22"/>
          <w:szCs w:val="22"/>
          <w:lang w:eastAsia="en-US"/>
        </w:rPr>
        <w:t>ai seguenti lotti:</w:t>
      </w:r>
    </w:p>
    <w:p w14:paraId="43ECBDE8"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1</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9860196B23</w:t>
      </w:r>
    </w:p>
    <w:p w14:paraId="6C3E5282" w14:textId="77777777" w:rsidR="00C77BF1" w:rsidRPr="00C77BF1" w:rsidRDefault="00072F5E" w:rsidP="00072F5E">
      <w:pPr>
        <w:jc w:val="both"/>
        <w:rPr>
          <w:rFonts w:ascii="Verdana" w:hAnsi="Verdana" w:cs="Verdana"/>
          <w:b/>
          <w:color w:val="000000"/>
          <w:u w:color="000000"/>
        </w:rPr>
      </w:pPr>
      <w:r w:rsidRPr="00C77BF1">
        <w:rPr>
          <w:rFonts w:ascii="Cambria Math" w:hAnsi="Cambria Math" w:cs="Cambria Math"/>
          <w:b/>
          <w:sz w:val="28"/>
          <w:szCs w:val="28"/>
        </w:rPr>
        <w:t>⧠</w:t>
      </w:r>
      <w:r w:rsidRPr="00C77BF1">
        <w:rPr>
          <w:rFonts w:ascii="Cambria Math" w:hAnsi="Cambria Math" w:cs="Cambria Math"/>
          <w:b/>
        </w:rPr>
        <w:t xml:space="preserve"> </w:t>
      </w:r>
      <w:r w:rsidRPr="00C77BF1">
        <w:rPr>
          <w:rFonts w:ascii="Verdana" w:hAnsi="Verdana" w:cs="Verdana"/>
          <w:b/>
        </w:rPr>
        <w:t>Lotto 2</w:t>
      </w:r>
      <w:r w:rsidRPr="00C77BF1">
        <w:rPr>
          <w:rFonts w:ascii="Cambria" w:hAnsi="Cambria"/>
          <w:b/>
        </w:rPr>
        <w:t xml:space="preserve"> </w:t>
      </w:r>
      <w:r w:rsidRPr="00C77BF1">
        <w:rPr>
          <w:rFonts w:ascii="Verdana" w:hAnsi="Verdana" w:cs="Verdana"/>
          <w:b/>
          <w:sz w:val="22"/>
          <w:szCs w:val="22"/>
        </w:rPr>
        <w:t xml:space="preserve">CIG </w:t>
      </w:r>
      <w:r w:rsidR="00C77BF1" w:rsidRPr="00C77BF1">
        <w:rPr>
          <w:rFonts w:ascii="Verdana" w:hAnsi="Verdana" w:cs="Verdana"/>
          <w:b/>
          <w:color w:val="000000"/>
          <w:u w:color="000000"/>
        </w:rPr>
        <w:t>9860303372</w:t>
      </w:r>
    </w:p>
    <w:p w14:paraId="2DF02E47"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Verdana" w:hAnsi="Verdana" w:cs="Verdana"/>
          <w:b/>
        </w:rPr>
        <w:t xml:space="preserve"> Lotto 3 CIG </w:t>
      </w:r>
      <w:r w:rsidR="00C77BF1" w:rsidRPr="00C77BF1">
        <w:rPr>
          <w:rFonts w:ascii="Verdana" w:hAnsi="Verdana" w:cs="Verdana"/>
          <w:b/>
          <w:color w:val="000000"/>
          <w:u w:color="000000"/>
        </w:rPr>
        <w:t>986036027C</w:t>
      </w:r>
    </w:p>
    <w:p w14:paraId="722C26BE" w14:textId="77777777" w:rsidR="00072F5E" w:rsidRPr="00C77BF1" w:rsidRDefault="00072F5E" w:rsidP="00072F5E">
      <w:pPr>
        <w:jc w:val="both"/>
        <w:rPr>
          <w:rFonts w:ascii="Verdana" w:hAnsi="Verdana" w:cs="Verdana"/>
          <w:b/>
        </w:rPr>
      </w:pPr>
      <w:r w:rsidRPr="00C77BF1">
        <w:rPr>
          <w:rFonts w:ascii="Cambria Math" w:hAnsi="Cambria Math" w:cs="Cambria Math"/>
          <w:b/>
          <w:sz w:val="28"/>
          <w:szCs w:val="28"/>
        </w:rPr>
        <w:t>⧠</w:t>
      </w:r>
      <w:r w:rsidRPr="00C77BF1">
        <w:rPr>
          <w:rFonts w:ascii="Verdana" w:hAnsi="Verdana" w:cs="Verdana"/>
          <w:b/>
        </w:rPr>
        <w:t xml:space="preserve"> Lotto 4 CIG </w:t>
      </w:r>
      <w:r w:rsidR="00C77BF1" w:rsidRPr="00C77BF1">
        <w:rPr>
          <w:rFonts w:ascii="Verdana" w:hAnsi="Verdana" w:cs="Verdana"/>
          <w:b/>
          <w:color w:val="000000"/>
          <w:u w:color="000000"/>
        </w:rPr>
        <w:t>986038571C</w:t>
      </w:r>
    </w:p>
    <w:p w14:paraId="22D735C5" w14:textId="77777777" w:rsidR="00072F5E" w:rsidRPr="00C77BF1" w:rsidRDefault="00072F5E" w:rsidP="00072F5E">
      <w:pPr>
        <w:jc w:val="both"/>
        <w:rPr>
          <w:rFonts w:ascii="Verdana" w:hAnsi="Verdana" w:cs="Verdana"/>
          <w:b/>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5</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9860392CE1</w:t>
      </w:r>
    </w:p>
    <w:p w14:paraId="35368C07"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6</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98603981D8</w:t>
      </w:r>
    </w:p>
    <w:p w14:paraId="08A6AAA2" w14:textId="77777777" w:rsidR="00072F5E" w:rsidRPr="00C77BF1" w:rsidRDefault="00072F5E" w:rsidP="00072F5E">
      <w:pPr>
        <w:jc w:val="both"/>
        <w:rPr>
          <w:rFonts w:ascii="Verdana" w:hAnsi="Verdana" w:cs="Verdana"/>
          <w:b/>
          <w:sz w:val="22"/>
          <w:szCs w:val="22"/>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7</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98604046CA</w:t>
      </w:r>
    </w:p>
    <w:p w14:paraId="7CECC444" w14:textId="77777777" w:rsidR="00C77BF1" w:rsidRDefault="00072F5E" w:rsidP="00C77BF1">
      <w:pPr>
        <w:jc w:val="both"/>
        <w:rPr>
          <w:rFonts w:ascii="Verdana" w:hAnsi="Verdana" w:cs="Verdana"/>
          <w:b/>
          <w:color w:val="000000"/>
          <w:u w:color="000000"/>
        </w:rPr>
      </w:pPr>
      <w:r w:rsidRPr="00C77BF1">
        <w:rPr>
          <w:rFonts w:ascii="Cambria Math" w:hAnsi="Cambria Math" w:cs="Cambria Math"/>
          <w:b/>
          <w:sz w:val="28"/>
          <w:szCs w:val="28"/>
        </w:rPr>
        <w:t>⧠</w:t>
      </w:r>
      <w:r w:rsidRPr="00C77BF1">
        <w:rPr>
          <w:rFonts w:ascii="Cambria" w:hAnsi="Cambria"/>
          <w:b/>
        </w:rPr>
        <w:t xml:space="preserve"> </w:t>
      </w:r>
      <w:r w:rsidRPr="00C77BF1">
        <w:rPr>
          <w:rFonts w:ascii="Verdana" w:hAnsi="Verdana" w:cs="Verdana"/>
          <w:b/>
        </w:rPr>
        <w:t>Lotto 8</w:t>
      </w:r>
      <w:r w:rsidRPr="00C77BF1">
        <w:rPr>
          <w:rFonts w:ascii="Cambria" w:hAnsi="Cambria"/>
          <w:b/>
        </w:rPr>
        <w:t xml:space="preserve"> </w:t>
      </w:r>
      <w:r w:rsidRPr="00C77BF1">
        <w:rPr>
          <w:rFonts w:ascii="Verdana" w:hAnsi="Verdana" w:cs="Verdana"/>
          <w:b/>
        </w:rPr>
        <w:t xml:space="preserve">CIG </w:t>
      </w:r>
      <w:r w:rsidR="00C77BF1" w:rsidRPr="00C77BF1">
        <w:rPr>
          <w:rFonts w:ascii="Verdana" w:hAnsi="Verdana" w:cs="Verdana"/>
          <w:b/>
          <w:color w:val="000000"/>
          <w:u w:color="000000"/>
        </w:rPr>
        <w:t xml:space="preserve">9860412D62 </w:t>
      </w:r>
    </w:p>
    <w:p w14:paraId="2232667B" w14:textId="77777777" w:rsidR="00B1530F" w:rsidRPr="00B1530F" w:rsidRDefault="00B1530F" w:rsidP="00C77BF1">
      <w:pPr>
        <w:jc w:val="both"/>
        <w:rPr>
          <w:rFonts w:ascii="Calibri" w:hAnsi="Calibri"/>
          <w:b/>
          <w:sz w:val="22"/>
          <w:szCs w:val="22"/>
          <w:lang w:eastAsia="en-US"/>
        </w:rPr>
      </w:pPr>
      <w:r w:rsidRPr="00B1530F">
        <w:rPr>
          <w:rFonts w:ascii="Calibri" w:hAnsi="Calibri"/>
          <w:b/>
          <w:sz w:val="22"/>
          <w:szCs w:val="22"/>
          <w:lang w:eastAsia="en-US"/>
        </w:rPr>
        <w:t>( N.B. barrare il lotto per cui si partecipa; è prevista la partecipazione anche per più lotti)</w:t>
      </w:r>
    </w:p>
    <w:p w14:paraId="0292473E" w14:textId="77777777" w:rsidR="00712B53" w:rsidRDefault="00712B53" w:rsidP="00712B53">
      <w:pPr>
        <w:jc w:val="both"/>
        <w:rPr>
          <w:b/>
          <w:bCs/>
          <w:iCs/>
          <w:spacing w:val="80"/>
        </w:rPr>
      </w:pPr>
    </w:p>
    <w:p w14:paraId="40C3BEBC" w14:textId="77777777" w:rsidR="00B1530F" w:rsidRPr="00D91480" w:rsidRDefault="00B1530F" w:rsidP="00B1530F">
      <w:pPr>
        <w:numPr>
          <w:ilvl w:val="0"/>
          <w:numId w:val="33"/>
        </w:numPr>
        <w:suppressAutoHyphens/>
        <w:jc w:val="both"/>
      </w:pPr>
      <w:r w:rsidRPr="00D91480">
        <w:t xml:space="preserve">di essere in possesso dei requisiti generali di cui all’art. 80 del D.Lgs. 50/2016, meglio declinati nelle dichiarazioni </w:t>
      </w:r>
      <w:r w:rsidRPr="00D91480">
        <w:rPr>
          <w:b/>
        </w:rPr>
        <w:t>Allegati 2 e 3</w:t>
      </w:r>
      <w:r w:rsidRPr="00D91480">
        <w:t>;</w:t>
      </w:r>
    </w:p>
    <w:p w14:paraId="30790865" w14:textId="77777777" w:rsidR="00B1530F" w:rsidRPr="00D91480" w:rsidRDefault="00B1530F" w:rsidP="00B1530F">
      <w:pPr>
        <w:numPr>
          <w:ilvl w:val="0"/>
          <w:numId w:val="33"/>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14:paraId="2E43C9DB" w14:textId="77777777" w:rsidR="00B1530F" w:rsidRPr="00D91480" w:rsidRDefault="00B1530F" w:rsidP="00B1530F">
      <w:pPr>
        <w:numPr>
          <w:ilvl w:val="0"/>
          <w:numId w:val="33"/>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14:paraId="79A3B51D" w14:textId="77777777" w:rsidR="00B1530F" w:rsidRPr="0004109D" w:rsidRDefault="00B1530F" w:rsidP="00B1530F">
      <w:pPr>
        <w:numPr>
          <w:ilvl w:val="0"/>
          <w:numId w:val="33"/>
        </w:numPr>
        <w:suppressAutoHyphens/>
        <w:ind w:hanging="357"/>
        <w:jc w:val="both"/>
      </w:pPr>
      <w:r w:rsidRPr="00D91480">
        <w:t>di aver preso visione dell’informativa relativa al trattamento dei dati personali, riportata in calce al presente modulo.</w:t>
      </w:r>
    </w:p>
    <w:p w14:paraId="18682295" w14:textId="77777777" w:rsidR="00B1530F" w:rsidRPr="0031763F" w:rsidRDefault="00B1530F" w:rsidP="00B1530F">
      <w:pPr>
        <w:widowControl w:val="0"/>
        <w:autoSpaceDE w:val="0"/>
        <w:autoSpaceDN w:val="0"/>
        <w:spacing w:line="320" w:lineRule="exact"/>
        <w:jc w:val="both"/>
      </w:pPr>
      <w:r w:rsidRPr="0031763F">
        <w:t>Data ________________________</w:t>
      </w:r>
    </w:p>
    <w:p w14:paraId="6E036A25" w14:textId="77777777" w:rsidR="00B1530F" w:rsidRPr="0031763F" w:rsidRDefault="00B1530F" w:rsidP="00B1530F">
      <w:pPr>
        <w:widowControl w:val="0"/>
        <w:autoSpaceDE w:val="0"/>
        <w:autoSpaceDN w:val="0"/>
        <w:spacing w:line="320" w:lineRule="exact"/>
        <w:jc w:val="both"/>
      </w:pPr>
      <w:r w:rsidRPr="0031763F">
        <w:tab/>
      </w:r>
      <w:r w:rsidRPr="0031763F">
        <w:tab/>
      </w:r>
      <w:r w:rsidRPr="0031763F">
        <w:tab/>
      </w:r>
      <w:r>
        <w:tab/>
      </w:r>
      <w:r>
        <w:tab/>
      </w:r>
      <w:r>
        <w:tab/>
      </w:r>
      <w:r>
        <w:tab/>
      </w:r>
      <w:r>
        <w:tab/>
      </w:r>
      <w:r>
        <w:tab/>
      </w:r>
      <w:r>
        <w:tab/>
      </w:r>
      <w:r w:rsidRPr="0031763F">
        <w:t>TIMBRO E FIRMA</w:t>
      </w:r>
    </w:p>
    <w:p w14:paraId="140BFA3E" w14:textId="77777777" w:rsidR="00B1530F" w:rsidRPr="0031763F" w:rsidRDefault="00B1530F" w:rsidP="00B1530F">
      <w:pPr>
        <w:widowControl w:val="0"/>
        <w:autoSpaceDE w:val="0"/>
        <w:autoSpaceDN w:val="0"/>
        <w:spacing w:line="320" w:lineRule="exact"/>
        <w:jc w:val="both"/>
      </w:pPr>
    </w:p>
    <w:p w14:paraId="2A8BC61C" w14:textId="77777777" w:rsidR="00B1530F" w:rsidRPr="00367A7C" w:rsidRDefault="00B1530F" w:rsidP="00B1530F">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14:paraId="4F3BF2BE" w14:textId="77777777" w:rsidR="00B1530F" w:rsidRDefault="00B1530F" w:rsidP="00712B53">
      <w:pPr>
        <w:jc w:val="center"/>
        <w:rPr>
          <w:b/>
          <w:bCs/>
          <w:iCs/>
          <w:spacing w:val="80"/>
        </w:rPr>
      </w:pPr>
    </w:p>
    <w:p w14:paraId="49DC434E" w14:textId="77777777" w:rsidR="00B1530F" w:rsidRDefault="00B1530F" w:rsidP="00712B53">
      <w:pPr>
        <w:jc w:val="center"/>
        <w:rPr>
          <w:b/>
          <w:bCs/>
          <w:iCs/>
          <w:spacing w:val="80"/>
        </w:rPr>
      </w:pPr>
    </w:p>
    <w:p w14:paraId="220EF0D6" w14:textId="77777777" w:rsidR="00B1530F" w:rsidRDefault="00B1530F" w:rsidP="00712B53">
      <w:pPr>
        <w:jc w:val="center"/>
        <w:rPr>
          <w:b/>
          <w:bCs/>
          <w:iCs/>
          <w:spacing w:val="80"/>
        </w:rPr>
      </w:pPr>
    </w:p>
    <w:p w14:paraId="323A11FE" w14:textId="77777777" w:rsidR="00B1530F" w:rsidRPr="004A1588" w:rsidRDefault="00B1530F" w:rsidP="00B1530F">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14:paraId="78D1055A"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14:paraId="05C743DC"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14:paraId="488313A2" w14:textId="77777777" w:rsidR="00B1530F" w:rsidRPr="001D4D99" w:rsidRDefault="00B1530F" w:rsidP="00B1530F">
      <w:pPr>
        <w:jc w:val="both"/>
        <w:rPr>
          <w:rFonts w:ascii="Verdana" w:hAnsi="Verdana" w:cs="Arial"/>
          <w:i/>
          <w:iCs/>
          <w:sz w:val="20"/>
          <w:szCs w:val="20"/>
        </w:rPr>
      </w:pPr>
      <w:r>
        <w:rPr>
          <w:rFonts w:ascii="Verdana" w:hAnsi="Verdana" w:cs="Arial"/>
          <w:i/>
          <w:iCs/>
          <w:sz w:val="20"/>
          <w:szCs w:val="20"/>
        </w:rPr>
        <w:t xml:space="preserve">b) </w:t>
      </w:r>
      <w:r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Pr="004A1588">
        <w:rPr>
          <w:rFonts w:ascii="Verdana" w:hAnsi="Verdana" w:cs="Arial"/>
          <w:i/>
          <w:iCs/>
          <w:sz w:val="20"/>
          <w:szCs w:val="20"/>
        </w:rPr>
        <w:t xml:space="preserve">Responsabile della protezione dei dati - Data Protection Officer sono i seguenti: </w:t>
      </w:r>
      <w:r>
        <w:rPr>
          <w:rFonts w:ascii="Verdana" w:hAnsi="Verdana" w:cs="Arial"/>
          <w:i/>
          <w:iCs/>
          <w:sz w:val="20"/>
          <w:szCs w:val="20"/>
        </w:rPr>
        <w:t>privacy@afor.umbria.it</w:t>
      </w:r>
      <w:r w:rsidRPr="004A1588">
        <w:rPr>
          <w:rFonts w:ascii="Verdana" w:hAnsi="Verdana" w:cs="Arial"/>
          <w:i/>
          <w:iCs/>
          <w:sz w:val="20"/>
          <w:szCs w:val="20"/>
        </w:rPr>
        <w:t>;</w:t>
      </w:r>
      <w:r w:rsidRPr="001D4D99">
        <w:rPr>
          <w:i/>
          <w:iCs/>
        </w:rPr>
        <w:t xml:space="preserve"> </w:t>
      </w:r>
      <w:r w:rsidRPr="001D4D99">
        <w:rPr>
          <w:rFonts w:ascii="Verdana" w:hAnsi="Verdana" w:cs="Arial"/>
          <w:i/>
          <w:iCs/>
          <w:sz w:val="20"/>
          <w:szCs w:val="20"/>
        </w:rPr>
        <w:t>Per ulteriori informazioni si rimanda ai dati del DPO pubblicati sul sito web istituzionale</w:t>
      </w:r>
    </w:p>
    <w:p w14:paraId="6794F6FB"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14:paraId="58D3DFD0"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14:paraId="533E063A"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14:paraId="0D81CCD8"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14:paraId="479C31EA"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14:paraId="4E33C7BB" w14:textId="77777777" w:rsidR="00B1530F" w:rsidRPr="004A1588" w:rsidRDefault="00B1530F" w:rsidP="00B1530F">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14:paraId="33823616" w14:textId="77777777" w:rsidR="00B1530F" w:rsidRDefault="00B1530F" w:rsidP="00712B53">
      <w:pPr>
        <w:jc w:val="center"/>
        <w:rPr>
          <w:b/>
          <w:bCs/>
          <w:iCs/>
          <w:spacing w:val="80"/>
        </w:rPr>
      </w:pPr>
    </w:p>
    <w:p w14:paraId="2561CC13" w14:textId="77777777" w:rsidR="00B1530F" w:rsidRDefault="00B1530F" w:rsidP="00712B53">
      <w:pPr>
        <w:jc w:val="center"/>
        <w:rPr>
          <w:b/>
          <w:bCs/>
          <w:iCs/>
          <w:spacing w:val="80"/>
        </w:rPr>
      </w:pPr>
    </w:p>
    <w:p w14:paraId="33DEC5D3" w14:textId="77777777" w:rsidR="00B1530F" w:rsidRDefault="00B1530F" w:rsidP="00712B53">
      <w:pPr>
        <w:jc w:val="center"/>
        <w:rPr>
          <w:b/>
          <w:bCs/>
          <w:iCs/>
          <w:spacing w:val="80"/>
        </w:rPr>
      </w:pPr>
    </w:p>
    <w:p w14:paraId="04581017" w14:textId="77777777" w:rsidR="00B1530F" w:rsidRDefault="00B1530F" w:rsidP="00712B53">
      <w:pPr>
        <w:jc w:val="center"/>
        <w:rPr>
          <w:b/>
          <w:bCs/>
          <w:iCs/>
          <w:spacing w:val="80"/>
        </w:rPr>
      </w:pPr>
    </w:p>
    <w:p w14:paraId="416DED11" w14:textId="77777777" w:rsidR="00B1530F" w:rsidRDefault="00B1530F" w:rsidP="00712B53">
      <w:pPr>
        <w:jc w:val="center"/>
        <w:rPr>
          <w:b/>
          <w:bCs/>
          <w:iCs/>
          <w:spacing w:val="80"/>
        </w:rPr>
      </w:pPr>
    </w:p>
    <w:p w14:paraId="312C6D2F" w14:textId="77777777" w:rsidR="00B1530F" w:rsidRDefault="00B1530F" w:rsidP="00712B53">
      <w:pPr>
        <w:jc w:val="center"/>
        <w:rPr>
          <w:b/>
          <w:bCs/>
          <w:iCs/>
          <w:spacing w:val="80"/>
        </w:rPr>
      </w:pPr>
    </w:p>
    <w:p w14:paraId="10656CE8" w14:textId="77777777" w:rsidR="00B1530F" w:rsidRDefault="00B1530F" w:rsidP="00712B53">
      <w:pPr>
        <w:jc w:val="center"/>
        <w:rPr>
          <w:b/>
          <w:bCs/>
          <w:iCs/>
          <w:spacing w:val="80"/>
        </w:rPr>
      </w:pPr>
    </w:p>
    <w:p w14:paraId="1E0FC90A" w14:textId="77777777" w:rsidR="00B1530F" w:rsidRDefault="00B1530F" w:rsidP="00712B53">
      <w:pPr>
        <w:jc w:val="center"/>
        <w:rPr>
          <w:b/>
          <w:bCs/>
          <w:iCs/>
          <w:spacing w:val="80"/>
        </w:rPr>
      </w:pPr>
    </w:p>
    <w:p w14:paraId="5EA0466B" w14:textId="77777777" w:rsidR="00B1530F" w:rsidRDefault="00B1530F" w:rsidP="00712B53">
      <w:pPr>
        <w:jc w:val="center"/>
        <w:rPr>
          <w:b/>
          <w:bCs/>
          <w:iCs/>
          <w:spacing w:val="80"/>
        </w:rPr>
      </w:pPr>
    </w:p>
    <w:p w14:paraId="45BA6324" w14:textId="77777777" w:rsidR="00B1530F" w:rsidRDefault="00B1530F" w:rsidP="00712B53">
      <w:pPr>
        <w:jc w:val="center"/>
        <w:rPr>
          <w:b/>
          <w:bCs/>
          <w:iCs/>
          <w:spacing w:val="80"/>
        </w:rPr>
      </w:pPr>
    </w:p>
    <w:p w14:paraId="1A7A47FA" w14:textId="77777777" w:rsidR="00B1530F" w:rsidRDefault="00B1530F" w:rsidP="00712B53">
      <w:pPr>
        <w:jc w:val="center"/>
        <w:rPr>
          <w:b/>
          <w:bCs/>
          <w:iCs/>
          <w:spacing w:val="80"/>
        </w:rPr>
      </w:pPr>
    </w:p>
    <w:p w14:paraId="60280AE0" w14:textId="77777777" w:rsidR="00B1530F" w:rsidRDefault="00B1530F" w:rsidP="00712B53">
      <w:pPr>
        <w:jc w:val="center"/>
        <w:rPr>
          <w:b/>
          <w:bCs/>
          <w:iCs/>
          <w:spacing w:val="80"/>
        </w:rPr>
      </w:pPr>
    </w:p>
    <w:p w14:paraId="7B361108" w14:textId="77777777" w:rsidR="00B1530F" w:rsidRDefault="00B1530F" w:rsidP="00712B53">
      <w:pPr>
        <w:jc w:val="center"/>
        <w:rPr>
          <w:b/>
          <w:bCs/>
          <w:iCs/>
          <w:spacing w:val="80"/>
        </w:rPr>
      </w:pPr>
    </w:p>
    <w:p w14:paraId="6438620E" w14:textId="77777777" w:rsidR="00B1530F" w:rsidRDefault="00B1530F" w:rsidP="00712B53">
      <w:pPr>
        <w:jc w:val="center"/>
        <w:rPr>
          <w:b/>
          <w:bCs/>
          <w:iCs/>
          <w:spacing w:val="80"/>
        </w:rPr>
      </w:pPr>
    </w:p>
    <w:p w14:paraId="6216A08E" w14:textId="77777777" w:rsidR="00B1530F" w:rsidRDefault="00B1530F" w:rsidP="00712B53">
      <w:pPr>
        <w:jc w:val="center"/>
        <w:rPr>
          <w:b/>
          <w:bCs/>
          <w:iCs/>
          <w:spacing w:val="80"/>
        </w:rPr>
      </w:pPr>
    </w:p>
    <w:p w14:paraId="191A4FE4" w14:textId="77777777" w:rsidR="00B1530F" w:rsidRDefault="00B1530F" w:rsidP="00712B53">
      <w:pPr>
        <w:jc w:val="center"/>
        <w:rPr>
          <w:b/>
          <w:bCs/>
          <w:iCs/>
          <w:spacing w:val="80"/>
        </w:rPr>
      </w:pPr>
    </w:p>
    <w:p w14:paraId="21778B50" w14:textId="77777777" w:rsidR="00B1530F" w:rsidRDefault="00B1530F" w:rsidP="00712B53">
      <w:pPr>
        <w:jc w:val="center"/>
        <w:rPr>
          <w:b/>
          <w:bCs/>
          <w:iCs/>
          <w:spacing w:val="80"/>
        </w:rPr>
      </w:pPr>
    </w:p>
    <w:p w14:paraId="0228395C" w14:textId="77777777" w:rsidR="00B1530F" w:rsidRDefault="00B1530F" w:rsidP="00712B53">
      <w:pPr>
        <w:jc w:val="center"/>
        <w:rPr>
          <w:b/>
          <w:bCs/>
          <w:iCs/>
          <w:spacing w:val="80"/>
        </w:rPr>
      </w:pPr>
    </w:p>
    <w:p w14:paraId="5C2D21DD" w14:textId="77777777" w:rsidR="00B1530F" w:rsidRDefault="00B1530F" w:rsidP="00712B53">
      <w:pPr>
        <w:jc w:val="center"/>
        <w:rPr>
          <w:b/>
          <w:bCs/>
          <w:iCs/>
          <w:spacing w:val="80"/>
        </w:rPr>
      </w:pPr>
    </w:p>
    <w:p w14:paraId="4A78F1E7" w14:textId="77777777" w:rsidR="00B1530F" w:rsidRDefault="00B1530F" w:rsidP="00712B53">
      <w:pPr>
        <w:jc w:val="center"/>
        <w:rPr>
          <w:b/>
          <w:bCs/>
          <w:iCs/>
          <w:spacing w:val="80"/>
        </w:rPr>
      </w:pPr>
    </w:p>
    <w:p w14:paraId="1CE51ADD" w14:textId="77777777" w:rsidR="00B1530F" w:rsidRDefault="00B1530F" w:rsidP="00712B53">
      <w:pPr>
        <w:jc w:val="center"/>
        <w:rPr>
          <w:b/>
          <w:bCs/>
          <w:iCs/>
          <w:spacing w:val="80"/>
        </w:rPr>
      </w:pPr>
    </w:p>
    <w:p w14:paraId="1C445200" w14:textId="77777777" w:rsidR="00B1530F" w:rsidRDefault="00B1530F" w:rsidP="00712B53">
      <w:pPr>
        <w:jc w:val="center"/>
        <w:rPr>
          <w:b/>
          <w:bCs/>
          <w:iCs/>
          <w:spacing w:val="80"/>
        </w:rPr>
      </w:pPr>
    </w:p>
    <w:p w14:paraId="040A88F2" w14:textId="77777777" w:rsidR="00B1530F" w:rsidRDefault="00B1530F" w:rsidP="00712B53">
      <w:pPr>
        <w:jc w:val="center"/>
        <w:rPr>
          <w:b/>
          <w:bCs/>
          <w:iCs/>
          <w:spacing w:val="80"/>
        </w:rPr>
      </w:pPr>
    </w:p>
    <w:p w14:paraId="23344F35" w14:textId="77777777" w:rsidR="00B1530F" w:rsidRDefault="00B1530F" w:rsidP="00B1530F">
      <w:pPr>
        <w:autoSpaceDE w:val="0"/>
        <w:autoSpaceDN w:val="0"/>
        <w:adjustRightInd w:val="0"/>
        <w:rPr>
          <w:b/>
          <w:bCs/>
          <w:iCs/>
        </w:rPr>
      </w:pPr>
      <w:r w:rsidRPr="00E71702">
        <w:rPr>
          <w:b/>
          <w:bCs/>
          <w:iCs/>
        </w:rPr>
        <w:t xml:space="preserve">Allegato </w:t>
      </w:r>
      <w:r>
        <w:rPr>
          <w:b/>
          <w:bCs/>
          <w:iCs/>
        </w:rPr>
        <w:t>A</w:t>
      </w:r>
      <w:r w:rsidRPr="00E71702">
        <w:rPr>
          <w:b/>
          <w:bCs/>
          <w:iCs/>
        </w:rPr>
        <w:t>2</w:t>
      </w:r>
    </w:p>
    <w:p w14:paraId="28CF6CF0" w14:textId="77777777" w:rsidR="00B1530F" w:rsidRPr="004A1588" w:rsidRDefault="00B1530F" w:rsidP="00B1530F">
      <w:pPr>
        <w:autoSpaceDE w:val="0"/>
        <w:autoSpaceDN w:val="0"/>
        <w:adjustRightInd w:val="0"/>
        <w:rPr>
          <w:b/>
          <w:bCs/>
          <w:i/>
        </w:rPr>
      </w:pPr>
      <w:r w:rsidRPr="004A1588">
        <w:rPr>
          <w:b/>
          <w:bCs/>
          <w:i/>
        </w:rPr>
        <w:t>(Su carta intestata dell’operatore economico)</w:t>
      </w:r>
    </w:p>
    <w:p w14:paraId="3892EE02" w14:textId="77777777" w:rsidR="00B1530F" w:rsidRDefault="00B1530F" w:rsidP="00B1530F">
      <w:pPr>
        <w:autoSpaceDE w:val="0"/>
        <w:autoSpaceDN w:val="0"/>
        <w:adjustRightInd w:val="0"/>
        <w:jc w:val="center"/>
      </w:pPr>
    </w:p>
    <w:p w14:paraId="77C18CC1" w14:textId="77777777" w:rsidR="00B1530F" w:rsidRPr="0031763F" w:rsidRDefault="00B1530F" w:rsidP="00B1530F">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14:paraId="5741B3A2" w14:textId="77777777" w:rsidR="00B1530F" w:rsidRDefault="00B1530F" w:rsidP="00B1530F">
      <w:pPr>
        <w:autoSpaceDE w:val="0"/>
        <w:autoSpaceDN w:val="0"/>
        <w:adjustRightInd w:val="0"/>
        <w:ind w:left="5664" w:firstLine="708"/>
        <w:rPr>
          <w:b/>
          <w:bCs/>
          <w:color w:val="000000"/>
        </w:rPr>
      </w:pPr>
      <w:r>
        <w:rPr>
          <w:b/>
          <w:bCs/>
          <w:color w:val="000000"/>
        </w:rPr>
        <w:t>Ufficio gare e appalti</w:t>
      </w:r>
    </w:p>
    <w:p w14:paraId="0E9540DF" w14:textId="77777777" w:rsidR="00B1530F" w:rsidRDefault="00B1530F" w:rsidP="00B1530F">
      <w:pPr>
        <w:autoSpaceDE w:val="0"/>
        <w:autoSpaceDN w:val="0"/>
        <w:adjustRightInd w:val="0"/>
        <w:ind w:left="5664" w:firstLine="708"/>
        <w:rPr>
          <w:b/>
          <w:bCs/>
          <w:color w:val="000000"/>
        </w:rPr>
      </w:pPr>
      <w:r>
        <w:rPr>
          <w:b/>
          <w:bCs/>
          <w:color w:val="000000"/>
        </w:rPr>
        <w:t>Via P. Tuzi, 7</w:t>
      </w:r>
    </w:p>
    <w:p w14:paraId="0EE65786" w14:textId="77777777" w:rsidR="00B1530F" w:rsidRDefault="00B1530F" w:rsidP="00B1530F">
      <w:pPr>
        <w:autoSpaceDE w:val="0"/>
        <w:autoSpaceDN w:val="0"/>
        <w:adjustRightInd w:val="0"/>
        <w:ind w:left="5664" w:firstLine="708"/>
        <w:jc w:val="both"/>
        <w:rPr>
          <w:color w:val="000000"/>
        </w:rPr>
      </w:pPr>
      <w:r>
        <w:rPr>
          <w:b/>
          <w:bCs/>
          <w:color w:val="000000"/>
        </w:rPr>
        <w:t>06128 Perugia</w:t>
      </w:r>
    </w:p>
    <w:p w14:paraId="35B85F1C" w14:textId="77777777" w:rsidR="00B1530F" w:rsidRDefault="00B1530F" w:rsidP="00B1530F">
      <w:pPr>
        <w:autoSpaceDE w:val="0"/>
        <w:autoSpaceDN w:val="0"/>
        <w:adjustRightInd w:val="0"/>
        <w:jc w:val="both"/>
        <w:rPr>
          <w:color w:val="000000"/>
        </w:rPr>
      </w:pPr>
    </w:p>
    <w:p w14:paraId="7D258E2F" w14:textId="77777777" w:rsidR="00B1530F" w:rsidRDefault="00B1530F" w:rsidP="00B1530F">
      <w:pPr>
        <w:widowControl w:val="0"/>
      </w:pPr>
    </w:p>
    <w:p w14:paraId="24CC9930" w14:textId="77777777" w:rsidR="00B1530F" w:rsidRPr="00B1530F" w:rsidRDefault="00B1530F" w:rsidP="00B1530F">
      <w:pPr>
        <w:widowControl w:val="0"/>
      </w:pPr>
    </w:p>
    <w:p w14:paraId="581D8081" w14:textId="77777777" w:rsidR="00B1530F" w:rsidRPr="00B1530F" w:rsidRDefault="00B1530F" w:rsidP="00B1530F">
      <w:pPr>
        <w:widowControl w:val="0"/>
        <w:spacing w:before="80"/>
        <w:ind w:left="1304" w:hanging="1304"/>
        <w:jc w:val="both"/>
      </w:pPr>
    </w:p>
    <w:p w14:paraId="7ED7CC4C" w14:textId="77777777" w:rsidR="00B1530F" w:rsidRPr="00B1530F" w:rsidRDefault="00B1530F" w:rsidP="00B1530F">
      <w:pPr>
        <w:widowControl w:val="0"/>
        <w:pBdr>
          <w:top w:val="single" w:sz="4" w:space="7" w:color="auto"/>
          <w:left w:val="single" w:sz="4" w:space="4" w:color="auto"/>
          <w:bottom w:val="single" w:sz="4" w:space="4" w:color="auto"/>
          <w:right w:val="single" w:sz="4" w:space="4" w:color="auto"/>
        </w:pBdr>
        <w:jc w:val="center"/>
        <w:outlineLvl w:val="0"/>
        <w:rPr>
          <w:bCs/>
          <w:kern w:val="32"/>
          <w:sz w:val="32"/>
          <w:lang w:val="x-none" w:eastAsia="x-none"/>
        </w:rPr>
      </w:pPr>
      <w:r w:rsidRPr="00B1530F">
        <w:rPr>
          <w:bCs/>
          <w:kern w:val="32"/>
          <w:sz w:val="32"/>
          <w:lang w:val="x-none" w:eastAsia="x-none"/>
        </w:rPr>
        <w:t xml:space="preserve">DICHIARAZIONE SOSTITUTIVA REDATTA AI SENSI </w:t>
      </w:r>
    </w:p>
    <w:p w14:paraId="37C56DFB" w14:textId="77777777" w:rsidR="00B1530F" w:rsidRPr="00B1530F" w:rsidRDefault="00B1530F" w:rsidP="00B1530F">
      <w:pPr>
        <w:widowControl w:val="0"/>
        <w:pBdr>
          <w:top w:val="single" w:sz="4" w:space="7" w:color="auto"/>
          <w:left w:val="single" w:sz="4" w:space="4" w:color="auto"/>
          <w:bottom w:val="single" w:sz="4" w:space="4" w:color="auto"/>
          <w:right w:val="single" w:sz="4" w:space="4" w:color="auto"/>
        </w:pBdr>
        <w:jc w:val="center"/>
        <w:outlineLvl w:val="0"/>
        <w:rPr>
          <w:bCs/>
          <w:kern w:val="32"/>
          <w:sz w:val="32"/>
          <w:lang w:val="x-none" w:eastAsia="x-none"/>
        </w:rPr>
      </w:pPr>
      <w:r w:rsidRPr="00B1530F">
        <w:rPr>
          <w:bCs/>
          <w:kern w:val="32"/>
          <w:sz w:val="32"/>
          <w:lang w:val="x-none" w:eastAsia="x-none"/>
        </w:rPr>
        <w:t>DEL D.P.R. 28/12/2000, N. 445</w:t>
      </w:r>
    </w:p>
    <w:p w14:paraId="2C18FF17" w14:textId="77777777" w:rsidR="00B1530F" w:rsidRPr="00B1530F" w:rsidRDefault="00B1530F" w:rsidP="00B1530F">
      <w:pPr>
        <w:widowControl w:val="0"/>
        <w:spacing w:before="120" w:line="240" w:lineRule="atLeast"/>
      </w:pPr>
    </w:p>
    <w:p w14:paraId="55FEE514" w14:textId="77777777" w:rsidR="00B1530F" w:rsidRPr="00B1530F" w:rsidRDefault="00B1530F" w:rsidP="00B1530F">
      <w:pPr>
        <w:widowControl w:val="0"/>
        <w:spacing w:before="60" w:line="320" w:lineRule="exact"/>
      </w:pPr>
      <w:r w:rsidRPr="00B1530F">
        <w:t xml:space="preserve">Il/La sottoscritto/a …………………………………………………. </w:t>
      </w:r>
    </w:p>
    <w:p w14:paraId="2EA7144C" w14:textId="77777777" w:rsidR="00B1530F" w:rsidRPr="00B1530F" w:rsidRDefault="00B1530F" w:rsidP="00B1530F">
      <w:pPr>
        <w:widowControl w:val="0"/>
        <w:spacing w:before="60" w:line="320" w:lineRule="exact"/>
      </w:pPr>
      <w:r w:rsidRPr="00B1530F">
        <w:t>nato a …………………………...</w:t>
      </w:r>
      <w:r w:rsidRPr="00B1530F">
        <w:br/>
        <w:t xml:space="preserve">il ……………………… C.F. …………………………...……….. </w:t>
      </w:r>
    </w:p>
    <w:p w14:paraId="5AC26DE4" w14:textId="77777777" w:rsidR="00B1530F" w:rsidRPr="00B1530F" w:rsidRDefault="00B1530F" w:rsidP="00B1530F">
      <w:pPr>
        <w:widowControl w:val="0"/>
        <w:spacing w:before="60" w:line="320" w:lineRule="exact"/>
      </w:pPr>
      <w:r w:rsidRPr="00B1530F">
        <w:t>residente a ………………………..</w:t>
      </w:r>
      <w:r w:rsidRPr="00B1530F">
        <w:br/>
        <w:t>indirizzo ……………………………………….. n. civico …………… cap ……………………..</w:t>
      </w:r>
    </w:p>
    <w:p w14:paraId="6FFEAC33" w14:textId="77777777" w:rsidR="00B1530F" w:rsidRDefault="00B1530F" w:rsidP="00712B53">
      <w:pPr>
        <w:jc w:val="center"/>
        <w:rPr>
          <w:b/>
          <w:bCs/>
          <w:iCs/>
          <w:spacing w:val="80"/>
        </w:rPr>
      </w:pPr>
    </w:p>
    <w:p w14:paraId="182121B5" w14:textId="77777777" w:rsidR="00B1530F" w:rsidRDefault="00B1530F" w:rsidP="00712B53">
      <w:pPr>
        <w:jc w:val="center"/>
        <w:rPr>
          <w:b/>
          <w:bCs/>
          <w:iCs/>
          <w:spacing w:val="80"/>
        </w:rPr>
      </w:pPr>
    </w:p>
    <w:p w14:paraId="4A16D5ED" w14:textId="77777777" w:rsidR="00C5166C" w:rsidRPr="00D87990" w:rsidRDefault="00C5166C" w:rsidP="00712B53">
      <w:pPr>
        <w:jc w:val="center"/>
        <w:rPr>
          <w:b/>
          <w:bCs/>
          <w:iCs/>
          <w:spacing w:val="80"/>
        </w:rPr>
      </w:pPr>
      <w:r>
        <w:rPr>
          <w:b/>
          <w:bCs/>
          <w:iCs/>
          <w:spacing w:val="80"/>
        </w:rPr>
        <w:t>DICHIARA</w:t>
      </w:r>
    </w:p>
    <w:p w14:paraId="6919AF46" w14:textId="77777777" w:rsidR="00C5166C" w:rsidRDefault="00C5166C" w:rsidP="00C5166C">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Verdana" w:hAnsi="Verdana" w:cs="Verdana"/>
          <w:sz w:val="20"/>
          <w:szCs w:val="20"/>
        </w:rPr>
      </w:pPr>
      <w:r>
        <w:rPr>
          <w:rFonts w:ascii="Verdana" w:hAnsi="Verdana" w:cs="Verdana"/>
          <w:b/>
          <w:bCs/>
          <w:sz w:val="20"/>
          <w:szCs w:val="20"/>
        </w:rPr>
        <w:t xml:space="preserve">Istruzioni per la compilazione: </w:t>
      </w:r>
      <w:r>
        <w:rPr>
          <w:rFonts w:ascii="Verdana" w:hAnsi="Verdana" w:cs="Verdana"/>
          <w:sz w:val="20"/>
          <w:szCs w:val="20"/>
        </w:rPr>
        <w:t xml:space="preserve">Barrare con una </w:t>
      </w:r>
      <w:r>
        <w:rPr>
          <w:rFonts w:ascii="Verdana" w:hAnsi="Verdana" w:cs="Verdana"/>
          <w:b/>
          <w:bCs/>
          <w:sz w:val="20"/>
          <w:szCs w:val="20"/>
        </w:rPr>
        <w:t>X</w:t>
      </w:r>
      <w:r>
        <w:rPr>
          <w:rFonts w:ascii="Verdana" w:hAnsi="Verdana" w:cs="Verdana"/>
          <w:sz w:val="20"/>
          <w:szCs w:val="20"/>
        </w:rPr>
        <w:t xml:space="preserve"> il </w:t>
      </w:r>
      <w:r>
        <w:rPr>
          <w:rFonts w:ascii="Verdana" w:hAnsi="Verdana" w:cs="Verdana"/>
          <w:sz w:val="20"/>
          <w:szCs w:val="20"/>
        </w:rPr>
        <w:sym w:font="Monotype Sorts" w:char="F0A0"/>
      </w:r>
      <w:r>
        <w:rPr>
          <w:rFonts w:ascii="Verdana" w:hAnsi="Verdana" w:cs="Verdana"/>
          <w:sz w:val="20"/>
          <w:szCs w:val="20"/>
        </w:rPr>
        <w:t xml:space="preserve"> della dichiarazione che si intende rendere.</w:t>
      </w:r>
    </w:p>
    <w:p w14:paraId="196609E4" w14:textId="77777777" w:rsidR="008C5678" w:rsidRDefault="008C5678" w:rsidP="008C5678"/>
    <w:p w14:paraId="7A963429" w14:textId="77777777" w:rsidR="00C5166C" w:rsidRDefault="00C5166C" w:rsidP="00C5166C">
      <w:pPr>
        <w:widowControl w:val="0"/>
        <w:numPr>
          <w:ilvl w:val="0"/>
          <w:numId w:val="9"/>
        </w:numPr>
        <w:jc w:val="both"/>
        <w:rPr>
          <w:rFonts w:ascii="Arial" w:hAnsi="Arial" w:cs="Arial"/>
        </w:rPr>
      </w:pPr>
      <w:r w:rsidRPr="00497867">
        <w:t xml:space="preserve">di essere il legale rappresentante, con la qualifica di </w:t>
      </w:r>
      <w:r>
        <w:rPr>
          <w:rFonts w:ascii="Arial" w:hAnsi="Arial" w:cs="Arial"/>
        </w:rPr>
        <w:t>……………………………………………….</w:t>
      </w:r>
    </w:p>
    <w:p w14:paraId="6F5BFBE8" w14:textId="77777777" w:rsidR="00C5166C" w:rsidRPr="00497867" w:rsidRDefault="00C5166C" w:rsidP="00C5166C">
      <w:pPr>
        <w:widowControl w:val="0"/>
        <w:jc w:val="both"/>
        <w:rPr>
          <w:rFonts w:ascii="Arial" w:hAnsi="Arial" w:cs="Arial"/>
          <w:sz w:val="18"/>
          <w:szCs w:val="18"/>
        </w:rPr>
      </w:pPr>
      <w:r w:rsidRPr="00497867">
        <w:rPr>
          <w:rFonts w:ascii="Arial" w:hAnsi="Arial" w:cs="Arial"/>
          <w:sz w:val="18"/>
          <w:szCs w:val="18"/>
        </w:rPr>
        <w:t>(indicare la qualifica del legale rappr. all’interno dell’impresa)</w:t>
      </w:r>
    </w:p>
    <w:p w14:paraId="36DBEC97" w14:textId="77777777" w:rsidR="00C5166C" w:rsidRPr="00497867" w:rsidRDefault="00C5166C" w:rsidP="00C5166C">
      <w:pPr>
        <w:widowControl w:val="0"/>
        <w:numPr>
          <w:ilvl w:val="12"/>
          <w:numId w:val="0"/>
        </w:numPr>
        <w:tabs>
          <w:tab w:val="left" w:pos="384"/>
        </w:tabs>
        <w:spacing w:before="120"/>
        <w:jc w:val="both"/>
      </w:pPr>
      <w:r w:rsidRPr="00497867">
        <w:t>della ditta…………………………………………………………………………………</w:t>
      </w:r>
    </w:p>
    <w:p w14:paraId="2E1039B1" w14:textId="77777777" w:rsidR="00C5166C" w:rsidRDefault="00C5166C" w:rsidP="00C5166C">
      <w:pPr>
        <w:widowControl w:val="0"/>
        <w:jc w:val="both"/>
        <w:rPr>
          <w:rFonts w:ascii="Arial" w:hAnsi="Arial" w:cs="Arial"/>
          <w:sz w:val="18"/>
          <w:szCs w:val="18"/>
        </w:rPr>
      </w:pPr>
      <w:r w:rsidRPr="00497867">
        <w:rPr>
          <w:rFonts w:ascii="Arial" w:hAnsi="Arial" w:cs="Arial"/>
          <w:sz w:val="18"/>
          <w:szCs w:val="18"/>
        </w:rPr>
        <w:t xml:space="preserve">(indicare l’esatta denominazione comprensiva della forma giuridica) </w:t>
      </w:r>
    </w:p>
    <w:p w14:paraId="3F82172A" w14:textId="77777777" w:rsidR="00C5166C" w:rsidRPr="00497867" w:rsidRDefault="00C5166C" w:rsidP="00C5166C">
      <w:pPr>
        <w:widowControl w:val="0"/>
        <w:jc w:val="both"/>
        <w:rPr>
          <w:rFonts w:ascii="Arial" w:hAnsi="Arial" w:cs="Arial"/>
          <w:sz w:val="18"/>
          <w:szCs w:val="18"/>
        </w:rPr>
      </w:pPr>
    </w:p>
    <w:p w14:paraId="7CBF7441" w14:textId="77777777" w:rsidR="00C5166C" w:rsidRDefault="00C5166C" w:rsidP="00C5166C">
      <w:pPr>
        <w:pStyle w:val="Rientrocorpodeltesto2"/>
        <w:widowControl w:val="0"/>
        <w:spacing w:line="280" w:lineRule="atLeast"/>
        <w:ind w:left="0"/>
        <w:jc w:val="both"/>
        <w:rPr>
          <w:rFonts w:ascii="Arial" w:hAnsi="Arial" w:cs="Arial"/>
        </w:rPr>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r>
        <w:br/>
        <w:t xml:space="preserve">C.F. …………………………………………… P. I.V.A. ………………………………………… </w:t>
      </w:r>
      <w:r>
        <w:br/>
        <w:t>n. tel. ………………….………… e-mail ……….……….…fax……….…………………………</w:t>
      </w:r>
    </w:p>
    <w:p w14:paraId="57DBE530" w14:textId="77777777" w:rsidR="00C5166C" w:rsidRPr="00497867" w:rsidRDefault="00C5166C" w:rsidP="00C5166C">
      <w:pPr>
        <w:pStyle w:val="Rientrocorpodeltesto2"/>
        <w:widowControl w:val="0"/>
        <w:spacing w:line="280" w:lineRule="atLeast"/>
        <w:ind w:left="0"/>
        <w:jc w:val="both"/>
        <w:rPr>
          <w:b/>
          <w:bCs/>
        </w:rPr>
      </w:pPr>
      <w:r>
        <w:t xml:space="preserve">PEC </w:t>
      </w:r>
      <w:r>
        <w:rPr>
          <w:b/>
          <w:bCs/>
        </w:rPr>
        <w:t>a cui inviare le comunicazioni da parte della stazione appaltante:</w:t>
      </w:r>
      <w:r>
        <w:t>…................................................................</w:t>
      </w:r>
    </w:p>
    <w:p w14:paraId="29F43AC8" w14:textId="77777777" w:rsidR="00C5166C" w:rsidRDefault="00C5166C" w:rsidP="00C5166C">
      <w:pPr>
        <w:pStyle w:val="Rientrocorpodeltesto2"/>
        <w:widowControl w:val="0"/>
        <w:ind w:left="0"/>
        <w:jc w:val="both"/>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14:paraId="197FC40E" w14:textId="77777777" w:rsidR="00C5166C" w:rsidRDefault="00C5166C" w:rsidP="00C5166C">
      <w:pPr>
        <w:pStyle w:val="Rientrocorpodeltesto2"/>
        <w:widowControl w:val="0"/>
        <w:spacing w:after="0"/>
        <w:ind w:left="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14:paraId="559105CE" w14:textId="77777777" w:rsidR="00C5166C" w:rsidRDefault="00C5166C" w:rsidP="00C5166C">
      <w:pPr>
        <w:pStyle w:val="Rientrocorpodeltesto2"/>
        <w:widowControl w:val="0"/>
        <w:spacing w:after="0"/>
        <w:ind w:left="0"/>
        <w:rPr>
          <w:b/>
        </w:rPr>
      </w:pPr>
      <w:r>
        <w:rPr>
          <w:b/>
        </w:rPr>
        <w:t>(n. b: in caso di mancata iscrizione Inps, precisarne le ragioni con nota a parte da allegare alla presente, specificando anche il diverso fondo di iscrizione)</w:t>
      </w:r>
    </w:p>
    <w:p w14:paraId="37989CEF" w14:textId="77777777" w:rsidR="00C5166C" w:rsidRDefault="00C5166C" w:rsidP="00C5166C">
      <w:pPr>
        <w:pStyle w:val="Rientrocorpodeltesto2"/>
        <w:widowControl w:val="0"/>
        <w:ind w:left="0"/>
        <w:rPr>
          <w:b/>
        </w:rPr>
      </w:pPr>
      <w:r>
        <w:rPr>
          <w:b/>
        </w:rPr>
        <w:t>Totale dipendenti………………</w:t>
      </w:r>
    </w:p>
    <w:p w14:paraId="74C94248" w14:textId="77777777" w:rsidR="00C5166C" w:rsidRDefault="00C5166C" w:rsidP="00C5166C">
      <w:pPr>
        <w:pStyle w:val="Rientrocorpodeltesto2"/>
        <w:widowControl w:val="0"/>
        <w:ind w:left="0"/>
        <w:rPr>
          <w:b/>
        </w:rPr>
      </w:pPr>
      <w:r>
        <w:rPr>
          <w:b/>
        </w:rPr>
        <w:t>Totale lavoratori per l’appalto in oggetto……………di cui dipendenti…………………..</w:t>
      </w:r>
    </w:p>
    <w:p w14:paraId="6800AC9B" w14:textId="77777777" w:rsidR="00C5166C" w:rsidRDefault="00C5166C" w:rsidP="00C5166C">
      <w:pPr>
        <w:pStyle w:val="Rientrocorpodeltesto2"/>
        <w:widowControl w:val="0"/>
        <w:ind w:left="0"/>
      </w:pPr>
      <w:r>
        <w:t>Contratto Collettivo Nazionale dei Lavoratori applicato:</w:t>
      </w:r>
    </w:p>
    <w:p w14:paraId="7CEA983D" w14:textId="77777777" w:rsidR="00C5166C" w:rsidRDefault="00C5166C" w:rsidP="00811DEC">
      <w:pPr>
        <w:pStyle w:val="Rientrocorpodeltesto2"/>
        <w:widowControl w:val="0"/>
        <w:ind w:left="0"/>
        <w:jc w:val="both"/>
      </w:pPr>
      <w:r>
        <w:t>……………………………………………………………………………………………………</w:t>
      </w:r>
    </w:p>
    <w:p w14:paraId="4EDF4582" w14:textId="77777777" w:rsidR="00716605" w:rsidRDefault="00C5166C" w:rsidP="00C5166C">
      <w:pPr>
        <w:pStyle w:val="Rientrocorpodeltesto2"/>
        <w:widowControl w:val="0"/>
        <w:spacing w:line="240" w:lineRule="auto"/>
        <w:ind w:left="0"/>
        <w:jc w:val="both"/>
      </w:pPr>
      <w:r>
        <w:t xml:space="preserve">- </w:t>
      </w:r>
      <w:r w:rsidR="00716605">
        <w:t>di aver preso visione ed accettare incondizionatamente le condizioni contenute nell’avviso</w:t>
      </w:r>
      <w:r>
        <w:t xml:space="preserve"> per</w:t>
      </w:r>
      <w:r w:rsidRPr="00497867">
        <w:t xml:space="preserve"> conclusione di un accordo quadro con un unico operatore economico per</w:t>
      </w:r>
      <w:r w:rsidRPr="00C5166C">
        <w:t xml:space="preserve"> la fornitura di pezzi di ricambio degli strumenti ed organi di taglio/di affilatura per motoseghe, decespugliatori ed attrezzatura varia da giardinaggio dell’a.f.o.r  e della loro riparazione</w:t>
      </w:r>
      <w:r>
        <w:t xml:space="preserve">; </w:t>
      </w:r>
    </w:p>
    <w:p w14:paraId="667A750D" w14:textId="77777777" w:rsidR="00716605" w:rsidRDefault="00BE14E9" w:rsidP="00BE14E9">
      <w:pPr>
        <w:spacing w:line="320" w:lineRule="exact"/>
        <w:jc w:val="both"/>
      </w:pPr>
      <w:r>
        <w:t xml:space="preserve">a) </w:t>
      </w:r>
      <w:r w:rsidR="00716605">
        <w:t xml:space="preserve">di possedere tutte le abilitazioni previste dalla vigente normativa per </w:t>
      </w:r>
      <w:r w:rsidR="00B179E9">
        <w:t>la gara in oggetto</w:t>
      </w:r>
      <w:r w:rsidR="00716605">
        <w:t>;</w:t>
      </w:r>
    </w:p>
    <w:p w14:paraId="02E951FD" w14:textId="77777777" w:rsidR="00BB62D2" w:rsidRDefault="00BE14E9" w:rsidP="00BE14E9">
      <w:pPr>
        <w:spacing w:line="320" w:lineRule="exact"/>
        <w:ind w:left="360" w:hanging="360"/>
        <w:jc w:val="both"/>
      </w:pPr>
      <w:r>
        <w:t xml:space="preserve">b) </w:t>
      </w:r>
      <w:r w:rsidR="00BB62D2">
        <w:t>di obbligarsi ad attuare a favore dei lavoratori dipendenti e se cooperativa anche verso i soci, condizioni normative e retributive non inferiori a quelle risultanti dai contratti di lavoro e dagli accordi locali integrativi degli stessi, applicabili alla data dell’istanza alla categoria e nella località in cui si svolge la prestazione ed a rispettare le norme e procedure previste dalla L. 19.3.90, n. 55 e s.m.i.;</w:t>
      </w:r>
    </w:p>
    <w:p w14:paraId="4BFAF75B" w14:textId="77777777" w:rsidR="00716605" w:rsidRDefault="00BE14E9" w:rsidP="00BE14E9">
      <w:pPr>
        <w:spacing w:line="320" w:lineRule="exact"/>
        <w:ind w:left="360" w:hanging="360"/>
        <w:jc w:val="both"/>
      </w:pPr>
      <w:r>
        <w:t xml:space="preserve">c) </w:t>
      </w:r>
      <w:r w:rsidR="00716605">
        <w:t>di non trovarsi nelle condizioni previste nell’art. 80, del D.lgs 18.4.2016, n. 50, e più precisamente dichiara:</w:t>
      </w:r>
    </w:p>
    <w:p w14:paraId="75F02A7C" w14:textId="26B8F9A2" w:rsidR="00716605" w:rsidRDefault="002B1A67" w:rsidP="00C5166C">
      <w:pPr>
        <w:widowControl w:val="0"/>
        <w:tabs>
          <w:tab w:val="left" w:pos="-3240"/>
          <w:tab w:val="left" w:pos="1080"/>
          <w:tab w:val="left" w:pos="1440"/>
        </w:tabs>
        <w:autoSpaceDE w:val="0"/>
        <w:autoSpaceDN w:val="0"/>
        <w:spacing w:line="320" w:lineRule="exact"/>
        <w:ind w:left="720"/>
        <w:jc w:val="both"/>
        <w:rPr>
          <w:i/>
          <w:color w:val="FF0000"/>
          <w:sz w:val="18"/>
          <w:szCs w:val="20"/>
        </w:rPr>
      </w:pPr>
      <w:r>
        <w:rPr>
          <w:noProof/>
        </w:rPr>
        <mc:AlternateContent>
          <mc:Choice Requires="wps">
            <w:drawing>
              <wp:anchor distT="0" distB="0" distL="114300" distR="114300" simplePos="0" relativeHeight="251656704" behindDoc="0" locked="0" layoutInCell="0" allowOverlap="1" wp14:anchorId="50925F06" wp14:editId="5FCF172D">
                <wp:simplePos x="0" y="0"/>
                <wp:positionH relativeFrom="column">
                  <wp:posOffset>0</wp:posOffset>
                </wp:positionH>
                <wp:positionV relativeFrom="paragraph">
                  <wp:posOffset>36195</wp:posOffset>
                </wp:positionV>
                <wp:extent cx="144145" cy="144145"/>
                <wp:effectExtent l="5715" t="6350" r="12065" b="11430"/>
                <wp:wrapNone/>
                <wp:docPr id="1238177270" name="Rettango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BA703A" id="Rettangolo 16" o:spid="_x0000_s1026" style="position:absolute;margin-left:0;margin-top:2.85pt;width:11.35pt;height:1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HM+1V2gAA&#10;AAQBAAAPAAAAZHJzL2Rvd25yZXYueG1sTI/NTsMwEITvSLyDtUjcqEP4K2mcCoGKxLFNL9w28TYJ&#10;xOsodtrA07Oc4DRazWrmm3w9u14daQydZwPXiwQUce1tx42Bfbm5WoIKEdli75kMfFGAdXF+lmNm&#10;/Ym3dNzFRkkIhwwNtDEOmdahbslhWPiBWLyDHx1GOcdG2xFPEu56nSbJvXbYsTS0ONBzS/XnbnIG&#10;qi7d4/e2fE3c4+Ymvs3lx/T+Yszlxfy0AhVpjn/P8Isv6FAIU+UntkH1BmRINHD3AErMNBWtRJe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BHM+1V2gAAAAQBAAAPAAAA&#10;AAAAAAAAAAAAAF8EAABkcnMvZG93bnJldi54bWxQSwUGAAAAAAQABADzAAAAZgUAAAAA&#10;" o:allowincell="f"/>
            </w:pict>
          </mc:Fallback>
        </mc:AlternateContent>
      </w:r>
      <w:r>
        <w:rPr>
          <w:noProof/>
        </w:rPr>
        <mc:AlternateContent>
          <mc:Choice Requires="wps">
            <w:drawing>
              <wp:anchor distT="0" distB="0" distL="114300" distR="114300" simplePos="0" relativeHeight="251660800" behindDoc="0" locked="0" layoutInCell="0" allowOverlap="1" wp14:anchorId="1A543CBA" wp14:editId="35483D58">
                <wp:simplePos x="0" y="0"/>
                <wp:positionH relativeFrom="column">
                  <wp:posOffset>0</wp:posOffset>
                </wp:positionH>
                <wp:positionV relativeFrom="paragraph">
                  <wp:posOffset>36195</wp:posOffset>
                </wp:positionV>
                <wp:extent cx="144145" cy="144145"/>
                <wp:effectExtent l="5715" t="6350" r="12065" b="11430"/>
                <wp:wrapNone/>
                <wp:docPr id="1102906066" name="Rettango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F6DD2" id="Rettangolo 15" o:spid="_x0000_s1026" style="position:absolute;margin-left:0;margin-top:2.85pt;width:11.35pt;height:11.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" o:allowincell="f"/>
            </w:pict>
          </mc:Fallback>
        </mc:AlternateContent>
      </w:r>
      <w:r w:rsidR="00716605">
        <w:t>che l’impresa non si trova in stato di fallimento, di liquidazione coatta amministrativa, di concordato preventivo, salvo il caso di cui all’articolo 186-bis del RD 16.3.1942, n. 267 o che non sono in corso procedimenti per la dichiarazione di tali situazioni;</w:t>
      </w:r>
    </w:p>
    <w:p w14:paraId="199AD262" w14:textId="77777777" w:rsidR="00716605" w:rsidRDefault="00716605" w:rsidP="00716605">
      <w:pPr>
        <w:widowControl w:val="0"/>
        <w:tabs>
          <w:tab w:val="left" w:pos="-3240"/>
          <w:tab w:val="left" w:pos="1080"/>
          <w:tab w:val="left" w:pos="1440"/>
        </w:tabs>
        <w:autoSpaceDE w:val="0"/>
        <w:autoSpaceDN w:val="0"/>
        <w:spacing w:line="320" w:lineRule="exact"/>
        <w:ind w:left="708"/>
        <w:jc w:val="both"/>
      </w:pPr>
    </w:p>
    <w:p w14:paraId="6385AC7A" w14:textId="77777777" w:rsidR="00716605" w:rsidRDefault="00716605" w:rsidP="00716605">
      <w:pPr>
        <w:widowControl w:val="0"/>
        <w:tabs>
          <w:tab w:val="left" w:pos="900"/>
        </w:tabs>
        <w:autoSpaceDE w:val="0"/>
        <w:autoSpaceDN w:val="0"/>
        <w:spacing w:line="320" w:lineRule="exact"/>
        <w:ind w:left="254"/>
        <w:jc w:val="both"/>
        <w:rPr>
          <w:i/>
          <w:iCs/>
        </w:rPr>
      </w:pPr>
      <w:r>
        <w:rPr>
          <w:i/>
          <w:iCs/>
        </w:rPr>
        <w:t>Oppure</w:t>
      </w:r>
    </w:p>
    <w:p w14:paraId="1A36AAFA" w14:textId="64B5C6E2" w:rsidR="00C5166C" w:rsidRDefault="002B1A67" w:rsidP="00C5166C">
      <w:pPr>
        <w:widowControl w:val="0"/>
        <w:tabs>
          <w:tab w:val="left" w:pos="-3240"/>
          <w:tab w:val="left" w:pos="709"/>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8752" behindDoc="0" locked="0" layoutInCell="0" allowOverlap="1" wp14:anchorId="2CAA735A" wp14:editId="3643DE59">
                <wp:simplePos x="0" y="0"/>
                <wp:positionH relativeFrom="column">
                  <wp:posOffset>0</wp:posOffset>
                </wp:positionH>
                <wp:positionV relativeFrom="paragraph">
                  <wp:posOffset>55245</wp:posOffset>
                </wp:positionV>
                <wp:extent cx="144145" cy="144145"/>
                <wp:effectExtent l="5715" t="12700" r="12065" b="5080"/>
                <wp:wrapNone/>
                <wp:docPr id="1638354605" name="Rettango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EF2CAA" id="Rettangolo 14" o:spid="_x0000_s1026" style="position:absolute;margin-left:0;margin-top:4.35pt;width:11.35pt;height:11.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" o:allowincell="f"/>
            </w:pict>
          </mc:Fallback>
        </mc:AlternateContent>
      </w:r>
      <w:r w:rsidR="00716605">
        <w:t xml:space="preserve">che sono cessate le incapacità personali derivanti da sentenza </w:t>
      </w:r>
      <w:r w:rsidR="00C5166C">
        <w:t>dichiarativa di fallimento o di</w:t>
      </w:r>
    </w:p>
    <w:p w14:paraId="3E49E674" w14:textId="77777777" w:rsidR="00C5166C" w:rsidRDefault="00716605" w:rsidP="00C5166C">
      <w:pPr>
        <w:widowControl w:val="0"/>
        <w:tabs>
          <w:tab w:val="left" w:pos="-3240"/>
          <w:tab w:val="left" w:pos="709"/>
          <w:tab w:val="left" w:pos="1440"/>
        </w:tabs>
        <w:autoSpaceDE w:val="0"/>
        <w:autoSpaceDN w:val="0"/>
        <w:spacing w:line="320" w:lineRule="exact"/>
        <w:ind w:left="1163" w:hanging="454"/>
        <w:jc w:val="both"/>
      </w:pPr>
      <w:r>
        <w:t>liquidazione coatta con la riabilitazione civile, pron</w:t>
      </w:r>
      <w:r w:rsidR="00C5166C">
        <w:t>unciata dall’organo giudiziario</w:t>
      </w:r>
    </w:p>
    <w:p w14:paraId="341ABB5F" w14:textId="77777777" w:rsidR="00C5166C" w:rsidRDefault="00716605" w:rsidP="00C5166C">
      <w:pPr>
        <w:widowControl w:val="0"/>
        <w:tabs>
          <w:tab w:val="left" w:pos="-3240"/>
          <w:tab w:val="left" w:pos="709"/>
          <w:tab w:val="left" w:pos="1440"/>
        </w:tabs>
        <w:autoSpaceDE w:val="0"/>
        <w:autoSpaceDN w:val="0"/>
        <w:spacing w:line="320" w:lineRule="exact"/>
        <w:ind w:left="1163" w:hanging="454"/>
        <w:jc w:val="both"/>
      </w:pPr>
      <w:r>
        <w:t xml:space="preserve">competente in base alle condizioni e con il procedimento </w:t>
      </w:r>
      <w:r w:rsidR="00C5166C">
        <w:t>previsto dal Capo IX del D.Lgs.</w:t>
      </w:r>
    </w:p>
    <w:p w14:paraId="0092ED14" w14:textId="77777777" w:rsidR="00716605" w:rsidRDefault="00716605" w:rsidP="00C5166C">
      <w:pPr>
        <w:widowControl w:val="0"/>
        <w:tabs>
          <w:tab w:val="left" w:pos="-3240"/>
          <w:tab w:val="left" w:pos="709"/>
          <w:tab w:val="left" w:pos="1440"/>
        </w:tabs>
        <w:autoSpaceDE w:val="0"/>
        <w:autoSpaceDN w:val="0"/>
        <w:spacing w:line="320" w:lineRule="exact"/>
        <w:ind w:left="1163" w:hanging="454"/>
        <w:jc w:val="both"/>
      </w:pPr>
      <w:r>
        <w:t>09.01.2006, n. 5;</w:t>
      </w:r>
    </w:p>
    <w:p w14:paraId="1F9DC945" w14:textId="77777777" w:rsidR="00716605" w:rsidRDefault="00716605" w:rsidP="00716605">
      <w:pPr>
        <w:widowControl w:val="0"/>
        <w:tabs>
          <w:tab w:val="left" w:pos="-3240"/>
          <w:tab w:val="left" w:pos="1080"/>
          <w:tab w:val="left" w:pos="1440"/>
        </w:tabs>
        <w:autoSpaceDE w:val="0"/>
        <w:autoSpaceDN w:val="0"/>
        <w:spacing w:line="320" w:lineRule="exact"/>
        <w:jc w:val="both"/>
      </w:pPr>
    </w:p>
    <w:p w14:paraId="033F2DF8" w14:textId="77777777" w:rsidR="00716605" w:rsidRDefault="00716605" w:rsidP="00716605">
      <w:pPr>
        <w:widowControl w:val="0"/>
        <w:tabs>
          <w:tab w:val="left" w:pos="900"/>
        </w:tabs>
        <w:autoSpaceDE w:val="0"/>
        <w:autoSpaceDN w:val="0"/>
        <w:spacing w:line="320" w:lineRule="exact"/>
        <w:ind w:left="254"/>
        <w:jc w:val="both"/>
        <w:rPr>
          <w:i/>
          <w:iCs/>
        </w:rPr>
      </w:pPr>
      <w:r>
        <w:rPr>
          <w:i/>
          <w:iCs/>
        </w:rPr>
        <w:t>Oppure</w:t>
      </w:r>
    </w:p>
    <w:p w14:paraId="29D3302A" w14:textId="5A35E39A" w:rsidR="00C5166C" w:rsidRDefault="002B1A67" w:rsidP="00716605">
      <w:pPr>
        <w:widowControl w:val="0"/>
        <w:tabs>
          <w:tab w:val="left" w:pos="-3240"/>
          <w:tab w:val="left" w:pos="1080"/>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9776" behindDoc="0" locked="0" layoutInCell="0" allowOverlap="1" wp14:anchorId="22181DFC" wp14:editId="384C17B2">
                <wp:simplePos x="0" y="0"/>
                <wp:positionH relativeFrom="column">
                  <wp:posOffset>0</wp:posOffset>
                </wp:positionH>
                <wp:positionV relativeFrom="paragraph">
                  <wp:posOffset>42545</wp:posOffset>
                </wp:positionV>
                <wp:extent cx="144145" cy="144145"/>
                <wp:effectExtent l="5715" t="9525" r="12065" b="8255"/>
                <wp:wrapNone/>
                <wp:docPr id="2074755730" name="Rettango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47087" id="Rettangolo 13" o:spid="_x0000_s1026" style="position:absolute;margin-left:0;margin-top:3.35pt;width:11.35pt;height:11.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" o:allowincell="f"/>
            </w:pict>
          </mc:Fallback>
        </mc:AlternateContent>
      </w:r>
      <w:r w:rsidR="00716605">
        <w:t>che è venuta meno l’incapacità a contrarre – prevista nei casi di ammi</w:t>
      </w:r>
      <w:r w:rsidR="00C5166C">
        <w:t>nistrazione controllata</w:t>
      </w:r>
    </w:p>
    <w:p w14:paraId="25EB8BC6"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e di concordato preventivo – per revoca o per cessazione de</w:t>
      </w:r>
      <w:r w:rsidR="00C5166C">
        <w:t>ll’amministrazione controllata,</w:t>
      </w:r>
    </w:p>
    <w:p w14:paraId="585DE8DB"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ovvero per la chiusura del concordato preventivo – attraver</w:t>
      </w:r>
      <w:r w:rsidR="00C5166C">
        <w:t>so il provvedimento del giudice</w:t>
      </w:r>
    </w:p>
    <w:p w14:paraId="25BB0B6A" w14:textId="77777777" w:rsidR="00C5166C" w:rsidRDefault="00716605" w:rsidP="00716605">
      <w:pPr>
        <w:widowControl w:val="0"/>
        <w:tabs>
          <w:tab w:val="left" w:pos="-3240"/>
          <w:tab w:val="left" w:pos="1080"/>
          <w:tab w:val="left" w:pos="1440"/>
        </w:tabs>
        <w:autoSpaceDE w:val="0"/>
        <w:autoSpaceDN w:val="0"/>
        <w:spacing w:line="320" w:lineRule="exact"/>
        <w:ind w:left="1163" w:hanging="454"/>
        <w:jc w:val="both"/>
      </w:pPr>
      <w:r>
        <w:t>delegato che accerta l’avvenuta esecuzione del con</w:t>
      </w:r>
      <w:r w:rsidR="00C5166C">
        <w:t>cordato ovvero di risoluzione o</w:t>
      </w:r>
    </w:p>
    <w:p w14:paraId="13B1A83E" w14:textId="77777777" w:rsidR="00716605" w:rsidRDefault="00716605" w:rsidP="00716605">
      <w:pPr>
        <w:widowControl w:val="0"/>
        <w:tabs>
          <w:tab w:val="left" w:pos="-3240"/>
          <w:tab w:val="left" w:pos="1080"/>
          <w:tab w:val="left" w:pos="1440"/>
        </w:tabs>
        <w:autoSpaceDE w:val="0"/>
        <w:autoSpaceDN w:val="0"/>
        <w:spacing w:line="320" w:lineRule="exact"/>
        <w:ind w:left="1163" w:hanging="454"/>
        <w:jc w:val="both"/>
      </w:pPr>
      <w:r>
        <w:lastRenderedPageBreak/>
        <w:t>annullamento dello stesso;</w:t>
      </w:r>
    </w:p>
    <w:p w14:paraId="219017FC" w14:textId="77777777" w:rsidR="00716605" w:rsidRDefault="00716605" w:rsidP="00716605">
      <w:pPr>
        <w:widowControl w:val="0"/>
        <w:tabs>
          <w:tab w:val="left" w:pos="-3240"/>
          <w:tab w:val="left" w:pos="1080"/>
          <w:tab w:val="left" w:pos="1440"/>
        </w:tabs>
        <w:autoSpaceDE w:val="0"/>
        <w:autoSpaceDN w:val="0"/>
        <w:spacing w:line="320" w:lineRule="exact"/>
        <w:jc w:val="both"/>
      </w:pPr>
    </w:p>
    <w:p w14:paraId="2FF4E0A3" w14:textId="77777777" w:rsidR="00716605" w:rsidRDefault="00716605" w:rsidP="00716605">
      <w:pPr>
        <w:widowControl w:val="0"/>
        <w:autoSpaceDE w:val="0"/>
        <w:autoSpaceDN w:val="0"/>
        <w:spacing w:line="320" w:lineRule="exact"/>
        <w:ind w:left="254"/>
        <w:jc w:val="both"/>
        <w:rPr>
          <w:i/>
          <w:iCs/>
        </w:rPr>
      </w:pPr>
      <w:r>
        <w:rPr>
          <w:i/>
          <w:iCs/>
        </w:rPr>
        <w:t>Oppure</w:t>
      </w:r>
    </w:p>
    <w:p w14:paraId="605A88A2" w14:textId="44EE05C4" w:rsidR="00C5166C" w:rsidRDefault="002B1A67" w:rsidP="00716605">
      <w:pPr>
        <w:widowControl w:val="0"/>
        <w:tabs>
          <w:tab w:val="left" w:pos="-3240"/>
          <w:tab w:val="left" w:pos="1080"/>
          <w:tab w:val="left" w:pos="1440"/>
        </w:tabs>
        <w:autoSpaceDE w:val="0"/>
        <w:autoSpaceDN w:val="0"/>
        <w:spacing w:line="320" w:lineRule="exact"/>
        <w:ind w:left="1163" w:hanging="454"/>
        <w:jc w:val="both"/>
      </w:pPr>
      <w:r>
        <w:rPr>
          <w:noProof/>
        </w:rPr>
        <mc:AlternateContent>
          <mc:Choice Requires="wps">
            <w:drawing>
              <wp:anchor distT="0" distB="0" distL="114300" distR="114300" simplePos="0" relativeHeight="251657728" behindDoc="0" locked="0" layoutInCell="0" allowOverlap="1" wp14:anchorId="124321AB" wp14:editId="2CE0BE37">
                <wp:simplePos x="0" y="0"/>
                <wp:positionH relativeFrom="column">
                  <wp:posOffset>0</wp:posOffset>
                </wp:positionH>
                <wp:positionV relativeFrom="paragraph">
                  <wp:posOffset>40640</wp:posOffset>
                </wp:positionV>
                <wp:extent cx="144145" cy="144145"/>
                <wp:effectExtent l="5715" t="6985" r="12065" b="10795"/>
                <wp:wrapNone/>
                <wp:docPr id="1622177162" name="Rettango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2C6A33" id="Rettangolo 12" o:spid="_x0000_s1026" style="position:absolute;margin-left:0;margin-top:3.2pt;width:11.35pt;height:1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" o:allowincell="f"/>
            </w:pict>
          </mc:Fallback>
        </mc:AlternateContent>
      </w:r>
      <w:r w:rsidR="00716605">
        <w:t>che si è concluso il procedimento dell’amministrazione st</w:t>
      </w:r>
      <w:r w:rsidR="00C5166C">
        <w:t>raordinaria di cui al D.Lgs. n.</w:t>
      </w:r>
    </w:p>
    <w:p w14:paraId="0C388A44" w14:textId="77777777" w:rsidR="00716605" w:rsidRDefault="00716605" w:rsidP="00716605">
      <w:pPr>
        <w:widowControl w:val="0"/>
        <w:tabs>
          <w:tab w:val="left" w:pos="-3240"/>
          <w:tab w:val="left" w:pos="1080"/>
          <w:tab w:val="left" w:pos="1440"/>
        </w:tabs>
        <w:autoSpaceDE w:val="0"/>
        <w:autoSpaceDN w:val="0"/>
        <w:spacing w:line="320" w:lineRule="exact"/>
        <w:ind w:left="1163" w:hanging="454"/>
        <w:jc w:val="both"/>
      </w:pPr>
      <w:r>
        <w:t>270/99;</w:t>
      </w:r>
    </w:p>
    <w:p w14:paraId="701D1D41" w14:textId="77777777" w:rsidR="00716605" w:rsidRDefault="00716605" w:rsidP="00716605">
      <w:pPr>
        <w:widowControl w:val="0"/>
        <w:autoSpaceDE w:val="0"/>
        <w:autoSpaceDN w:val="0"/>
        <w:spacing w:line="320" w:lineRule="exact"/>
      </w:pPr>
    </w:p>
    <w:p w14:paraId="27F83C8D" w14:textId="77777777" w:rsidR="00716605" w:rsidRPr="00BE14E9" w:rsidRDefault="00BE14E9" w:rsidP="00716605">
      <w:pPr>
        <w:widowControl w:val="0"/>
        <w:autoSpaceDE w:val="0"/>
        <w:autoSpaceDN w:val="0"/>
        <w:spacing w:line="320" w:lineRule="exact"/>
        <w:ind w:left="227" w:hanging="227"/>
        <w:jc w:val="both"/>
        <w:rPr>
          <w:i/>
        </w:rPr>
      </w:pPr>
      <w:r>
        <w:t>d)</w:t>
      </w:r>
      <w:r w:rsidR="00716605">
        <w:t xml:space="preserve"> che nei propri confronti non sussistono cause di decadenza, di sospensione o di divieto previste dall</w:t>
      </w:r>
      <w:r w:rsidR="001A6C5B">
        <w:t>’</w:t>
      </w:r>
      <w:r w:rsidR="00716605">
        <w:t>articolo 67 del decreto legislativo 6 settembre 2011, n. 159 o di un tentativo di infiltrazione mafiosa di cui all</w:t>
      </w:r>
      <w:r w:rsidR="001A6C5B">
        <w:t>’</w:t>
      </w:r>
      <w:r w:rsidR="00716605">
        <w:t>art. 84, c. 4, del medesimo decreto e di non avere pendenti procedimenti per l’applicazione delle misure di</w:t>
      </w:r>
      <w:r>
        <w:t xml:space="preserve"> prevenzione della sorveglianza </w:t>
      </w:r>
      <w:r w:rsidR="00716605" w:rsidRPr="00BE14E9">
        <w:rPr>
          <w:i/>
          <w:color w:val="FF0000"/>
        </w:rPr>
        <w:t>(</w:t>
      </w:r>
      <w:r w:rsidR="00716605" w:rsidRPr="00C5166C">
        <w:rPr>
          <w:i/>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r w:rsidRPr="00BE14E9">
        <w:rPr>
          <w:i/>
        </w:rPr>
        <w:t>;</w:t>
      </w:r>
    </w:p>
    <w:p w14:paraId="7937C376" w14:textId="77777777" w:rsidR="00716605" w:rsidRDefault="00716605" w:rsidP="00716605">
      <w:pPr>
        <w:widowControl w:val="0"/>
        <w:autoSpaceDE w:val="0"/>
        <w:autoSpaceDN w:val="0"/>
        <w:spacing w:line="320" w:lineRule="exact"/>
        <w:ind w:left="284" w:hanging="284"/>
        <w:jc w:val="both"/>
      </w:pPr>
    </w:p>
    <w:p w14:paraId="6B5288B1" w14:textId="77777777" w:rsidR="00716605" w:rsidRDefault="00BE14E9" w:rsidP="00C5166C">
      <w:pPr>
        <w:widowControl w:val="0"/>
        <w:tabs>
          <w:tab w:val="left" w:pos="-2340"/>
          <w:tab w:val="left" w:pos="540"/>
        </w:tabs>
        <w:autoSpaceDE w:val="0"/>
        <w:autoSpaceDN w:val="0"/>
        <w:ind w:left="284" w:hanging="284"/>
        <w:jc w:val="both"/>
      </w:pPr>
      <w:r>
        <w:rPr>
          <w:bCs/>
        </w:rPr>
        <w:t>e)</w:t>
      </w:r>
      <w:r w:rsidR="00716605">
        <w:rPr>
          <w:b/>
          <w:bCs/>
        </w:rPr>
        <w:t xml:space="preserve"> </w:t>
      </w:r>
      <w:r w:rsidR="00716605">
        <w:t>di non aver subito condanna con sentenza definitiva o decreto penale di condanna divenuto irrevocabile o sentenza di applicazione della pena su richiesta ai sensi dell</w:t>
      </w:r>
      <w:r w:rsidR="001A6C5B">
        <w:t>’</w:t>
      </w:r>
      <w:r w:rsidR="00716605">
        <w:t>articolo 444 del codice di procedura penale, per uno dei seguenti reati:</w:t>
      </w:r>
    </w:p>
    <w:p w14:paraId="5852CDD5" w14:textId="77777777" w:rsidR="00716605" w:rsidRDefault="00716605" w:rsidP="00C5166C">
      <w:pPr>
        <w:pStyle w:val="msonormalcxspmedio"/>
        <w:widowControl w:val="0"/>
        <w:numPr>
          <w:ilvl w:val="0"/>
          <w:numId w:val="12"/>
        </w:numPr>
        <w:tabs>
          <w:tab w:val="left" w:pos="-2340"/>
          <w:tab w:val="left" w:pos="540"/>
        </w:tabs>
        <w:autoSpaceDE w:val="0"/>
        <w:autoSpaceDN w:val="0"/>
        <w:contextualSpacing/>
        <w:jc w:val="both"/>
      </w:pPr>
      <w:r>
        <w:t>delitti, consumati o tentati, di cui agli articoli 416, 416-bis del codice penale ovvero delitti commessi avvalendosi delle condizioni previste dal predetto articolo 416-bis ovvero al fine di agevolare l</w:t>
      </w:r>
      <w:r w:rsidR="001A6C5B">
        <w:t>’</w:t>
      </w:r>
      <w:r>
        <w:t xml:space="preserve">attività delle associazioni previste dallo stesso articolo, </w:t>
      </w:r>
      <w:r w:rsidR="001A6C5B">
        <w:pgNum/>
        <w:t>nterd</w:t>
      </w:r>
      <w:r>
        <w:t xml:space="preserve"> per i delitti, consumati o tentati, previsti dall</w:t>
      </w:r>
      <w:r w:rsidR="001A6C5B">
        <w:t>’</w:t>
      </w:r>
      <w:r>
        <w:t>art. 74 del DPR 9.10.1990, n. 309, dall</w:t>
      </w:r>
      <w:r w:rsidR="001A6C5B">
        <w:t>’</w:t>
      </w:r>
      <w:r>
        <w:t>articolo 291-quater del DPR 23.1.1973, n. 43 e dall</w:t>
      </w:r>
      <w:r w:rsidR="001A6C5B">
        <w:t>’</w:t>
      </w:r>
      <w:r>
        <w:t xml:space="preserve">articolo 260 del decreto legislativo 3.4.2006, n. </w:t>
      </w:r>
      <w:smartTag w:uri="urn:schemas-microsoft-com:office:smarttags" w:element="metricconverter">
        <w:smartTagPr>
          <w:attr w:name="ProductID" w:val="152, in"/>
        </w:smartTagPr>
        <w:r>
          <w:t>152, in</w:t>
        </w:r>
      </w:smartTag>
      <w:r>
        <w:t xml:space="preserve"> quanto riconducibili alla partecipazione a un</w:t>
      </w:r>
      <w:r w:rsidR="001A6C5B">
        <w:t>’</w:t>
      </w:r>
      <w:r>
        <w:t>organizzazione criminale, quale definita all</w:t>
      </w:r>
      <w:r w:rsidR="001A6C5B">
        <w:t>’</w:t>
      </w:r>
      <w:r>
        <w:t xml:space="preserve">articolo 2 della decisione quadro 2008/841/GAI del Consiglio; </w:t>
      </w:r>
    </w:p>
    <w:p w14:paraId="7BAF54FE"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r w:rsidR="001A6C5B">
        <w:pgNum/>
        <w:t>nterd</w:t>
      </w:r>
      <w:r>
        <w:t xml:space="preserve"> all</w:t>
      </w:r>
      <w:r w:rsidR="001A6C5B">
        <w:t>’</w:t>
      </w:r>
      <w:r>
        <w:t>art. 2635 del codice civile;</w:t>
      </w:r>
    </w:p>
    <w:p w14:paraId="105C94B4"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frode ai sensi dell</w:t>
      </w:r>
      <w:r w:rsidR="001A6C5B">
        <w:t>’</w:t>
      </w:r>
      <w:r>
        <w:t>articolo 1 della convenzione relativa alla tutela degli interessi finanziari delle Comunità europee;</w:t>
      </w:r>
    </w:p>
    <w:p w14:paraId="4AC17DC1"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w:t>
      </w:r>
      <w:r w:rsidR="001A6C5B">
        <w:t>’</w:t>
      </w:r>
      <w:r>
        <w:t>ordine costituzionale reati terroristici o reati connessi alle attività terroristiche;</w:t>
      </w:r>
    </w:p>
    <w:p w14:paraId="7C023013"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delitti di cui agli articoli 648-bis, 648-ter e 648-ter.1 del codice penale, riciclaggio di proventi di attività criminose o finanziamento del terrorismo, quali definiti all</w:t>
      </w:r>
      <w:r w:rsidR="001A6C5B">
        <w:t>’</w:t>
      </w:r>
      <w:r>
        <w:t>articolo 1 del decreto legislativo 22 giugno 2007, n. 109 e successive modificazioni;</w:t>
      </w:r>
    </w:p>
    <w:p w14:paraId="7AFB365F"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14:paraId="1261C2E4" w14:textId="77777777" w:rsidR="00716605" w:rsidRDefault="00716605" w:rsidP="00716605">
      <w:pPr>
        <w:pStyle w:val="msonormalcxspmedio"/>
        <w:widowControl w:val="0"/>
        <w:numPr>
          <w:ilvl w:val="0"/>
          <w:numId w:val="12"/>
        </w:numPr>
        <w:tabs>
          <w:tab w:val="left" w:pos="-2340"/>
          <w:tab w:val="left" w:pos="540"/>
        </w:tabs>
        <w:autoSpaceDE w:val="0"/>
        <w:autoSpaceDN w:val="0"/>
        <w:spacing w:line="320" w:lineRule="exact"/>
        <w:contextualSpacing/>
        <w:jc w:val="both"/>
      </w:pPr>
      <w:r>
        <w:t>ogni altro delitto da cui derivi, quale pena accessoria, l</w:t>
      </w:r>
      <w:r w:rsidR="001A6C5B">
        <w:t>’</w:t>
      </w:r>
      <w:r>
        <w:t>incapacità di contrattare con la pubblica amministrazione</w:t>
      </w:r>
      <w:r w:rsidR="00BE14E9">
        <w:t>;</w:t>
      </w:r>
    </w:p>
    <w:p w14:paraId="4B7E595A" w14:textId="77777777" w:rsidR="00716605" w:rsidRPr="00C5166C" w:rsidRDefault="00716605" w:rsidP="00BE14E9">
      <w:pPr>
        <w:widowControl w:val="0"/>
        <w:tabs>
          <w:tab w:val="left" w:pos="-2340"/>
        </w:tabs>
        <w:autoSpaceDE w:val="0"/>
        <w:autoSpaceDN w:val="0"/>
        <w:spacing w:line="320" w:lineRule="exact"/>
        <w:ind w:left="540"/>
        <w:jc w:val="both"/>
      </w:pPr>
      <w:r w:rsidRPr="00C5166C">
        <w:lastRenderedPageBreak/>
        <w:t>(</w:t>
      </w:r>
      <w:r w:rsidR="00BE14E9" w:rsidRPr="00C5166C">
        <w:rPr>
          <w:i/>
        </w:rPr>
        <w:t>tali</w:t>
      </w:r>
      <w:r w:rsidRPr="00C5166C">
        <w:rPr>
          <w:i/>
        </w:rPr>
        <w:t xml:space="preserve"> dichiarazion</w:t>
      </w:r>
      <w:r w:rsidR="00BE14E9" w:rsidRPr="00C5166C">
        <w:rPr>
          <w:i/>
        </w:rPr>
        <w:t>i</w:t>
      </w:r>
      <w:r w:rsidRPr="00C5166C">
        <w:rPr>
          <w:i/>
        </w:rPr>
        <w:t xml:space="preserve"> dev</w:t>
      </w:r>
      <w:r w:rsidR="00BE14E9" w:rsidRPr="00C5166C">
        <w:rPr>
          <w:i/>
        </w:rPr>
        <w:t>ono</w:t>
      </w:r>
      <w:r w:rsidRPr="00C5166C">
        <w:rPr>
          <w:i/>
        </w:rPr>
        <w:t xml:space="preserve"> essere res</w:t>
      </w:r>
      <w:r w:rsidR="00BE14E9" w:rsidRPr="00C5166C">
        <w:rPr>
          <w:i/>
        </w:rPr>
        <w:t>e</w:t>
      </w:r>
      <w:r w:rsidRPr="00C5166C">
        <w:rPr>
          <w:i/>
        </w:rPr>
        <w:t xml:space="preserv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r w:rsidRPr="00C5166C">
        <w:t>)</w:t>
      </w:r>
      <w:r w:rsidR="00BE14E9" w:rsidRPr="00C5166C">
        <w:t>.</w:t>
      </w:r>
    </w:p>
    <w:p w14:paraId="4936B832" w14:textId="77777777" w:rsidR="00716605" w:rsidRDefault="00716605" w:rsidP="00716605">
      <w:pPr>
        <w:widowControl w:val="0"/>
        <w:tabs>
          <w:tab w:val="left" w:pos="-2340"/>
          <w:tab w:val="left" w:pos="540"/>
        </w:tabs>
        <w:autoSpaceDE w:val="0"/>
        <w:autoSpaceDN w:val="0"/>
        <w:spacing w:line="320" w:lineRule="exact"/>
        <w:ind w:left="454"/>
        <w:jc w:val="both"/>
      </w:pPr>
    </w:p>
    <w:p w14:paraId="53454296" w14:textId="77777777" w:rsidR="00716605" w:rsidRDefault="00716605" w:rsidP="00716605">
      <w:pPr>
        <w:widowControl w:val="0"/>
        <w:tabs>
          <w:tab w:val="left" w:pos="-2340"/>
          <w:tab w:val="left" w:pos="540"/>
        </w:tabs>
        <w:autoSpaceDE w:val="0"/>
        <w:autoSpaceDN w:val="0"/>
        <w:spacing w:line="320" w:lineRule="exact"/>
        <w:ind w:left="454"/>
        <w:jc w:val="both"/>
      </w:pPr>
      <w:r>
        <w:t>OPPURE</w:t>
      </w:r>
    </w:p>
    <w:p w14:paraId="231847F7" w14:textId="77777777" w:rsidR="00716605" w:rsidRDefault="00716605" w:rsidP="00716605">
      <w:pPr>
        <w:widowControl w:val="0"/>
        <w:tabs>
          <w:tab w:val="left" w:pos="-2340"/>
          <w:tab w:val="left" w:pos="540"/>
        </w:tabs>
        <w:autoSpaceDE w:val="0"/>
        <w:autoSpaceDN w:val="0"/>
        <w:spacing w:line="320" w:lineRule="exact"/>
        <w:ind w:left="454"/>
        <w:jc w:val="both"/>
      </w:pPr>
      <w:r>
        <w:t>Che nei propri confronti sono state pronunciate le seguenti condanne:</w:t>
      </w:r>
    </w:p>
    <w:p w14:paraId="758D8F8A" w14:textId="77777777" w:rsidR="00716605" w:rsidRDefault="00716605" w:rsidP="00716605">
      <w:pPr>
        <w:widowControl w:val="0"/>
        <w:tabs>
          <w:tab w:val="left" w:pos="-2340"/>
          <w:tab w:val="left" w:pos="540"/>
        </w:tabs>
        <w:autoSpaceDE w:val="0"/>
        <w:autoSpaceDN w:val="0"/>
        <w:spacing w:line="320" w:lineRule="exact"/>
        <w:ind w:left="454"/>
        <w:jc w:val="both"/>
      </w:pPr>
      <w:r>
        <w:t>………………………………………..…………………………………………………………</w:t>
      </w:r>
    </w:p>
    <w:p w14:paraId="52C8A5E8" w14:textId="77777777" w:rsidR="00716605" w:rsidRDefault="00716605" w:rsidP="00716605">
      <w:pPr>
        <w:widowControl w:val="0"/>
        <w:tabs>
          <w:tab w:val="left" w:pos="-2340"/>
          <w:tab w:val="left" w:pos="540"/>
        </w:tabs>
        <w:autoSpaceDE w:val="0"/>
        <w:autoSpaceDN w:val="0"/>
        <w:spacing w:line="320" w:lineRule="exact"/>
        <w:ind w:left="454"/>
        <w:jc w:val="both"/>
      </w:pPr>
      <w:r>
        <w:t>……………………………………………..……………………………………………………</w:t>
      </w:r>
    </w:p>
    <w:p w14:paraId="76918A06" w14:textId="77777777" w:rsidR="00716605" w:rsidRPr="00C5166C" w:rsidRDefault="00716605" w:rsidP="00716605">
      <w:pPr>
        <w:widowControl w:val="0"/>
        <w:tabs>
          <w:tab w:val="left" w:pos="-2340"/>
          <w:tab w:val="left" w:pos="540"/>
        </w:tabs>
        <w:autoSpaceDE w:val="0"/>
        <w:autoSpaceDN w:val="0"/>
        <w:spacing w:line="320" w:lineRule="exact"/>
        <w:ind w:left="454"/>
        <w:jc w:val="both"/>
      </w:pPr>
      <w:r w:rsidRPr="00C5166C">
        <w:t>(</w:t>
      </w:r>
      <w:r w:rsidRPr="00C5166C">
        <w:rPr>
          <w:i/>
        </w:rPr>
        <w:t xml:space="preserve">riportare integralmente quanto indicato nella </w:t>
      </w:r>
      <w:r w:rsidR="002D77CD" w:rsidRPr="00C5166C">
        <w:rPr>
          <w:i/>
        </w:rPr>
        <w:t>visura</w:t>
      </w:r>
      <w:r w:rsidRPr="00C5166C">
        <w:rPr>
          <w:i/>
        </w:rPr>
        <w:t xml:space="preserve"> delle iscrizioni a proprio carico ai sensi dell’art. 33 del DPR 14.11.2002, n. 313 e smi</w:t>
      </w:r>
      <w:r w:rsidR="00711923" w:rsidRPr="00C5166C">
        <w:t xml:space="preserve">. </w:t>
      </w:r>
      <w:r w:rsidR="00711923" w:rsidRPr="00C5166C">
        <w:rPr>
          <w:i/>
        </w:rPr>
        <w:t>I</w:t>
      </w:r>
      <w:r w:rsidRPr="00C5166C">
        <w:rPr>
          <w:i/>
        </w:rPr>
        <w:t>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C5166C">
        <w:t>)</w:t>
      </w:r>
    </w:p>
    <w:p w14:paraId="4868F2BA" w14:textId="77777777" w:rsidR="00C348D9" w:rsidRPr="002D77CD" w:rsidRDefault="00C348D9" w:rsidP="00716605">
      <w:pPr>
        <w:widowControl w:val="0"/>
        <w:tabs>
          <w:tab w:val="left" w:pos="-2340"/>
          <w:tab w:val="left" w:pos="540"/>
        </w:tabs>
        <w:autoSpaceDE w:val="0"/>
        <w:autoSpaceDN w:val="0"/>
        <w:spacing w:line="320" w:lineRule="exact"/>
        <w:ind w:left="454"/>
        <w:jc w:val="both"/>
        <w:rPr>
          <w:i/>
          <w:color w:val="FF0000"/>
        </w:rPr>
      </w:pPr>
    </w:p>
    <w:p w14:paraId="7D34AECC" w14:textId="77777777" w:rsidR="00716605" w:rsidRDefault="00C348D9" w:rsidP="00716605">
      <w:pPr>
        <w:widowControl w:val="0"/>
        <w:tabs>
          <w:tab w:val="left" w:pos="-2340"/>
          <w:tab w:val="left" w:pos="540"/>
        </w:tabs>
        <w:autoSpaceDE w:val="0"/>
        <w:autoSpaceDN w:val="0"/>
        <w:spacing w:line="320" w:lineRule="exact"/>
        <w:ind w:left="454"/>
        <w:jc w:val="both"/>
      </w:pPr>
      <w:r>
        <w:t xml:space="preserve">f) </w:t>
      </w:r>
    </w:p>
    <w:p w14:paraId="6922B128" w14:textId="77777777" w:rsidR="00C348D9" w:rsidRDefault="00C348D9" w:rsidP="00716605">
      <w:pPr>
        <w:widowControl w:val="0"/>
        <w:tabs>
          <w:tab w:val="left" w:pos="-2340"/>
          <w:tab w:val="left" w:pos="540"/>
        </w:tabs>
        <w:autoSpaceDE w:val="0"/>
        <w:autoSpaceDN w:val="0"/>
        <w:spacing w:line="320" w:lineRule="exact"/>
        <w:ind w:left="454"/>
        <w:jc w:val="both"/>
      </w:pPr>
    </w:p>
    <w:p w14:paraId="72F33ED8" w14:textId="04713AB4" w:rsidR="00716605" w:rsidRDefault="002B1A67" w:rsidP="00716605">
      <w:pPr>
        <w:widowControl w:val="0"/>
        <w:autoSpaceDE w:val="0"/>
        <w:autoSpaceDN w:val="0"/>
        <w:spacing w:line="320" w:lineRule="exact"/>
        <w:ind w:left="1021" w:hanging="454"/>
        <w:jc w:val="both"/>
      </w:pPr>
      <w:r>
        <w:rPr>
          <w:noProof/>
        </w:rPr>
        <mc:AlternateContent>
          <mc:Choice Requires="wps">
            <w:drawing>
              <wp:anchor distT="0" distB="0" distL="114300" distR="114300" simplePos="0" relativeHeight="251655680" behindDoc="0" locked="0" layoutInCell="0" allowOverlap="1" wp14:anchorId="346F5DC9" wp14:editId="60BB1714">
                <wp:simplePos x="0" y="0"/>
                <wp:positionH relativeFrom="column">
                  <wp:posOffset>11430</wp:posOffset>
                </wp:positionH>
                <wp:positionV relativeFrom="paragraph">
                  <wp:posOffset>-1270</wp:posOffset>
                </wp:positionV>
                <wp:extent cx="144145" cy="144145"/>
                <wp:effectExtent l="7620" t="12700" r="10160" b="5080"/>
                <wp:wrapNone/>
                <wp:docPr id="1544959121" name="Rettango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C83427" id="Rettangolo 11" o:spid="_x0000_s1026" style="position:absolute;margin-left:.9pt;margin-top:-.1pt;width:11.35pt;height:1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" o:allowincell="f"/>
            </w:pict>
          </mc:Fallback>
        </mc:AlternateContent>
      </w:r>
      <w:r w:rsidR="00716605">
        <w:rPr>
          <w:bCs/>
        </w:rPr>
        <w:t>n.1</w:t>
      </w:r>
      <w:r w:rsidR="00716605">
        <w:rPr>
          <w:b/>
          <w:bCs/>
        </w:rPr>
        <w:t xml:space="preserve">. </w:t>
      </w:r>
      <w:r w:rsidR="00716605">
        <w:t xml:space="preserve">che nell’anno antecedente la data </w:t>
      </w:r>
      <w:r w:rsidR="0049601E">
        <w:t xml:space="preserve">di pubblicazione dell’avviso di manifestazione di </w:t>
      </w:r>
      <w:r w:rsidR="002D77CD">
        <w:t>iscrizione</w:t>
      </w:r>
      <w:r w:rsidR="00716605">
        <w:t xml:space="preserve"> non vi sono soggetti cessati dalle cariche societarie indicate all’articolo 80, c. 1, del D.lgs 18.4.2016, n. 50</w:t>
      </w:r>
    </w:p>
    <w:p w14:paraId="78BED336" w14:textId="77777777" w:rsidR="00716605" w:rsidRDefault="00716605" w:rsidP="00716605">
      <w:pPr>
        <w:widowControl w:val="0"/>
        <w:autoSpaceDE w:val="0"/>
        <w:autoSpaceDN w:val="0"/>
        <w:spacing w:line="320" w:lineRule="exact"/>
        <w:ind w:left="567"/>
        <w:jc w:val="both"/>
      </w:pPr>
    </w:p>
    <w:p w14:paraId="4BB9AA70" w14:textId="77777777" w:rsidR="00716605" w:rsidRDefault="00716605" w:rsidP="00716605">
      <w:pPr>
        <w:widowControl w:val="0"/>
        <w:tabs>
          <w:tab w:val="left" w:pos="-2340"/>
          <w:tab w:val="left" w:pos="540"/>
        </w:tabs>
        <w:autoSpaceDE w:val="0"/>
        <w:autoSpaceDN w:val="0"/>
        <w:spacing w:line="320" w:lineRule="exact"/>
        <w:jc w:val="both"/>
        <w:rPr>
          <w:i/>
          <w:iCs/>
        </w:rPr>
      </w:pPr>
      <w:r>
        <w:rPr>
          <w:i/>
          <w:iCs/>
        </w:rPr>
        <w:t>Oppure</w:t>
      </w:r>
    </w:p>
    <w:p w14:paraId="2CCC7337" w14:textId="4840505B" w:rsidR="00716605" w:rsidRDefault="002B1A67" w:rsidP="00716605">
      <w:pPr>
        <w:widowControl w:val="0"/>
        <w:autoSpaceDE w:val="0"/>
        <w:autoSpaceDN w:val="0"/>
        <w:spacing w:line="320" w:lineRule="exact"/>
        <w:ind w:left="1021" w:hanging="454"/>
        <w:jc w:val="both"/>
      </w:pPr>
      <w:r>
        <w:rPr>
          <w:noProof/>
        </w:rPr>
        <mc:AlternateContent>
          <mc:Choice Requires="wps">
            <w:drawing>
              <wp:anchor distT="0" distB="0" distL="114300" distR="114300" simplePos="0" relativeHeight="251654656" behindDoc="0" locked="0" layoutInCell="0" allowOverlap="1" wp14:anchorId="2F6DB87E" wp14:editId="3D2B7BFC">
                <wp:simplePos x="0" y="0"/>
                <wp:positionH relativeFrom="column">
                  <wp:posOffset>11430</wp:posOffset>
                </wp:positionH>
                <wp:positionV relativeFrom="paragraph">
                  <wp:posOffset>24130</wp:posOffset>
                </wp:positionV>
                <wp:extent cx="144145" cy="144145"/>
                <wp:effectExtent l="7620" t="6350" r="10160" b="11430"/>
                <wp:wrapNone/>
                <wp:docPr id="1778584874" name="Rettango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8DBF92" id="Rettangolo 10" o:spid="_x0000_s1026" style="position:absolute;margin-left:.9pt;margin-top:1.9pt;width:11.35pt;height:1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" o:allowincell="f"/>
            </w:pict>
          </mc:Fallback>
        </mc:AlternateContent>
      </w:r>
      <w:r w:rsidR="00716605">
        <w:rPr>
          <w:bCs/>
        </w:rPr>
        <w:t>n.2.</w:t>
      </w:r>
      <w:r w:rsidR="00716605">
        <w:rPr>
          <w:b/>
          <w:bCs/>
        </w:rPr>
        <w:t xml:space="preserve"> </w:t>
      </w:r>
      <w:r w:rsidR="00716605">
        <w:t xml:space="preserve">che i nominativi e le generalità dei soggetti cessati dalle cariche societarie indicate all’articolo 80, comma 1, del D.lgs 18.4.2016, n. 50 nell’anno antecedente la data di </w:t>
      </w:r>
      <w:r w:rsidR="009C2A32">
        <w:t>pubblicazione dell’avviso di manifestazione di interesse</w:t>
      </w:r>
      <w:r w:rsidR="00716605">
        <w:t xml:space="preserve"> sono i seguenti:</w:t>
      </w:r>
    </w:p>
    <w:p w14:paraId="3A6CC75E" w14:textId="77777777" w:rsidR="00716605" w:rsidRDefault="00716605" w:rsidP="00716605">
      <w:pPr>
        <w:widowControl w:val="0"/>
        <w:autoSpaceDE w:val="0"/>
        <w:autoSpaceDN w:val="0"/>
        <w:spacing w:line="320" w:lineRule="exact"/>
        <w:ind w:left="1021"/>
      </w:pPr>
      <w:r>
        <w:t>………………………………………………………………………………………………….………………………………………………………………………………………</w:t>
      </w:r>
    </w:p>
    <w:p w14:paraId="7A293870" w14:textId="77777777" w:rsidR="00716605" w:rsidRDefault="00716605" w:rsidP="00716605">
      <w:pPr>
        <w:autoSpaceDE w:val="0"/>
        <w:autoSpaceDN w:val="0"/>
        <w:spacing w:line="320" w:lineRule="exact"/>
        <w:ind w:left="1021"/>
        <w:jc w:val="both"/>
      </w:pPr>
      <w:r>
        <w:t xml:space="preserve">e che nei confronti dei suddetti soggetti, durante il periodo in cui rivestivano cariche </w:t>
      </w:r>
      <w:r w:rsidRPr="00723C55">
        <w:t xml:space="preserve">societarie </w:t>
      </w:r>
      <w:r w:rsidRPr="00723C55">
        <w:rPr>
          <w:i/>
          <w:iCs/>
        </w:rPr>
        <w:t>(completare solo se compilato n.2)</w:t>
      </w:r>
      <w:r w:rsidRPr="00723C55">
        <w:t>:</w:t>
      </w:r>
    </w:p>
    <w:p w14:paraId="1A6711FB" w14:textId="4AD74EB6" w:rsidR="00716605" w:rsidRDefault="002B1A67" w:rsidP="00716605">
      <w:pPr>
        <w:widowControl w:val="0"/>
        <w:tabs>
          <w:tab w:val="left" w:pos="-2340"/>
          <w:tab w:val="left" w:pos="1276"/>
        </w:tabs>
        <w:autoSpaceDE w:val="0"/>
        <w:autoSpaceDN w:val="0"/>
        <w:spacing w:line="320" w:lineRule="exact"/>
        <w:ind w:left="1956" w:hanging="680"/>
        <w:jc w:val="both"/>
      </w:pPr>
      <w:r>
        <w:rPr>
          <w:noProof/>
        </w:rPr>
        <mc:AlternateContent>
          <mc:Choice Requires="wps">
            <w:drawing>
              <wp:anchor distT="0" distB="0" distL="114300" distR="114300" simplePos="0" relativeHeight="251652608" behindDoc="0" locked="0" layoutInCell="0" allowOverlap="1" wp14:anchorId="1F4B96C3" wp14:editId="33D9EFF5">
                <wp:simplePos x="0" y="0"/>
                <wp:positionH relativeFrom="column">
                  <wp:posOffset>377190</wp:posOffset>
                </wp:positionH>
                <wp:positionV relativeFrom="paragraph">
                  <wp:posOffset>86360</wp:posOffset>
                </wp:positionV>
                <wp:extent cx="144145" cy="144145"/>
                <wp:effectExtent l="11430" t="5080" r="6350" b="12700"/>
                <wp:wrapNone/>
                <wp:docPr id="25724095"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98A904" id="Rettangolo 9" o:spid="_x0000_s1026" style="position:absolute;margin-left:29.7pt;margin-top:6.8pt;width:11.35pt;height:11.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" o:allowincell="f"/>
            </w:pict>
          </mc:Fallback>
        </mc:AlternateContent>
      </w:r>
      <w:r w:rsidR="00716605">
        <w:rPr>
          <w:bCs/>
        </w:rPr>
        <w:t>n.2.1.</w:t>
      </w:r>
      <w:r w:rsidR="00716605">
        <w:t xml:space="preserve"> non sono state pronunciate sentenze la condanna con sentenza definitiva o decreto penale di condanna divenuto irrevocabile o sentenza di applicazione della pena su richiesta ai sensi dell</w:t>
      </w:r>
      <w:r w:rsidR="001A6C5B">
        <w:t>’</w:t>
      </w:r>
      <w:r w:rsidR="00716605">
        <w:t>articolo 444 del codice di procedura penale, per uno dei reati indicati nell’art. 80, c. 1 del D.Lvo n. 50/2016;</w:t>
      </w:r>
    </w:p>
    <w:p w14:paraId="7F29963B" w14:textId="77777777" w:rsidR="00716605" w:rsidRDefault="00716605" w:rsidP="00716605">
      <w:pPr>
        <w:widowControl w:val="0"/>
        <w:autoSpaceDE w:val="0"/>
        <w:autoSpaceDN w:val="0"/>
        <w:spacing w:line="320" w:lineRule="exact"/>
        <w:ind w:left="567"/>
        <w:jc w:val="both"/>
      </w:pPr>
    </w:p>
    <w:p w14:paraId="797563A5" w14:textId="77777777" w:rsidR="00716605" w:rsidRDefault="00716605" w:rsidP="00716605">
      <w:pPr>
        <w:widowControl w:val="0"/>
        <w:tabs>
          <w:tab w:val="left" w:pos="-2340"/>
          <w:tab w:val="left" w:pos="540"/>
        </w:tabs>
        <w:autoSpaceDE w:val="0"/>
        <w:autoSpaceDN w:val="0"/>
        <w:spacing w:line="320" w:lineRule="exact"/>
        <w:ind w:left="567"/>
        <w:jc w:val="both"/>
        <w:rPr>
          <w:i/>
          <w:iCs/>
        </w:rPr>
      </w:pPr>
      <w:r>
        <w:rPr>
          <w:i/>
          <w:iCs/>
        </w:rPr>
        <w:t>Oppure</w:t>
      </w:r>
    </w:p>
    <w:p w14:paraId="277CA7DB" w14:textId="0DAE9EC1" w:rsidR="00716605" w:rsidRDefault="002B1A67" w:rsidP="00716605">
      <w:pPr>
        <w:widowControl w:val="0"/>
        <w:autoSpaceDE w:val="0"/>
        <w:autoSpaceDN w:val="0"/>
        <w:spacing w:line="320" w:lineRule="exact"/>
        <w:ind w:left="1843" w:hanging="567"/>
        <w:jc w:val="both"/>
      </w:pPr>
      <w:r>
        <w:rPr>
          <w:noProof/>
        </w:rPr>
        <mc:AlternateContent>
          <mc:Choice Requires="wps">
            <w:drawing>
              <wp:anchor distT="0" distB="0" distL="114300" distR="114300" simplePos="0" relativeHeight="251653632" behindDoc="0" locked="0" layoutInCell="0" allowOverlap="1" wp14:anchorId="31E37A47" wp14:editId="36C70F9C">
                <wp:simplePos x="0" y="0"/>
                <wp:positionH relativeFrom="column">
                  <wp:posOffset>377190</wp:posOffset>
                </wp:positionH>
                <wp:positionV relativeFrom="paragraph">
                  <wp:posOffset>1270</wp:posOffset>
                </wp:positionV>
                <wp:extent cx="144145" cy="144145"/>
                <wp:effectExtent l="11430" t="5715" r="6350" b="12065"/>
                <wp:wrapNone/>
                <wp:docPr id="1283511794" name="Rettango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DCA4A1" id="Rettangolo 8" o:spid="_x0000_s1026" style="position:absolute;margin-left:29.7pt;margin-top:.1pt;width:11.35pt;height:11.3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" o:allowincell="f"/>
            </w:pict>
          </mc:Fallback>
        </mc:AlternateContent>
      </w:r>
      <w:r w:rsidR="00716605">
        <w:rPr>
          <w:bCs/>
        </w:rPr>
        <w:t>n.2.2.</w:t>
      </w:r>
      <w:r w:rsidR="00716605">
        <w:rPr>
          <w:b/>
          <w:bCs/>
        </w:rPr>
        <w:t xml:space="preserve"> </w:t>
      </w:r>
      <w:r w:rsidR="00716605">
        <w:t>nel caso di sentenze a carico, la ditta ha adottato atti e misure di completa ed effettiva dissociazione dalla condotta penalmente sanzionata, dimostrabili con la documentazione allegata ……………………………………………………………………………………</w:t>
      </w:r>
    </w:p>
    <w:p w14:paraId="74403A39" w14:textId="77777777" w:rsidR="00716605" w:rsidRDefault="00716605" w:rsidP="00716605">
      <w:pPr>
        <w:widowControl w:val="0"/>
        <w:autoSpaceDE w:val="0"/>
        <w:autoSpaceDN w:val="0"/>
        <w:spacing w:line="320" w:lineRule="exact"/>
        <w:ind w:left="1871"/>
        <w:jc w:val="both"/>
      </w:pPr>
      <w:r>
        <w:t>……………………………………………………………………………………</w:t>
      </w:r>
      <w:r>
        <w:lastRenderedPageBreak/>
        <w:t>……………………………………………………………………………….…</w:t>
      </w:r>
    </w:p>
    <w:p w14:paraId="5F06895A" w14:textId="77777777" w:rsidR="00716605" w:rsidRDefault="00716605" w:rsidP="00716605">
      <w:pPr>
        <w:widowControl w:val="0"/>
        <w:autoSpaceDE w:val="0"/>
        <w:autoSpaceDN w:val="0"/>
        <w:spacing w:line="320" w:lineRule="exact"/>
      </w:pPr>
    </w:p>
    <w:p w14:paraId="18D02A39" w14:textId="77777777" w:rsidR="00716605" w:rsidRDefault="00C348D9" w:rsidP="00716605">
      <w:pPr>
        <w:widowControl w:val="0"/>
        <w:autoSpaceDE w:val="0"/>
        <w:autoSpaceDN w:val="0"/>
        <w:spacing w:line="320" w:lineRule="exact"/>
        <w:jc w:val="both"/>
      </w:pPr>
      <w:r>
        <w:t>g</w:t>
      </w:r>
      <w:r w:rsidR="00716605">
        <w:t xml:space="preserve">) di non aver commesso gravi infrazioni debitamente accertate alle norme in materia di salute e sicurezza sul lavoro </w:t>
      </w:r>
      <w:r w:rsidR="00012C88">
        <w:t>nonchè</w:t>
      </w:r>
      <w:r w:rsidR="00716605">
        <w:t xml:space="preserve"> agli obblighi di cui all</w:t>
      </w:r>
      <w:r w:rsidR="001A6C5B">
        <w:t>’</w:t>
      </w:r>
      <w:r w:rsidR="00716605">
        <w:t>art. 30, c. 3 del D.Lvo n. 50/2016;</w:t>
      </w:r>
    </w:p>
    <w:p w14:paraId="04F08F19" w14:textId="77777777" w:rsidR="00716605" w:rsidRDefault="00716605" w:rsidP="00716605">
      <w:pPr>
        <w:widowControl w:val="0"/>
        <w:autoSpaceDE w:val="0"/>
        <w:autoSpaceDN w:val="0"/>
        <w:spacing w:line="320" w:lineRule="exact"/>
        <w:jc w:val="both"/>
      </w:pPr>
    </w:p>
    <w:p w14:paraId="1BAE6303" w14:textId="77777777" w:rsidR="00716605" w:rsidRDefault="00C348D9" w:rsidP="00716605">
      <w:pPr>
        <w:widowControl w:val="0"/>
        <w:autoSpaceDE w:val="0"/>
        <w:autoSpaceDN w:val="0"/>
        <w:spacing w:line="320" w:lineRule="exact"/>
        <w:jc w:val="both"/>
      </w:pPr>
      <w:r>
        <w:t>h</w:t>
      </w:r>
      <w:r w:rsidR="00716605">
        <w:t>) di non trovarsi in stato di fallimento, di liquidazione coatta, di concordato preventivo, salvo il caso di concordato con continuità aziendale, o nei cui riguardi sia in corso un procedimento per la dichiarazione di una di tali situazioni, fermo restando quanto previsto dall</w:t>
      </w:r>
      <w:r w:rsidR="001A6C5B">
        <w:t>’</w:t>
      </w:r>
      <w:r w:rsidR="00716605">
        <w:t>art. 110 del D.Lvo n. 50/2016;</w:t>
      </w:r>
    </w:p>
    <w:p w14:paraId="0C193506" w14:textId="77777777" w:rsidR="00716605" w:rsidRDefault="00716605" w:rsidP="00716605">
      <w:pPr>
        <w:widowControl w:val="0"/>
        <w:autoSpaceDE w:val="0"/>
        <w:autoSpaceDN w:val="0"/>
        <w:spacing w:line="320" w:lineRule="exact"/>
        <w:jc w:val="both"/>
      </w:pPr>
    </w:p>
    <w:p w14:paraId="3E13CCDE" w14:textId="77777777" w:rsidR="00716605" w:rsidRPr="002A52D7" w:rsidRDefault="00C348D9" w:rsidP="00716605">
      <w:pPr>
        <w:widowControl w:val="0"/>
        <w:autoSpaceDE w:val="0"/>
        <w:autoSpaceDN w:val="0"/>
        <w:spacing w:line="320" w:lineRule="exact"/>
        <w:jc w:val="both"/>
      </w:pPr>
      <w:r>
        <w:t>i</w:t>
      </w:r>
      <w:r w:rsidR="00716605">
        <w:t xml:space="preserve">) che non si è reso colpevole di gravi illeciti professionali, tali da rendere dubbia la sua integrità o affidabilità. </w:t>
      </w:r>
      <w:r w:rsidR="00716605" w:rsidRPr="002A52D7">
        <w:t>(</w:t>
      </w:r>
      <w:r w:rsidR="00716605" w:rsidRPr="002A52D7">
        <w:rPr>
          <w:i/>
        </w:rPr>
        <w:t>Tra questi rientrano: le significative carenze nell</w:t>
      </w:r>
      <w:r w:rsidR="001A6C5B" w:rsidRPr="002A52D7">
        <w:rPr>
          <w:i/>
        </w:rPr>
        <w:t>’</w:t>
      </w:r>
      <w:r w:rsidR="00716605" w:rsidRPr="002A52D7">
        <w:rPr>
          <w:i/>
        </w:rPr>
        <w:t>esecuzione di un precedente contratto di appalto o di concessione che ne hanno causato la risoluzione anticipata, non contestata in giudizio, ovvero confermata all</w:t>
      </w:r>
      <w:r w:rsidR="001A6C5B" w:rsidRPr="002A52D7">
        <w:rPr>
          <w:i/>
        </w:rPr>
        <w:t>’</w:t>
      </w:r>
      <w:r w:rsidR="00716605" w:rsidRPr="002A52D7">
        <w:rPr>
          <w:i/>
        </w:rPr>
        <w:t>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w:t>
      </w:r>
      <w:r w:rsidR="001A6C5B" w:rsidRPr="002A52D7">
        <w:rPr>
          <w:i/>
        </w:rPr>
        <w:t>’</w:t>
      </w:r>
      <w:r w:rsidR="00716605" w:rsidRPr="002A52D7">
        <w:rPr>
          <w:i/>
        </w:rPr>
        <w:t>esclusione, la selezione o l</w:t>
      </w:r>
      <w:r w:rsidR="001A6C5B" w:rsidRPr="002A52D7">
        <w:rPr>
          <w:i/>
        </w:rPr>
        <w:t>’</w:t>
      </w:r>
      <w:r w:rsidR="00716605" w:rsidRPr="002A52D7">
        <w:rPr>
          <w:i/>
        </w:rPr>
        <w:t>aggiudicazione ovvero l</w:t>
      </w:r>
      <w:r w:rsidR="001A6C5B" w:rsidRPr="002A52D7">
        <w:rPr>
          <w:i/>
        </w:rPr>
        <w:t>’</w:t>
      </w:r>
      <w:r w:rsidR="00716605" w:rsidRPr="002A52D7">
        <w:rPr>
          <w:i/>
        </w:rPr>
        <w:t>omettere le informazioni dovute ai fini del corretto svolgimento della procedura di selezione</w:t>
      </w:r>
      <w:r w:rsidR="00716605" w:rsidRPr="002A52D7">
        <w:t xml:space="preserve">); </w:t>
      </w:r>
    </w:p>
    <w:p w14:paraId="18A74880" w14:textId="77777777" w:rsidR="00716605" w:rsidRDefault="00716605" w:rsidP="00716605">
      <w:pPr>
        <w:widowControl w:val="0"/>
        <w:autoSpaceDE w:val="0"/>
        <w:autoSpaceDN w:val="0"/>
        <w:spacing w:line="320" w:lineRule="exact"/>
        <w:jc w:val="both"/>
      </w:pPr>
    </w:p>
    <w:p w14:paraId="649526E5" w14:textId="77777777" w:rsidR="00716605" w:rsidRDefault="00C348D9" w:rsidP="00716605">
      <w:pPr>
        <w:widowControl w:val="0"/>
        <w:autoSpaceDE w:val="0"/>
        <w:autoSpaceDN w:val="0"/>
        <w:spacing w:line="320" w:lineRule="exact"/>
        <w:jc w:val="both"/>
      </w:pPr>
      <w:r>
        <w:t>l</w:t>
      </w:r>
      <w:r w:rsidR="00716605">
        <w:t xml:space="preserve">) che la </w:t>
      </w:r>
      <w:r w:rsidR="00115ADD">
        <w:t>partecipazione alla gara in oggetto</w:t>
      </w:r>
      <w:r w:rsidR="00716605">
        <w:t xml:space="preserve"> non determina una situazione di conflitto di interesse ai sensi dell</w:t>
      </w:r>
      <w:r w:rsidR="001A6C5B">
        <w:t>’</w:t>
      </w:r>
      <w:r w:rsidR="00716605">
        <w:t>art. 42, comma 2 del D.Lvo n. 50/2016, non diversamente risolvibile;</w:t>
      </w:r>
    </w:p>
    <w:p w14:paraId="49021B92" w14:textId="77777777" w:rsidR="00716605" w:rsidRDefault="00716605" w:rsidP="002A52D7">
      <w:pPr>
        <w:widowControl w:val="0"/>
        <w:autoSpaceDE w:val="0"/>
        <w:autoSpaceDN w:val="0"/>
        <w:jc w:val="both"/>
      </w:pPr>
    </w:p>
    <w:p w14:paraId="70E89DF5" w14:textId="77777777" w:rsidR="00716605" w:rsidRDefault="00C348D9" w:rsidP="002A52D7">
      <w:pPr>
        <w:widowControl w:val="0"/>
        <w:autoSpaceDE w:val="0"/>
        <w:autoSpaceDN w:val="0"/>
        <w:jc w:val="both"/>
      </w:pPr>
      <w:r>
        <w:t>m</w:t>
      </w:r>
      <w:r w:rsidR="00716605">
        <w:t>) di non essere stato coinvolto nella preparazione della documentazione necessaria alla procedura e pertanto di non aver creato alcuna distorsione della concorrenza;</w:t>
      </w:r>
    </w:p>
    <w:p w14:paraId="2700ABC1" w14:textId="77777777" w:rsidR="00716605" w:rsidRDefault="00716605" w:rsidP="002A52D7">
      <w:pPr>
        <w:widowControl w:val="0"/>
        <w:autoSpaceDE w:val="0"/>
        <w:autoSpaceDN w:val="0"/>
        <w:jc w:val="both"/>
      </w:pPr>
    </w:p>
    <w:p w14:paraId="5FC9C661" w14:textId="77777777" w:rsidR="00716605" w:rsidRDefault="00C348D9" w:rsidP="002A52D7">
      <w:pPr>
        <w:widowControl w:val="0"/>
        <w:autoSpaceDE w:val="0"/>
        <w:autoSpaceDN w:val="0"/>
        <w:jc w:val="both"/>
      </w:pPr>
      <w:r>
        <w:t>n</w:t>
      </w:r>
      <w:r w:rsidR="00716605">
        <w:t>) di non essere stato soggetto alla sanzione interdittiva di cui all</w:t>
      </w:r>
      <w:r w:rsidR="001A6C5B">
        <w:t>’</w:t>
      </w:r>
      <w:r w:rsidR="00716605">
        <w:t xml:space="preserve">art. 9, comma 2, lettera c) del decreto legislativo 8 giugno 2001, n. 231 o ad altra sanzione che comporta il divieto di contrarre con la pubblica amministrazione, compresi i provvedimenti </w:t>
      </w:r>
      <w:r w:rsidR="00B1530F">
        <w:t>i</w:t>
      </w:r>
      <w:r w:rsidR="001A6C5B">
        <w:t>nterdettivi</w:t>
      </w:r>
      <w:r w:rsidR="00716605">
        <w:t xml:space="preserve"> di cui all</w:t>
      </w:r>
      <w:r w:rsidR="001A6C5B">
        <w:t>’</w:t>
      </w:r>
      <w:r w:rsidR="00716605">
        <w:t>articolo14 del decreto legislativo 9 aprile 2008, n. 81;</w:t>
      </w:r>
    </w:p>
    <w:p w14:paraId="5ACC6B13" w14:textId="77777777" w:rsidR="00716605" w:rsidRDefault="00716605" w:rsidP="00716605">
      <w:pPr>
        <w:widowControl w:val="0"/>
        <w:autoSpaceDE w:val="0"/>
        <w:autoSpaceDN w:val="0"/>
        <w:spacing w:line="320" w:lineRule="exact"/>
        <w:jc w:val="both"/>
      </w:pPr>
    </w:p>
    <w:p w14:paraId="6F34B10F" w14:textId="77777777" w:rsidR="00716605" w:rsidRDefault="00C348D9" w:rsidP="00716605">
      <w:pPr>
        <w:widowControl w:val="0"/>
        <w:autoSpaceDE w:val="0"/>
        <w:autoSpaceDN w:val="0"/>
        <w:spacing w:line="320" w:lineRule="exact"/>
        <w:jc w:val="both"/>
      </w:pPr>
      <w:r>
        <w:t>o</w:t>
      </w:r>
      <w:r w:rsidR="00716605">
        <w:t>) che la ditta che rappresenta non è iscritta nel casellario informatico tenuto dall</w:t>
      </w:r>
      <w:r w:rsidR="001A6C5B">
        <w:t>’</w:t>
      </w:r>
      <w:r w:rsidR="00716605">
        <w:t>Osservatorio dell</w:t>
      </w:r>
      <w:r w:rsidR="001A6C5B">
        <w:t>’</w:t>
      </w:r>
      <w:r w:rsidR="00716605">
        <w:t xml:space="preserve">ANAC per aver presentato false dichiarazioni </w:t>
      </w:r>
      <w:r w:rsidR="006B6EA7">
        <w:t>o falsa documentazione</w:t>
      </w:r>
      <w:r w:rsidR="00716605">
        <w:t>;</w:t>
      </w:r>
    </w:p>
    <w:p w14:paraId="537981A3" w14:textId="77777777" w:rsidR="00716605" w:rsidRDefault="00716605" w:rsidP="00716605">
      <w:pPr>
        <w:widowControl w:val="0"/>
        <w:autoSpaceDE w:val="0"/>
        <w:autoSpaceDN w:val="0"/>
        <w:spacing w:line="320" w:lineRule="exact"/>
        <w:jc w:val="both"/>
      </w:pPr>
    </w:p>
    <w:p w14:paraId="776F2759" w14:textId="77777777" w:rsidR="00716605" w:rsidRPr="002A52D7" w:rsidRDefault="00C348D9" w:rsidP="00716605">
      <w:pPr>
        <w:widowControl w:val="0"/>
        <w:autoSpaceDE w:val="0"/>
        <w:autoSpaceDN w:val="0"/>
        <w:spacing w:line="320" w:lineRule="exact"/>
        <w:jc w:val="both"/>
      </w:pPr>
      <w:r>
        <w:t>p</w:t>
      </w:r>
      <w:r w:rsidR="00716605">
        <w:t>) di non aver violato il divieto di intestazione fiduciaria di cui all</w:t>
      </w:r>
      <w:r w:rsidR="001A6C5B">
        <w:t>’</w:t>
      </w:r>
      <w:r w:rsidR="00716605">
        <w:t xml:space="preserve">articolo 17 della legge 19 marzo 1990, n. 55. </w:t>
      </w:r>
      <w:r w:rsidR="00716605" w:rsidRPr="002A52D7">
        <w:t>(</w:t>
      </w:r>
      <w:r w:rsidR="00716605" w:rsidRPr="002A52D7">
        <w:rPr>
          <w:i/>
        </w:rPr>
        <w:t>L</w:t>
      </w:r>
      <w:r w:rsidR="001A6C5B" w:rsidRPr="002A52D7">
        <w:rPr>
          <w:i/>
        </w:rPr>
        <w:t>’</w:t>
      </w:r>
      <w:r w:rsidR="00716605" w:rsidRPr="002A52D7">
        <w:rPr>
          <w:i/>
        </w:rPr>
        <w:t>esclusione ha durata di un anno decorrente dall</w:t>
      </w:r>
      <w:r w:rsidR="001A6C5B" w:rsidRPr="002A52D7">
        <w:rPr>
          <w:i/>
        </w:rPr>
        <w:t>’</w:t>
      </w:r>
      <w:r w:rsidR="00716605" w:rsidRPr="002A52D7">
        <w:rPr>
          <w:i/>
        </w:rPr>
        <w:t>accertamento definitivo della violazione e va comunque disposta se la violazione non è stata rimossa</w:t>
      </w:r>
      <w:r w:rsidR="00716605" w:rsidRPr="002A52D7">
        <w:t xml:space="preserve">); </w:t>
      </w:r>
    </w:p>
    <w:p w14:paraId="7E457910" w14:textId="77777777" w:rsidR="00716605" w:rsidRDefault="00716605" w:rsidP="00716605">
      <w:pPr>
        <w:widowControl w:val="0"/>
        <w:autoSpaceDE w:val="0"/>
        <w:autoSpaceDN w:val="0"/>
        <w:spacing w:line="320" w:lineRule="exact"/>
        <w:jc w:val="both"/>
      </w:pPr>
    </w:p>
    <w:p w14:paraId="4A426534" w14:textId="77777777" w:rsidR="00716605" w:rsidRPr="002A52D7" w:rsidRDefault="00C348D9" w:rsidP="00716605">
      <w:pPr>
        <w:widowControl w:val="0"/>
        <w:autoSpaceDE w:val="0"/>
        <w:autoSpaceDN w:val="0"/>
        <w:spacing w:line="320" w:lineRule="exact"/>
        <w:jc w:val="both"/>
      </w:pPr>
      <w:r w:rsidRPr="002A52D7">
        <w:t>q</w:t>
      </w:r>
      <w:r w:rsidR="00716605" w:rsidRPr="002A52D7">
        <w:t xml:space="preserve">)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00716605" w:rsidRPr="002A52D7">
          <w:t>15 a</w:t>
        </w:r>
      </w:smartTag>
      <w:r w:rsidR="00716605" w:rsidRPr="002A52D7">
        <w:t xml:space="preserve"> 35 dipendenti qualora non abbia effettuato nuove assunzioni dopo il 18 gennaio 2000)</w:t>
      </w:r>
    </w:p>
    <w:p w14:paraId="7031689C" w14:textId="77777777" w:rsidR="00716605" w:rsidRPr="002A52D7" w:rsidRDefault="00716605" w:rsidP="00716605">
      <w:pPr>
        <w:widowControl w:val="0"/>
        <w:autoSpaceDE w:val="0"/>
        <w:autoSpaceDN w:val="0"/>
        <w:spacing w:line="320" w:lineRule="exact"/>
        <w:jc w:val="both"/>
        <w:rPr>
          <w:i/>
        </w:rPr>
      </w:pPr>
      <w:r w:rsidRPr="002A52D7">
        <w:rPr>
          <w:i/>
        </w:rPr>
        <w:t>Oppure</w:t>
      </w:r>
    </w:p>
    <w:p w14:paraId="32871804" w14:textId="77777777" w:rsidR="00716605" w:rsidRPr="002A52D7" w:rsidRDefault="00C348D9" w:rsidP="00716605">
      <w:pPr>
        <w:widowControl w:val="0"/>
        <w:autoSpaceDE w:val="0"/>
        <w:autoSpaceDN w:val="0"/>
        <w:spacing w:line="320" w:lineRule="exact"/>
        <w:jc w:val="both"/>
      </w:pPr>
      <w:r w:rsidRPr="002A52D7">
        <w:t>q</w:t>
      </w:r>
      <w:r w:rsidR="00716605" w:rsidRPr="002A52D7">
        <w:t xml:space="preserve">)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00716605" w:rsidRPr="002A52D7">
          <w:lastRenderedPageBreak/>
          <w:t>15 a</w:t>
        </w:r>
      </w:smartTag>
      <w:r w:rsidR="00716605" w:rsidRPr="002A52D7">
        <w:t xml:space="preserve"> 35 dipendenti che abbia effettuato una nuova assunzione dopo il 18 gennaio 2000).</w:t>
      </w:r>
    </w:p>
    <w:p w14:paraId="03B1284D" w14:textId="77777777" w:rsidR="00716605" w:rsidRPr="002A52D7" w:rsidRDefault="00716605" w:rsidP="00716605">
      <w:pPr>
        <w:widowControl w:val="0"/>
        <w:autoSpaceDE w:val="0"/>
        <w:autoSpaceDN w:val="0"/>
        <w:spacing w:line="320" w:lineRule="exact"/>
        <w:jc w:val="both"/>
      </w:pPr>
    </w:p>
    <w:p w14:paraId="3E63B317" w14:textId="77777777" w:rsidR="00716605" w:rsidRPr="002A52D7" w:rsidRDefault="00C348D9" w:rsidP="00716605">
      <w:pPr>
        <w:widowControl w:val="0"/>
        <w:autoSpaceDE w:val="0"/>
        <w:autoSpaceDN w:val="0"/>
        <w:spacing w:line="320" w:lineRule="exact"/>
        <w:jc w:val="both"/>
      </w:pPr>
      <w:r w:rsidRPr="002A52D7">
        <w:t>r</w:t>
      </w:r>
      <w:r w:rsidR="00716605" w:rsidRPr="002A52D7">
        <w:t>) che l</w:t>
      </w:r>
      <w:r w:rsidR="001A6C5B" w:rsidRPr="002A52D7">
        <w:t>’</w:t>
      </w:r>
      <w:r w:rsidR="00716605" w:rsidRPr="002A52D7">
        <w:t>operatore economico che, pur essendo stato vittima dei reati previsti e puniti dagli articoli 317 e 629 del codice penale aggravati ai sensi dell</w:t>
      </w:r>
      <w:r w:rsidR="001A6C5B" w:rsidRPr="002A52D7">
        <w:t>’</w:t>
      </w:r>
      <w:r w:rsidR="00716605" w:rsidRPr="002A52D7">
        <w:t>articolo 7 del decreto-legge 13.5.1991, n. 152, convertito, con modificazioni, dalla legge 12.7.1991, n. 203, non risulti aver denunciato i fatti all</w:t>
      </w:r>
      <w:r w:rsidR="001A6C5B" w:rsidRPr="002A52D7">
        <w:t>’</w:t>
      </w:r>
      <w:r w:rsidR="00716605" w:rsidRPr="002A52D7">
        <w:t>autorità giudiziaria, salvo che ricorrano i casi previsti dall</w:t>
      </w:r>
      <w:r w:rsidR="001A6C5B" w:rsidRPr="002A52D7">
        <w:t>’</w:t>
      </w:r>
      <w:r w:rsidR="00716605" w:rsidRPr="002A52D7">
        <w:t>articolo 4, primo comma, della legge 24 nove</w:t>
      </w:r>
      <w:r w:rsidR="00B229EA" w:rsidRPr="002A52D7">
        <w:t xml:space="preserve">mbre 1981, n. 689 </w:t>
      </w:r>
      <w:r w:rsidR="00716605" w:rsidRPr="002A52D7">
        <w:t>(</w:t>
      </w:r>
      <w:r w:rsidR="00716605" w:rsidRPr="002A52D7">
        <w:rPr>
          <w:i/>
        </w:rPr>
        <w:t>La circostanza di cui al primo periodo deve emergere dagli indizi a base della richiesta di rinvio a giudizio formulata nei confronti dell</w:t>
      </w:r>
      <w:r w:rsidR="001A6C5B" w:rsidRPr="002A52D7">
        <w:rPr>
          <w:i/>
        </w:rPr>
        <w:t>’</w:t>
      </w:r>
      <w:r w:rsidR="00716605" w:rsidRPr="002A52D7">
        <w:rPr>
          <w:i/>
        </w:rPr>
        <w:t>imputato nell’anno antecedente alla pubblicazione del bando e deve essere comunicata, unitamente alle generalità del soggetto che ha omesso la predetta denuncia, dal procuratore della Repubblica procedente all</w:t>
      </w:r>
      <w:r w:rsidR="001A6C5B" w:rsidRPr="002A52D7">
        <w:rPr>
          <w:i/>
        </w:rPr>
        <w:t>’</w:t>
      </w:r>
      <w:r w:rsidR="00716605" w:rsidRPr="002A52D7">
        <w:rPr>
          <w:i/>
        </w:rPr>
        <w:t>ANAC, la quale cura la pubblicazione della comunicazione sul sito dell</w:t>
      </w:r>
      <w:r w:rsidR="001A6C5B" w:rsidRPr="002A52D7">
        <w:rPr>
          <w:i/>
        </w:rPr>
        <w:t>’</w:t>
      </w:r>
      <w:r w:rsidR="00716605" w:rsidRPr="002A52D7">
        <w:rPr>
          <w:i/>
        </w:rPr>
        <w:t>Osservatorio</w:t>
      </w:r>
      <w:r w:rsidR="00716605" w:rsidRPr="002A52D7">
        <w:t>)</w:t>
      </w:r>
      <w:r w:rsidR="00B229EA" w:rsidRPr="002A52D7">
        <w:t>;</w:t>
      </w:r>
    </w:p>
    <w:p w14:paraId="11DA5E23" w14:textId="77777777" w:rsidR="00716605" w:rsidRDefault="00716605" w:rsidP="00716605">
      <w:pPr>
        <w:widowControl w:val="0"/>
        <w:autoSpaceDE w:val="0"/>
        <w:autoSpaceDN w:val="0"/>
        <w:spacing w:line="320" w:lineRule="exact"/>
        <w:jc w:val="both"/>
      </w:pPr>
    </w:p>
    <w:p w14:paraId="015A23F5" w14:textId="77777777" w:rsidR="00716605" w:rsidRDefault="00C348D9" w:rsidP="00716605">
      <w:pPr>
        <w:widowControl w:val="0"/>
        <w:autoSpaceDE w:val="0"/>
        <w:autoSpaceDN w:val="0"/>
        <w:spacing w:line="320" w:lineRule="exact"/>
        <w:jc w:val="both"/>
      </w:pPr>
      <w:r>
        <w:t>s</w:t>
      </w:r>
      <w:r w:rsidR="00716605">
        <w:t>) che l</w:t>
      </w:r>
      <w:r w:rsidR="001A6C5B">
        <w:t>’</w:t>
      </w:r>
      <w:r w:rsidR="00716605">
        <w:t>operatore economico non si trova rispetto ad un altro partecipante alla medesima procedura di affidamento, in una situazione di controllo di cui all</w:t>
      </w:r>
      <w:r w:rsidR="001A6C5B">
        <w:t>’</w:t>
      </w:r>
      <w:r w:rsidR="00716605">
        <w:t>articolo 2359 del codice civile o in una qualsiasi relazione, anche di fatto, se la situazione di controllo o la relazione comporti che le offerte sono imputabili ad un unico centro decisionale.</w:t>
      </w:r>
    </w:p>
    <w:p w14:paraId="7A222D2A" w14:textId="77777777" w:rsidR="00716605" w:rsidRDefault="00716605" w:rsidP="00716605">
      <w:pPr>
        <w:widowControl w:val="0"/>
        <w:autoSpaceDE w:val="0"/>
        <w:autoSpaceDN w:val="0"/>
        <w:spacing w:line="320" w:lineRule="exact"/>
      </w:pPr>
    </w:p>
    <w:p w14:paraId="0C2BA92F" w14:textId="77777777" w:rsidR="00716605" w:rsidRPr="002A52D7" w:rsidRDefault="00C348D9" w:rsidP="00716605">
      <w:pPr>
        <w:widowControl w:val="0"/>
        <w:tabs>
          <w:tab w:val="left" w:pos="-2340"/>
        </w:tabs>
        <w:autoSpaceDE w:val="0"/>
        <w:autoSpaceDN w:val="0"/>
        <w:spacing w:line="320" w:lineRule="exact"/>
        <w:jc w:val="both"/>
      </w:pPr>
      <w:r>
        <w:t>t</w:t>
      </w:r>
      <w:r w:rsidR="00716605">
        <w:t>) di non avere commesso violazioni gravi, definitivamente accertate, rispetto agli obblighi relativi al pagamento delle imposte e tasse secondo la legislazione italiana o quella del</w:t>
      </w:r>
      <w:r w:rsidR="00B229EA">
        <w:t xml:space="preserve">lo Stato in cui sono </w:t>
      </w:r>
      <w:r w:rsidR="00B229EA" w:rsidRPr="002A52D7">
        <w:t xml:space="preserve">stabiliti </w:t>
      </w:r>
      <w:r w:rsidR="00716605" w:rsidRPr="002A52D7">
        <w:rPr>
          <w:i/>
        </w:rPr>
        <w:t>(Costituiscono gravi violazioni quelle che comportano un omesso pagamento di imposte e tasse superiore all</w:t>
      </w:r>
      <w:r w:rsidR="001A6C5B" w:rsidRPr="002A52D7">
        <w:rPr>
          <w:i/>
        </w:rPr>
        <w:t>’</w:t>
      </w:r>
      <w:r w:rsidR="00716605" w:rsidRPr="002A52D7">
        <w:rPr>
          <w:i/>
        </w:rPr>
        <w:t>importo di cui all</w:t>
      </w:r>
      <w:r w:rsidR="001A6C5B" w:rsidRPr="002A52D7">
        <w:rPr>
          <w:i/>
        </w:rPr>
        <w:t>’</w:t>
      </w:r>
      <w:r w:rsidR="00716605" w:rsidRPr="002A52D7">
        <w:rPr>
          <w:i/>
        </w:rPr>
        <w:t>articolo 48-bis, commi 1 e 2-bis del DPR 29.9.1973, n. 602.</w:t>
      </w:r>
      <w:r w:rsidR="00CC132D">
        <w:rPr>
          <w:i/>
        </w:rPr>
        <w:t xml:space="preserve"> </w:t>
      </w:r>
      <w:r w:rsidR="00716605" w:rsidRPr="002A52D7">
        <w:rPr>
          <w:i/>
        </w:rPr>
        <w:t>Costituiscono violazioni definitivamente accertate quelle contenute in sentenze o atti amministrativi non più soggetti ad impugnazione)</w:t>
      </w:r>
      <w:r w:rsidR="00B229EA" w:rsidRPr="002A52D7">
        <w:rPr>
          <w:i/>
        </w:rPr>
        <w:t>;</w:t>
      </w:r>
    </w:p>
    <w:p w14:paraId="020637EF" w14:textId="77777777" w:rsidR="00716605" w:rsidRDefault="00716605" w:rsidP="00716605">
      <w:pPr>
        <w:widowControl w:val="0"/>
        <w:autoSpaceDE w:val="0"/>
        <w:autoSpaceDN w:val="0"/>
        <w:spacing w:line="320" w:lineRule="exact"/>
        <w:ind w:left="340" w:hanging="340"/>
        <w:jc w:val="both"/>
        <w:rPr>
          <w:b/>
          <w:bCs/>
        </w:rPr>
      </w:pPr>
    </w:p>
    <w:p w14:paraId="439C86B8" w14:textId="77777777" w:rsidR="00716605" w:rsidRPr="002A52D7" w:rsidRDefault="00C348D9" w:rsidP="00716605">
      <w:pPr>
        <w:widowControl w:val="0"/>
        <w:autoSpaceDE w:val="0"/>
        <w:autoSpaceDN w:val="0"/>
        <w:spacing w:line="320" w:lineRule="exact"/>
        <w:jc w:val="both"/>
      </w:pPr>
      <w:r>
        <w:rPr>
          <w:b/>
          <w:bCs/>
        </w:rPr>
        <w:t>u</w:t>
      </w:r>
      <w:r w:rsidR="00716605">
        <w:rPr>
          <w:b/>
          <w:bCs/>
        </w:rPr>
        <w:t xml:space="preserve">) </w:t>
      </w:r>
      <w:r w:rsidR="00716605">
        <w:t xml:space="preserve">che non ha commesso violazioni gravi, definitivamente accertate, rispetto agli obblighi relativi al pagamento dei contributi previdenziali, secondo la legislazione italiana o quella dello Stato in cui sono </w:t>
      </w:r>
      <w:r w:rsidR="00716605" w:rsidRPr="002A52D7">
        <w:t>stabiliti</w:t>
      </w:r>
      <w:r w:rsidR="00B229EA" w:rsidRPr="002A52D7">
        <w:rPr>
          <w:sz w:val="20"/>
          <w:szCs w:val="20"/>
        </w:rPr>
        <w:t xml:space="preserve"> </w:t>
      </w:r>
      <w:r w:rsidR="00716605" w:rsidRPr="002A52D7">
        <w:t>(</w:t>
      </w:r>
      <w:r w:rsidR="00716605" w:rsidRPr="002A52D7">
        <w:rPr>
          <w:i/>
        </w:rPr>
        <w:t>Costituiscono gravi violazioni in materia contributiva e previdenziale quelle ostative al rilascio del documento unico di regolarità contributiva (DURC), di cui all</w:t>
      </w:r>
      <w:r w:rsidR="001A6C5B" w:rsidRPr="002A52D7">
        <w:rPr>
          <w:i/>
        </w:rPr>
        <w:t>’</w:t>
      </w:r>
      <w:r w:rsidR="00716605" w:rsidRPr="002A52D7">
        <w:rPr>
          <w:i/>
        </w:rPr>
        <w:t>articolo 8 del decreto del Ministero del lavoro e delle politiche sociali 30 gennaio 2015, pubblicato sulla Gazzetta Ufficiale n. 125 del 1° giugno 2015</w:t>
      </w:r>
      <w:r w:rsidR="00716605" w:rsidRPr="002A52D7">
        <w:t>)</w:t>
      </w:r>
      <w:r w:rsidR="00B229EA" w:rsidRPr="002A52D7">
        <w:t>;</w:t>
      </w:r>
    </w:p>
    <w:p w14:paraId="66E911D7" w14:textId="77777777" w:rsidR="00716605" w:rsidRPr="002A52D7" w:rsidRDefault="00716605" w:rsidP="00716605">
      <w:pPr>
        <w:widowControl w:val="0"/>
        <w:autoSpaceDE w:val="0"/>
        <w:autoSpaceDN w:val="0"/>
        <w:spacing w:line="320" w:lineRule="exact"/>
        <w:jc w:val="both"/>
      </w:pPr>
    </w:p>
    <w:p w14:paraId="165E6383" w14:textId="77777777" w:rsidR="00716605" w:rsidRDefault="00C348D9" w:rsidP="00716605">
      <w:pPr>
        <w:widowControl w:val="0"/>
        <w:autoSpaceDE w:val="0"/>
        <w:autoSpaceDN w:val="0"/>
        <w:spacing w:line="320" w:lineRule="exact"/>
        <w:ind w:left="284" w:hanging="284"/>
        <w:jc w:val="both"/>
      </w:pPr>
      <w:r>
        <w:rPr>
          <w:bCs/>
        </w:rPr>
        <w:t>v</w:t>
      </w:r>
      <w:r w:rsidR="00716605">
        <w:rPr>
          <w:bCs/>
        </w:rPr>
        <w:t>)</w:t>
      </w:r>
      <w:r w:rsidR="00716605">
        <w:rPr>
          <w:b/>
          <w:bCs/>
        </w:rPr>
        <w:t xml:space="preserve"> </w:t>
      </w:r>
      <w:r w:rsidR="00716605">
        <w:t>di aver adempiuto all’interno della propria azienda, agli obblighi di sicurezza previsti dalla vigente normativa;</w:t>
      </w:r>
    </w:p>
    <w:p w14:paraId="3E1C5C7A" w14:textId="77777777" w:rsidR="00716605" w:rsidRDefault="00716605" w:rsidP="00716605">
      <w:pPr>
        <w:widowControl w:val="0"/>
        <w:tabs>
          <w:tab w:val="left" w:pos="180"/>
        </w:tabs>
        <w:autoSpaceDE w:val="0"/>
        <w:autoSpaceDN w:val="0"/>
        <w:spacing w:line="320" w:lineRule="exact"/>
        <w:jc w:val="both"/>
        <w:rPr>
          <w:b/>
          <w:bCs/>
        </w:rPr>
      </w:pPr>
    </w:p>
    <w:p w14:paraId="61147D86" w14:textId="77777777" w:rsidR="00716605" w:rsidRDefault="00C348D9" w:rsidP="00716605">
      <w:pPr>
        <w:widowControl w:val="0"/>
        <w:tabs>
          <w:tab w:val="left" w:pos="180"/>
        </w:tabs>
        <w:autoSpaceDE w:val="0"/>
        <w:autoSpaceDN w:val="0"/>
        <w:spacing w:line="320" w:lineRule="exact"/>
        <w:ind w:left="454" w:hanging="454"/>
        <w:jc w:val="both"/>
      </w:pPr>
      <w:r>
        <w:rPr>
          <w:bCs/>
        </w:rPr>
        <w:t>z</w:t>
      </w:r>
      <w:r w:rsidR="00716605">
        <w:rPr>
          <w:bCs/>
        </w:rPr>
        <w:t>)</w:t>
      </w:r>
      <w:r w:rsidR="00716605">
        <w:rPr>
          <w:b/>
          <w:bCs/>
        </w:rPr>
        <w:t xml:space="preserve"> </w:t>
      </w:r>
      <w:r w:rsidR="00716605">
        <w:t>di mantenere regolari posizioni previdenziali ed assicurative presso l’INPS (matricola n° ……………………………………………………………..), l’INAIL (matricola n° ……..……………………………………….). e di essere in regola con i relativi versamenti e di applicare il CCNL del settore ……………………………………………………………………….;</w:t>
      </w:r>
    </w:p>
    <w:p w14:paraId="6A206946" w14:textId="77777777" w:rsidR="00716605" w:rsidRDefault="00716605" w:rsidP="00716605">
      <w:pPr>
        <w:widowControl w:val="0"/>
        <w:tabs>
          <w:tab w:val="left" w:pos="180"/>
        </w:tabs>
        <w:autoSpaceDE w:val="0"/>
        <w:autoSpaceDN w:val="0"/>
        <w:spacing w:line="320" w:lineRule="exact"/>
        <w:ind w:left="454" w:hanging="454"/>
        <w:jc w:val="both"/>
      </w:pPr>
    </w:p>
    <w:p w14:paraId="78739C56" w14:textId="77777777" w:rsidR="00716605" w:rsidRPr="002A52D7" w:rsidRDefault="00C348D9" w:rsidP="00716605">
      <w:pPr>
        <w:widowControl w:val="0"/>
        <w:autoSpaceDE w:val="0"/>
        <w:autoSpaceDN w:val="0"/>
        <w:spacing w:line="320" w:lineRule="exact"/>
        <w:ind w:left="284" w:hanging="284"/>
        <w:jc w:val="both"/>
        <w:rPr>
          <w:i/>
          <w:iCs/>
        </w:rPr>
      </w:pPr>
      <w:r w:rsidRPr="002A52D7">
        <w:rPr>
          <w:bCs/>
        </w:rPr>
        <w:t>aa</w:t>
      </w:r>
      <w:r w:rsidR="00716605" w:rsidRPr="002A52D7">
        <w:rPr>
          <w:bCs/>
        </w:rPr>
        <w:t>)</w:t>
      </w:r>
      <w:r w:rsidR="00716605" w:rsidRPr="002A52D7">
        <w:rPr>
          <w:b/>
          <w:bCs/>
        </w:rPr>
        <w:t xml:space="preserve"> </w:t>
      </w:r>
      <w:r w:rsidR="00716605" w:rsidRPr="002A52D7">
        <w:rPr>
          <w:i/>
          <w:iCs/>
        </w:rPr>
        <w:t xml:space="preserve">(nel caso di consorzi di cui all’articolo 45, comma 2, lettere b) e c) del D.lgs 18.04.2016, n. 50) </w:t>
      </w:r>
      <w:r w:rsidR="00716605" w:rsidRPr="002A52D7">
        <w:t xml:space="preserve">di concorrere per i seguenti consorziati </w:t>
      </w:r>
      <w:r w:rsidR="00716605" w:rsidRPr="002A52D7">
        <w:rPr>
          <w:i/>
          <w:iCs/>
        </w:rPr>
        <w:t>(indicare denominazione, ragione sociale, sede legale e codice fiscale di ciascun consorziato):</w:t>
      </w:r>
    </w:p>
    <w:p w14:paraId="06417D64" w14:textId="77777777" w:rsidR="00716605" w:rsidRPr="002A52D7" w:rsidRDefault="00716605" w:rsidP="00716605">
      <w:pPr>
        <w:widowControl w:val="0"/>
        <w:autoSpaceDE w:val="0"/>
        <w:autoSpaceDN w:val="0"/>
        <w:spacing w:line="320" w:lineRule="exact"/>
        <w:jc w:val="both"/>
      </w:pPr>
      <w:r w:rsidRPr="002A52D7">
        <w:t>…………………………………………………………………………………………………………</w:t>
      </w:r>
      <w:r w:rsidRPr="002A52D7">
        <w:lastRenderedPageBreak/>
        <w:t>………………………………………………………………………………………………………</w:t>
      </w:r>
    </w:p>
    <w:p w14:paraId="19741968" w14:textId="77777777" w:rsidR="00716605" w:rsidRPr="002A52D7" w:rsidRDefault="00716605" w:rsidP="00716605">
      <w:pPr>
        <w:widowControl w:val="0"/>
        <w:autoSpaceDE w:val="0"/>
        <w:autoSpaceDN w:val="0"/>
        <w:spacing w:line="320" w:lineRule="exact"/>
      </w:pPr>
    </w:p>
    <w:p w14:paraId="15FF677A" w14:textId="77777777" w:rsidR="00716605" w:rsidRPr="002A52D7" w:rsidRDefault="00C348D9" w:rsidP="00716605">
      <w:pPr>
        <w:widowControl w:val="0"/>
        <w:autoSpaceDE w:val="0"/>
        <w:autoSpaceDN w:val="0"/>
        <w:spacing w:line="320" w:lineRule="exact"/>
        <w:ind w:left="340" w:hanging="340"/>
        <w:jc w:val="both"/>
      </w:pPr>
      <w:r w:rsidRPr="002A52D7">
        <w:t>bb</w:t>
      </w:r>
      <w:r w:rsidR="00716605" w:rsidRPr="002A52D7">
        <w:t xml:space="preserve">) di impegnarsi, ai sensi dell’art. 2, c. 3 del DPR 16.4.2013, n. </w:t>
      </w:r>
      <w:smartTag w:uri="urn:schemas-microsoft-com:office:smarttags" w:element="metricconverter">
        <w:smartTagPr>
          <w:attr w:name="ProductID" w:val="62, a"/>
        </w:smartTagPr>
        <w:r w:rsidR="00716605" w:rsidRPr="002A52D7">
          <w:t>62, a</w:t>
        </w:r>
      </w:smartTag>
      <w:r w:rsidR="00716605" w:rsidRPr="002A52D7">
        <w:t xml:space="preserve"> far rispettare ai propri dipendenti gli obblighi di condotta previsti dal codice di comportamento per i dipendenti pubblici;</w:t>
      </w:r>
    </w:p>
    <w:p w14:paraId="02316BBF" w14:textId="77777777" w:rsidR="00716605" w:rsidRPr="002A52D7" w:rsidRDefault="00716605" w:rsidP="00716605">
      <w:pPr>
        <w:widowControl w:val="0"/>
        <w:autoSpaceDE w:val="0"/>
        <w:autoSpaceDN w:val="0"/>
        <w:spacing w:line="320" w:lineRule="exact"/>
      </w:pPr>
    </w:p>
    <w:p w14:paraId="3CFF293F" w14:textId="77777777" w:rsidR="00716605" w:rsidRDefault="00C348D9" w:rsidP="00716605">
      <w:pPr>
        <w:widowControl w:val="0"/>
        <w:autoSpaceDE w:val="0"/>
        <w:autoSpaceDN w:val="0"/>
        <w:spacing w:line="320" w:lineRule="exact"/>
        <w:ind w:left="340" w:hanging="340"/>
        <w:jc w:val="both"/>
      </w:pPr>
      <w:r w:rsidRPr="002A52D7">
        <w:rPr>
          <w:iCs/>
        </w:rPr>
        <w:t>cc</w:t>
      </w:r>
      <w:r w:rsidR="00716605" w:rsidRPr="002A52D7">
        <w:rPr>
          <w:b/>
          <w:iCs/>
        </w:rPr>
        <w:t>).</w:t>
      </w:r>
      <w:r w:rsidR="00716605" w:rsidRPr="002A52D7">
        <w:rPr>
          <w:i/>
          <w:iCs/>
        </w:rPr>
        <w:t xml:space="preserve"> (nel caso di associazione o consorzio o GEIE non ancora costituito)</w:t>
      </w:r>
      <w:r w:rsidR="00716605" w:rsidRPr="002A52D7">
        <w:t xml:space="preserve"> che in caso di aggiudicazione, sarà conferito mandato speciale con rappresentanza o funzioni di capogruppo all’impresa: ………………………………………………………………………………………………………………………………………</w:t>
      </w:r>
      <w:r w:rsidR="00716605">
        <w:t xml:space="preserve">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14:paraId="23DE2BD5" w14:textId="77777777" w:rsidR="00716605" w:rsidRDefault="00716605" w:rsidP="00716605">
      <w:pPr>
        <w:widowControl w:val="0"/>
        <w:autoSpaceDE w:val="0"/>
        <w:autoSpaceDN w:val="0"/>
        <w:spacing w:line="320" w:lineRule="exact"/>
        <w:jc w:val="center"/>
      </w:pPr>
    </w:p>
    <w:p w14:paraId="1D4461F9" w14:textId="77777777" w:rsidR="00716605" w:rsidRDefault="00C348D9" w:rsidP="00716605">
      <w:pPr>
        <w:widowControl w:val="0"/>
        <w:autoSpaceDE w:val="0"/>
        <w:autoSpaceDN w:val="0"/>
        <w:spacing w:line="320" w:lineRule="exact"/>
        <w:ind w:left="397" w:hanging="397"/>
        <w:jc w:val="both"/>
      </w:pPr>
      <w:r>
        <w:t>dd</w:t>
      </w:r>
      <w:r w:rsidR="00716605">
        <w:t>) di essere informato, ai sensi e per gli effetti di cui all’articolo 13 del D.Lgs. 196/03, che i dati personali raccolti saranno trattati, anche con strumenti informatici, esclusivamente nell’ambito del procedimento per il quale la presente dichiarazione viene resa.</w:t>
      </w:r>
    </w:p>
    <w:p w14:paraId="636F4DE5" w14:textId="77777777" w:rsidR="00716605" w:rsidRDefault="00716605" w:rsidP="00716605">
      <w:pPr>
        <w:widowControl w:val="0"/>
        <w:autoSpaceDE w:val="0"/>
        <w:autoSpaceDN w:val="0"/>
        <w:spacing w:line="320" w:lineRule="exact"/>
        <w:jc w:val="center"/>
      </w:pPr>
    </w:p>
    <w:p w14:paraId="400C2C1F" w14:textId="77777777" w:rsidR="00716605" w:rsidRDefault="00C348D9" w:rsidP="00716605">
      <w:pPr>
        <w:widowControl w:val="0"/>
        <w:autoSpaceDE w:val="0"/>
        <w:autoSpaceDN w:val="0"/>
        <w:spacing w:line="320" w:lineRule="exact"/>
        <w:ind w:left="340" w:hanging="340"/>
        <w:jc w:val="both"/>
      </w:pPr>
      <w:r>
        <w:rPr>
          <w:bCs/>
        </w:rPr>
        <w:t>ee</w:t>
      </w:r>
      <w:r w:rsidR="00716605">
        <w:rPr>
          <w:b/>
          <w:bCs/>
        </w:rPr>
        <w:t>)</w:t>
      </w:r>
      <w:r w:rsidR="00716605">
        <w:t xml:space="preserve"> che l’Ufficio dell’Agenzia delle Entrate territorialmente competente presso il quale si è iscritti è il seguente: ………………………………………………………………………………………</w:t>
      </w:r>
    </w:p>
    <w:p w14:paraId="2E058A9D" w14:textId="77777777" w:rsidR="00716605" w:rsidRDefault="00716605" w:rsidP="00716605">
      <w:pPr>
        <w:widowControl w:val="0"/>
        <w:autoSpaceDE w:val="0"/>
        <w:autoSpaceDN w:val="0"/>
        <w:spacing w:line="320" w:lineRule="exact"/>
        <w:jc w:val="center"/>
      </w:pPr>
    </w:p>
    <w:p w14:paraId="25A36B59" w14:textId="77777777" w:rsidR="00716605" w:rsidRDefault="00C348D9" w:rsidP="00716605">
      <w:pPr>
        <w:widowControl w:val="0"/>
        <w:autoSpaceDE w:val="0"/>
        <w:autoSpaceDN w:val="0"/>
        <w:spacing w:line="320" w:lineRule="exact"/>
        <w:ind w:left="340" w:hanging="340"/>
        <w:jc w:val="both"/>
      </w:pPr>
      <w:r>
        <w:t>ff</w:t>
      </w:r>
      <w:r w:rsidR="00716605">
        <w:t xml:space="preserve">) che </w:t>
      </w:r>
      <w:smartTag w:uri="urn:schemas-microsoft-com:office:smarttags" w:element="PersonName">
        <w:smartTagPr>
          <w:attr w:name="ProductID" w:val="la Direzione Provinciale"/>
        </w:smartTagPr>
        <w:r w:rsidR="00716605">
          <w:t>la Direzione Provinciale</w:t>
        </w:r>
      </w:smartTag>
      <w:r w:rsidR="00716605">
        <w:t xml:space="preserve"> del Lavoro territorialmente competente è sita presso il seguente indirizzo: ………………………………………………………………………………………</w:t>
      </w:r>
    </w:p>
    <w:p w14:paraId="095A05A9" w14:textId="77777777" w:rsidR="00716605" w:rsidRDefault="00716605" w:rsidP="00716605">
      <w:pPr>
        <w:widowControl w:val="0"/>
        <w:autoSpaceDE w:val="0"/>
        <w:autoSpaceDN w:val="0"/>
        <w:spacing w:line="320" w:lineRule="exact"/>
        <w:jc w:val="center"/>
      </w:pPr>
    </w:p>
    <w:p w14:paraId="5D97CD14" w14:textId="77777777" w:rsidR="00716605" w:rsidRDefault="00C348D9" w:rsidP="00716605">
      <w:pPr>
        <w:widowControl w:val="0"/>
        <w:autoSpaceDE w:val="0"/>
        <w:autoSpaceDN w:val="0"/>
        <w:spacing w:line="320" w:lineRule="exact"/>
        <w:ind w:left="340" w:hanging="340"/>
        <w:jc w:val="both"/>
      </w:pPr>
      <w:r>
        <w:t>gg</w:t>
      </w:r>
      <w:r w:rsidR="00716605">
        <w:t xml:space="preserve">) che </w:t>
      </w:r>
      <w:smartTag w:uri="urn:schemas-microsoft-com:office:smarttags" w:element="PersonName">
        <w:smartTagPr>
          <w:attr w:name="ProductID" w:val="la Cancelleria Fallimentare"/>
        </w:smartTagPr>
        <w:r w:rsidR="00716605">
          <w:t>la Cancelleria Fallimentare</w:t>
        </w:r>
      </w:smartTag>
      <w:r w:rsidR="00716605">
        <w:t xml:space="preserve"> presso il Tribunale territorialmente competente è sita presso il seguente indirizzo: ………………………………………………………………………………</w:t>
      </w:r>
    </w:p>
    <w:p w14:paraId="23A36A4F" w14:textId="77777777" w:rsidR="00716605" w:rsidRDefault="00716605" w:rsidP="00716605">
      <w:pPr>
        <w:widowControl w:val="0"/>
        <w:autoSpaceDE w:val="0"/>
        <w:autoSpaceDN w:val="0"/>
        <w:spacing w:line="320" w:lineRule="exact"/>
        <w:jc w:val="center"/>
      </w:pPr>
    </w:p>
    <w:p w14:paraId="4F321DB5" w14:textId="77777777" w:rsidR="00716605" w:rsidRDefault="00C348D9" w:rsidP="00716605">
      <w:pPr>
        <w:widowControl w:val="0"/>
        <w:autoSpaceDE w:val="0"/>
        <w:autoSpaceDN w:val="0"/>
        <w:spacing w:line="320" w:lineRule="exact"/>
        <w:ind w:left="340" w:hanging="340"/>
        <w:jc w:val="both"/>
      </w:pPr>
      <w:r>
        <w:t>hh</w:t>
      </w:r>
      <w:r w:rsidR="00716605">
        <w:t>) di autorizzare la trasmissione di eventuali comunicazioni inerenti la presente procedura, di qualunque natura, presso i seguenti recapiti: PEC ……………………………………</w:t>
      </w:r>
      <w:r w:rsidR="001A6C5B">
        <w:t>…</w:t>
      </w:r>
      <w:r w:rsidR="00716605">
        <w:t xml:space="preserve"> e-mail certificata …………………………………………………………….……………………………… e di eleggere domicilio al seguente indirizzo ……………………………………………………</w:t>
      </w:r>
      <w:r w:rsidR="001A6C5B">
        <w:t>…</w:t>
      </w:r>
      <w:r w:rsidR="00716605">
        <w:t>.......................……………………………………………………………………………………………………</w:t>
      </w:r>
      <w:r w:rsidR="001A6C5B">
        <w:t>…</w:t>
      </w:r>
      <w:r w:rsidR="00716605">
        <w:t>..........................................</w:t>
      </w:r>
    </w:p>
    <w:p w14:paraId="50AA8DC2" w14:textId="77777777" w:rsidR="00716605" w:rsidRDefault="00716605" w:rsidP="00716605">
      <w:pPr>
        <w:widowControl w:val="0"/>
        <w:autoSpaceDE w:val="0"/>
        <w:autoSpaceDN w:val="0"/>
        <w:spacing w:line="320" w:lineRule="exact"/>
        <w:jc w:val="center"/>
      </w:pPr>
    </w:p>
    <w:p w14:paraId="3A0D1F9F" w14:textId="77777777" w:rsidR="00716605" w:rsidRDefault="00C348D9" w:rsidP="00716605">
      <w:pPr>
        <w:widowControl w:val="0"/>
        <w:autoSpaceDE w:val="0"/>
        <w:autoSpaceDN w:val="0"/>
        <w:spacing w:line="320" w:lineRule="exact"/>
        <w:ind w:left="510" w:hanging="510"/>
        <w:jc w:val="both"/>
      </w:pPr>
      <w:r>
        <w:rPr>
          <w:bCs/>
        </w:rPr>
        <w:t>ii</w:t>
      </w:r>
      <w:r w:rsidR="00716605">
        <w:rPr>
          <w:bCs/>
        </w:rPr>
        <w:t>)</w:t>
      </w:r>
      <w:r w:rsidR="00716605">
        <w:t xml:space="preserve"> di impegnarsi ad osservare l’obbligo di tracciabilità dei flussi finanziari di cui alla legge 13 agosto 2010, n. 136 e ss. </w:t>
      </w:r>
      <w:r w:rsidR="001A6C5B">
        <w:t>M</w:t>
      </w:r>
      <w:r w:rsidR="00716605">
        <w:t xml:space="preserve">m. </w:t>
      </w:r>
      <w:r w:rsidR="001A6C5B">
        <w:t>E</w:t>
      </w:r>
      <w:r w:rsidR="00716605">
        <w:t>d ii., a pena di nullità assoluta del contratto.</w:t>
      </w:r>
    </w:p>
    <w:p w14:paraId="2482EFEE" w14:textId="77777777" w:rsidR="00716605" w:rsidRDefault="00716605" w:rsidP="00716605">
      <w:pPr>
        <w:widowControl w:val="0"/>
        <w:autoSpaceDE w:val="0"/>
        <w:autoSpaceDN w:val="0"/>
        <w:spacing w:line="320" w:lineRule="exact"/>
        <w:ind w:left="510" w:hanging="510"/>
        <w:jc w:val="both"/>
      </w:pPr>
    </w:p>
    <w:p w14:paraId="4E3B36C8" w14:textId="77777777" w:rsidR="00716605" w:rsidRDefault="00C348D9" w:rsidP="00716605">
      <w:pPr>
        <w:widowControl w:val="0"/>
        <w:autoSpaceDE w:val="0"/>
        <w:autoSpaceDN w:val="0"/>
        <w:spacing w:line="320" w:lineRule="exact"/>
        <w:ind w:left="340" w:hanging="340"/>
        <w:jc w:val="both"/>
      </w:pPr>
      <w:r>
        <w:t>ll</w:t>
      </w:r>
      <w:r w:rsidR="00716605">
        <w:t>) ai sensi dell’art. 53, c. 16 ter del D.Lvo n. 165/01 e smi come introdotto dall’art. 1 della L. 190/2012 di non aver assunto alle proprie dipendenze personale già dipendente della stazione appaltante che abbia esercitato poteri autoritativi o negoziali per conto della stazione appaltante medesima nei tre anni antecedenti la data di pubblicazione della gara.</w:t>
      </w:r>
    </w:p>
    <w:p w14:paraId="50B16EC5" w14:textId="77777777" w:rsidR="00716605" w:rsidRDefault="00716605" w:rsidP="00716605">
      <w:pPr>
        <w:widowControl w:val="0"/>
        <w:autoSpaceDE w:val="0"/>
        <w:autoSpaceDN w:val="0"/>
        <w:spacing w:line="320" w:lineRule="exact"/>
        <w:ind w:left="340" w:hanging="340"/>
        <w:jc w:val="both"/>
      </w:pPr>
    </w:p>
    <w:p w14:paraId="41F36CC9" w14:textId="77777777" w:rsidR="00716605" w:rsidRDefault="00C348D9" w:rsidP="00716605">
      <w:pPr>
        <w:widowControl w:val="0"/>
        <w:autoSpaceDE w:val="0"/>
        <w:autoSpaceDN w:val="0"/>
        <w:spacing w:line="320" w:lineRule="exact"/>
        <w:ind w:left="340" w:hanging="340"/>
        <w:jc w:val="both"/>
      </w:pPr>
      <w:r>
        <w:t>mm</w:t>
      </w:r>
      <w:r w:rsidR="00716605">
        <w:t xml:space="preserve">) di impegnarsi a comunicare tempestivamente ogni variazione dei dati fondamentali che riguardano la ditta e cioè ragione sociale, indirizzo della sede, eventuale cessazione di attività ecc. </w:t>
      </w:r>
    </w:p>
    <w:p w14:paraId="32A1201B" w14:textId="77777777" w:rsidR="00716605" w:rsidRDefault="00716605" w:rsidP="00716605">
      <w:pPr>
        <w:widowControl w:val="0"/>
        <w:autoSpaceDE w:val="0"/>
        <w:autoSpaceDN w:val="0"/>
        <w:spacing w:line="320" w:lineRule="exact"/>
        <w:ind w:left="340" w:hanging="340"/>
        <w:jc w:val="both"/>
      </w:pPr>
    </w:p>
    <w:p w14:paraId="6A59716A" w14:textId="77777777" w:rsidR="00716605" w:rsidRDefault="00C348D9" w:rsidP="00716605">
      <w:pPr>
        <w:widowControl w:val="0"/>
        <w:autoSpaceDE w:val="0"/>
        <w:autoSpaceDN w:val="0"/>
        <w:spacing w:line="320" w:lineRule="exact"/>
        <w:ind w:left="340" w:hanging="340"/>
        <w:jc w:val="both"/>
      </w:pPr>
      <w:r>
        <w:t>nn</w:t>
      </w:r>
      <w:r w:rsidR="00716605">
        <w:t>) di essere in possesso dei seguenti requisiti di ordine tecnico economico:</w:t>
      </w:r>
    </w:p>
    <w:p w14:paraId="0460E5E6" w14:textId="77777777" w:rsidR="00716605" w:rsidRDefault="00716605" w:rsidP="00716605">
      <w:pPr>
        <w:autoSpaceDE w:val="0"/>
        <w:autoSpaceDN w:val="0"/>
        <w:adjustRightInd w:val="0"/>
        <w:rPr>
          <w:rFonts w:ascii="NewAster" w:hAnsi="NewAster"/>
        </w:rPr>
      </w:pPr>
    </w:p>
    <w:p w14:paraId="14605BBC" w14:textId="77777777" w:rsidR="002A52D7" w:rsidRPr="00D60957" w:rsidRDefault="002A52D7" w:rsidP="00D60957">
      <w:pPr>
        <w:autoSpaceDE w:val="0"/>
        <w:autoSpaceDN w:val="0"/>
        <w:adjustRightInd w:val="0"/>
        <w:jc w:val="both"/>
        <w:rPr>
          <w:sz w:val="22"/>
          <w:szCs w:val="22"/>
        </w:rPr>
      </w:pPr>
      <w:r w:rsidRPr="00B1530F">
        <w:t>-</w:t>
      </w:r>
      <w:r w:rsidR="00B1530F" w:rsidRPr="00B1530F">
        <w:t xml:space="preserve">di essere in possesso di un fatturato specifico d’impresa (cifra da intendersi quale cifra complessiva del triennio) relativo ai servizi oggetto della gara, realizzato negli esercizi 2020-2021-2022 per un importo non inferiore, IVA esclusa, all’importo posto a base di gara per ciascun lotto (Iva esclusa). </w:t>
      </w:r>
      <w:r>
        <w:t>(nel caso di partecipazione per più lotti si deve intendere la somma dei lotti)</w:t>
      </w:r>
      <w:r w:rsidRPr="00091632">
        <w:t xml:space="preserve">; </w:t>
      </w:r>
    </w:p>
    <w:p w14:paraId="4FABF118" w14:textId="77777777" w:rsidR="00716605" w:rsidRDefault="00716605" w:rsidP="00716605">
      <w:pPr>
        <w:numPr>
          <w:ilvl w:val="0"/>
          <w:numId w:val="13"/>
        </w:numPr>
        <w:autoSpaceDE w:val="0"/>
        <w:autoSpaceDN w:val="0"/>
        <w:adjustRightInd w:val="0"/>
        <w:rPr>
          <w:sz w:val="22"/>
          <w:szCs w:val="22"/>
        </w:rPr>
      </w:pPr>
    </w:p>
    <w:p w14:paraId="124D0F98" w14:textId="77777777" w:rsidR="00B1530F" w:rsidRPr="001E61C2" w:rsidRDefault="00B1530F" w:rsidP="00B1530F">
      <w:pPr>
        <w:autoSpaceDE w:val="0"/>
        <w:autoSpaceDN w:val="0"/>
        <w:adjustRightInd w:val="0"/>
        <w:jc w:val="both"/>
      </w:pPr>
      <w:r w:rsidRPr="001E61C2">
        <w:t xml:space="preserve">Lotto 1 </w:t>
      </w:r>
    </w:p>
    <w:p w14:paraId="315C06F2"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32834BC1"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71FDFCC8"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37D78469" w14:textId="77777777" w:rsidR="00B1530F" w:rsidRPr="001E61C2" w:rsidRDefault="00B1530F" w:rsidP="00B1530F">
      <w:pPr>
        <w:numPr>
          <w:ilvl w:val="0"/>
          <w:numId w:val="34"/>
        </w:numPr>
        <w:autoSpaceDE w:val="0"/>
        <w:autoSpaceDN w:val="0"/>
        <w:adjustRightInd w:val="0"/>
        <w:rPr>
          <w:sz w:val="22"/>
          <w:szCs w:val="22"/>
        </w:rPr>
      </w:pPr>
    </w:p>
    <w:p w14:paraId="61FF7E71" w14:textId="77777777" w:rsidR="00B1530F" w:rsidRPr="001E61C2" w:rsidRDefault="00B1530F" w:rsidP="00B1530F">
      <w:pPr>
        <w:autoSpaceDE w:val="0"/>
        <w:autoSpaceDN w:val="0"/>
        <w:adjustRightInd w:val="0"/>
        <w:spacing w:line="201" w:lineRule="atLeast"/>
        <w:jc w:val="both"/>
        <w:rPr>
          <w:sz w:val="22"/>
          <w:szCs w:val="22"/>
        </w:rPr>
      </w:pPr>
      <w:r w:rsidRPr="001E61C2">
        <w:rPr>
          <w:sz w:val="22"/>
          <w:szCs w:val="22"/>
        </w:rPr>
        <w:t xml:space="preserve">Lotto 2 </w:t>
      </w:r>
    </w:p>
    <w:p w14:paraId="21A2AE23"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78FF3C91"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72C38E4B"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5336CAC2" w14:textId="77777777" w:rsidR="00B1530F" w:rsidRPr="001E61C2" w:rsidRDefault="00B1530F" w:rsidP="00B1530F">
      <w:pPr>
        <w:autoSpaceDE w:val="0"/>
        <w:autoSpaceDN w:val="0"/>
        <w:adjustRightInd w:val="0"/>
        <w:jc w:val="both"/>
      </w:pPr>
    </w:p>
    <w:p w14:paraId="780D4386" w14:textId="77777777" w:rsidR="00B1530F" w:rsidRPr="00874203" w:rsidRDefault="00B1530F" w:rsidP="00B1530F">
      <w:pPr>
        <w:autoSpaceDE w:val="0"/>
        <w:autoSpaceDN w:val="0"/>
        <w:adjustRightInd w:val="0"/>
        <w:jc w:val="both"/>
      </w:pPr>
      <w:r w:rsidRPr="00874203">
        <w:t xml:space="preserve">Lotto </w:t>
      </w:r>
      <w:r>
        <w:t>3</w:t>
      </w:r>
    </w:p>
    <w:p w14:paraId="2FE45DB9"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66EC475D"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117AADBA"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2A678479" w14:textId="77777777" w:rsidR="00B1530F" w:rsidRPr="00874203" w:rsidRDefault="00B1530F" w:rsidP="00B1530F">
      <w:pPr>
        <w:numPr>
          <w:ilvl w:val="0"/>
          <w:numId w:val="34"/>
        </w:numPr>
        <w:autoSpaceDE w:val="0"/>
        <w:autoSpaceDN w:val="0"/>
        <w:adjustRightInd w:val="0"/>
        <w:rPr>
          <w:sz w:val="22"/>
          <w:szCs w:val="22"/>
        </w:rPr>
      </w:pPr>
    </w:p>
    <w:p w14:paraId="6051EFDF" w14:textId="77777777" w:rsidR="00B1530F" w:rsidRPr="00874203" w:rsidRDefault="00B1530F" w:rsidP="00B1530F">
      <w:pPr>
        <w:autoSpaceDE w:val="0"/>
        <w:autoSpaceDN w:val="0"/>
        <w:adjustRightInd w:val="0"/>
        <w:spacing w:line="201" w:lineRule="atLeast"/>
        <w:jc w:val="both"/>
        <w:rPr>
          <w:sz w:val="22"/>
          <w:szCs w:val="22"/>
        </w:rPr>
      </w:pPr>
      <w:r w:rsidRPr="00874203">
        <w:rPr>
          <w:sz w:val="22"/>
          <w:szCs w:val="22"/>
        </w:rPr>
        <w:t xml:space="preserve">Lotto </w:t>
      </w:r>
      <w:r>
        <w:rPr>
          <w:sz w:val="22"/>
          <w:szCs w:val="22"/>
        </w:rPr>
        <w:t>4</w:t>
      </w:r>
    </w:p>
    <w:p w14:paraId="426C16A7"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2020: ________________</w:t>
      </w:r>
    </w:p>
    <w:p w14:paraId="47ADD9F0"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2021: ________________</w:t>
      </w:r>
    </w:p>
    <w:p w14:paraId="738E9AC9" w14:textId="77777777" w:rsidR="00B1530F" w:rsidRPr="001E61C2" w:rsidRDefault="00B1530F" w:rsidP="00B1530F">
      <w:pPr>
        <w:numPr>
          <w:ilvl w:val="0"/>
          <w:numId w:val="34"/>
        </w:numPr>
        <w:autoSpaceDE w:val="0"/>
        <w:autoSpaceDN w:val="0"/>
        <w:adjustRightInd w:val="0"/>
        <w:rPr>
          <w:sz w:val="22"/>
          <w:szCs w:val="22"/>
        </w:rPr>
      </w:pPr>
      <w:r w:rsidRPr="001E61C2">
        <w:rPr>
          <w:sz w:val="22"/>
          <w:szCs w:val="22"/>
        </w:rPr>
        <w:t>Anno 202</w:t>
      </w:r>
      <w:r>
        <w:rPr>
          <w:sz w:val="22"/>
          <w:szCs w:val="22"/>
        </w:rPr>
        <w:t>2</w:t>
      </w:r>
      <w:r w:rsidRPr="001E61C2">
        <w:rPr>
          <w:sz w:val="22"/>
          <w:szCs w:val="22"/>
        </w:rPr>
        <w:t>: ________________</w:t>
      </w:r>
    </w:p>
    <w:p w14:paraId="40D4FF9D" w14:textId="77777777" w:rsidR="00B1530F" w:rsidRPr="00874203" w:rsidRDefault="00B1530F" w:rsidP="00B1530F">
      <w:pPr>
        <w:autoSpaceDE w:val="0"/>
        <w:autoSpaceDN w:val="0"/>
        <w:adjustRightInd w:val="0"/>
        <w:spacing w:line="201" w:lineRule="atLeast"/>
        <w:jc w:val="both"/>
        <w:rPr>
          <w:sz w:val="22"/>
          <w:szCs w:val="22"/>
        </w:rPr>
      </w:pPr>
    </w:p>
    <w:p w14:paraId="465F07C5"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5</w:t>
      </w:r>
      <w:r w:rsidRPr="00B1530F">
        <w:rPr>
          <w:sz w:val="22"/>
          <w:szCs w:val="22"/>
        </w:rPr>
        <w:t xml:space="preserve"> </w:t>
      </w:r>
    </w:p>
    <w:p w14:paraId="46B9F352"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66B87A10"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4E2F9985"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132157C3"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p>
    <w:p w14:paraId="0130A285"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6</w:t>
      </w:r>
    </w:p>
    <w:p w14:paraId="41D77127"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011CBECA"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46CFED40"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31CD8DFD" w14:textId="77777777" w:rsidR="00B1530F" w:rsidRPr="00B1530F" w:rsidRDefault="00B1530F" w:rsidP="00B1530F">
      <w:pPr>
        <w:autoSpaceDE w:val="0"/>
        <w:autoSpaceDN w:val="0"/>
        <w:adjustRightInd w:val="0"/>
        <w:spacing w:line="201" w:lineRule="atLeast"/>
        <w:jc w:val="both"/>
        <w:rPr>
          <w:sz w:val="22"/>
          <w:szCs w:val="22"/>
        </w:rPr>
      </w:pPr>
    </w:p>
    <w:p w14:paraId="35CCEAC4"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7</w:t>
      </w:r>
    </w:p>
    <w:p w14:paraId="11574277"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5B9D79DD"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4358FAB0"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4795FEE4"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p>
    <w:p w14:paraId="60603935" w14:textId="77777777" w:rsidR="00B1530F" w:rsidRPr="00B1530F" w:rsidRDefault="00B1530F" w:rsidP="00B1530F">
      <w:pPr>
        <w:autoSpaceDE w:val="0"/>
        <w:autoSpaceDN w:val="0"/>
        <w:adjustRightInd w:val="0"/>
        <w:spacing w:line="201" w:lineRule="atLeast"/>
        <w:jc w:val="both"/>
        <w:rPr>
          <w:sz w:val="22"/>
          <w:szCs w:val="22"/>
        </w:rPr>
      </w:pPr>
      <w:r w:rsidRPr="00B1530F">
        <w:rPr>
          <w:sz w:val="22"/>
          <w:szCs w:val="22"/>
        </w:rPr>
        <w:t xml:space="preserve">Lotto </w:t>
      </w:r>
      <w:r>
        <w:rPr>
          <w:sz w:val="22"/>
          <w:szCs w:val="22"/>
        </w:rPr>
        <w:t>8</w:t>
      </w:r>
    </w:p>
    <w:p w14:paraId="667F91ED"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2020: ________________</w:t>
      </w:r>
    </w:p>
    <w:p w14:paraId="470E0B9C"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2021: ________________</w:t>
      </w:r>
    </w:p>
    <w:p w14:paraId="00E049B3" w14:textId="77777777" w:rsidR="00B1530F" w:rsidRPr="00B1530F" w:rsidRDefault="00B1530F" w:rsidP="00B1530F">
      <w:pPr>
        <w:numPr>
          <w:ilvl w:val="0"/>
          <w:numId w:val="34"/>
        </w:numPr>
        <w:autoSpaceDE w:val="0"/>
        <w:autoSpaceDN w:val="0"/>
        <w:adjustRightInd w:val="0"/>
        <w:spacing w:line="201" w:lineRule="atLeast"/>
        <w:jc w:val="both"/>
        <w:rPr>
          <w:sz w:val="22"/>
          <w:szCs w:val="22"/>
        </w:rPr>
      </w:pPr>
      <w:r w:rsidRPr="00B1530F">
        <w:rPr>
          <w:sz w:val="22"/>
          <w:szCs w:val="22"/>
        </w:rPr>
        <w:t>Anno 2022: ________________</w:t>
      </w:r>
    </w:p>
    <w:p w14:paraId="37780C54" w14:textId="77777777" w:rsidR="00B1530F" w:rsidRPr="00B1530F" w:rsidRDefault="00B1530F" w:rsidP="00B1530F">
      <w:pPr>
        <w:autoSpaceDE w:val="0"/>
        <w:autoSpaceDN w:val="0"/>
        <w:adjustRightInd w:val="0"/>
        <w:spacing w:line="201" w:lineRule="atLeast"/>
        <w:jc w:val="both"/>
        <w:rPr>
          <w:sz w:val="22"/>
          <w:szCs w:val="22"/>
        </w:rPr>
      </w:pPr>
    </w:p>
    <w:p w14:paraId="137DC41E" w14:textId="77777777" w:rsidR="00B1530F" w:rsidRPr="00B1530F" w:rsidRDefault="00B1530F" w:rsidP="00B1530F">
      <w:pPr>
        <w:autoSpaceDE w:val="0"/>
        <w:autoSpaceDN w:val="0"/>
        <w:adjustRightInd w:val="0"/>
        <w:spacing w:line="201" w:lineRule="atLeast"/>
        <w:jc w:val="both"/>
        <w:rPr>
          <w:sz w:val="22"/>
          <w:szCs w:val="22"/>
        </w:rPr>
      </w:pPr>
    </w:p>
    <w:p w14:paraId="5AD96A6B" w14:textId="77777777" w:rsidR="00B1530F" w:rsidRPr="00874203" w:rsidRDefault="00B1530F" w:rsidP="00B1530F">
      <w:pPr>
        <w:autoSpaceDE w:val="0"/>
        <w:autoSpaceDN w:val="0"/>
        <w:adjustRightInd w:val="0"/>
        <w:spacing w:line="201" w:lineRule="atLeast"/>
        <w:jc w:val="both"/>
        <w:rPr>
          <w:sz w:val="22"/>
          <w:szCs w:val="22"/>
        </w:rPr>
      </w:pPr>
    </w:p>
    <w:p w14:paraId="61D47B90" w14:textId="77777777" w:rsidR="00D60957" w:rsidRDefault="00D60957" w:rsidP="00716605">
      <w:pPr>
        <w:autoSpaceDE w:val="0"/>
        <w:autoSpaceDN w:val="0"/>
        <w:adjustRightInd w:val="0"/>
        <w:spacing w:line="201" w:lineRule="atLeast"/>
        <w:ind w:left="360"/>
        <w:jc w:val="both"/>
        <w:rPr>
          <w:sz w:val="22"/>
          <w:szCs w:val="22"/>
        </w:rPr>
      </w:pPr>
    </w:p>
    <w:p w14:paraId="2F952459" w14:textId="77777777" w:rsidR="00716605" w:rsidRDefault="00D60957" w:rsidP="00D60957">
      <w:pPr>
        <w:autoSpaceDE w:val="0"/>
        <w:autoSpaceDN w:val="0"/>
        <w:adjustRightInd w:val="0"/>
        <w:rPr>
          <w:sz w:val="22"/>
          <w:szCs w:val="22"/>
        </w:rPr>
      </w:pPr>
      <w:r>
        <w:rPr>
          <w:sz w:val="22"/>
          <w:szCs w:val="22"/>
        </w:rPr>
        <w:t xml:space="preserve">oo) </w:t>
      </w:r>
      <w:r w:rsidR="00716605">
        <w:rPr>
          <w:sz w:val="22"/>
          <w:szCs w:val="22"/>
        </w:rPr>
        <w:t xml:space="preserve">dichiara che la ditta è iscritta al Registro delle Imprese presso la C.C.I.A.A. per un ramo di attività compatibile con il servizio oggetto dell’appalto ovvero nel Registro commerciale e professionale dello Stato di residenza per le imprese non aventi sede in Italia (descrizione del ramo di attività); </w:t>
      </w:r>
      <w:r w:rsidR="00B1530F" w:rsidRPr="00B1530F">
        <w:rPr>
          <w:sz w:val="22"/>
          <w:szCs w:val="22"/>
        </w:rPr>
        <w:t>per l’attività di riparazione meccaniche di veicoli in genere per la prestazione principale e per l’attività di riparazione di impianti elettrici di veicoli per la prestazione secondaria)</w:t>
      </w:r>
    </w:p>
    <w:p w14:paraId="07A0266E" w14:textId="77777777" w:rsidR="00716605" w:rsidRDefault="00716605" w:rsidP="00716605">
      <w:pPr>
        <w:autoSpaceDE w:val="0"/>
        <w:autoSpaceDN w:val="0"/>
        <w:adjustRightInd w:val="0"/>
        <w:rPr>
          <w:sz w:val="22"/>
          <w:szCs w:val="22"/>
        </w:rPr>
      </w:pPr>
    </w:p>
    <w:p w14:paraId="25EEF100" w14:textId="77777777" w:rsidR="00716605" w:rsidRPr="00D60957" w:rsidRDefault="00716605" w:rsidP="0071660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14:paraId="5AA058D3" w14:textId="77777777" w:rsidR="00716605" w:rsidRDefault="001A6C5B" w:rsidP="00716605">
      <w:pPr>
        <w:widowControl w:val="0"/>
        <w:autoSpaceDE w:val="0"/>
        <w:autoSpaceDN w:val="0"/>
        <w:spacing w:line="320" w:lineRule="exact"/>
        <w:ind w:left="340" w:hanging="340"/>
        <w:jc w:val="both"/>
        <w:rPr>
          <w:sz w:val="22"/>
          <w:szCs w:val="22"/>
        </w:rPr>
      </w:pPr>
      <w:r>
        <w:rPr>
          <w:sz w:val="22"/>
          <w:szCs w:val="22"/>
        </w:rPr>
        <w:t>…</w:t>
      </w:r>
      <w:r w:rsidR="00716605">
        <w:rPr>
          <w:sz w:val="22"/>
          <w:szCs w:val="22"/>
        </w:rPr>
        <w:t xml:space="preserve">................................................................................................................. </w:t>
      </w:r>
    </w:p>
    <w:p w14:paraId="547C8FF6" w14:textId="77777777" w:rsidR="00D60957" w:rsidRDefault="00D60957" w:rsidP="00716605">
      <w:pPr>
        <w:widowControl w:val="0"/>
        <w:autoSpaceDE w:val="0"/>
        <w:autoSpaceDN w:val="0"/>
        <w:spacing w:line="320" w:lineRule="exact"/>
        <w:ind w:left="340" w:hanging="340"/>
        <w:jc w:val="both"/>
        <w:rPr>
          <w:sz w:val="22"/>
          <w:szCs w:val="22"/>
        </w:rPr>
      </w:pPr>
      <w:r w:rsidRPr="00C77BF1">
        <w:rPr>
          <w:sz w:val="22"/>
          <w:szCs w:val="22"/>
        </w:rPr>
        <w:t xml:space="preserve">pp) di </w:t>
      </w:r>
      <w:r w:rsidR="00723C55" w:rsidRPr="00C77BF1">
        <w:rPr>
          <w:sz w:val="22"/>
          <w:szCs w:val="22"/>
        </w:rPr>
        <w:t xml:space="preserve">fissare in € </w:t>
      </w:r>
      <w:r w:rsidR="00B1530F" w:rsidRPr="00C77BF1">
        <w:rPr>
          <w:sz w:val="22"/>
          <w:szCs w:val="22"/>
        </w:rPr>
        <w:t>41</w:t>
      </w:r>
      <w:r w:rsidR="00723C55" w:rsidRPr="00C77BF1">
        <w:rPr>
          <w:sz w:val="22"/>
          <w:szCs w:val="22"/>
        </w:rPr>
        <w:t>,00 il costo della manodopera</w:t>
      </w:r>
    </w:p>
    <w:p w14:paraId="49ABAD21" w14:textId="77777777" w:rsidR="00D60957" w:rsidRDefault="00D60957" w:rsidP="00D60957">
      <w:pPr>
        <w:widowControl w:val="0"/>
        <w:autoSpaceDE w:val="0"/>
        <w:autoSpaceDN w:val="0"/>
        <w:spacing w:line="320" w:lineRule="exact"/>
        <w:jc w:val="both"/>
        <w:rPr>
          <w:sz w:val="22"/>
          <w:szCs w:val="22"/>
        </w:rPr>
      </w:pPr>
    </w:p>
    <w:p w14:paraId="5A1D9FE1" w14:textId="77777777" w:rsidR="00D60957" w:rsidRDefault="00D60957" w:rsidP="00D60957">
      <w:pPr>
        <w:autoSpaceDE w:val="0"/>
        <w:autoSpaceDN w:val="0"/>
        <w:adjustRightInd w:val="0"/>
        <w:jc w:val="both"/>
      </w:pPr>
      <w:r>
        <w:t xml:space="preserve">pp)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14:paraId="3D8B7339" w14:textId="77777777" w:rsidR="00D60957" w:rsidRPr="0060324D" w:rsidRDefault="00D60957" w:rsidP="00D60957">
      <w:pPr>
        <w:autoSpaceDE w:val="0"/>
        <w:autoSpaceDN w:val="0"/>
        <w:adjustRightInd w:val="0"/>
        <w:jc w:val="both"/>
      </w:pPr>
      <w:r>
        <w:t xml:space="preserve">qq)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rsidR="00B1530F">
        <w:t xml:space="preserve">negoziata </w:t>
      </w:r>
      <w:r w:rsidRPr="0060324D">
        <w:t>per la conclusione dell’accordo quadro.</w:t>
      </w:r>
    </w:p>
    <w:p w14:paraId="29D02E8B" w14:textId="77777777" w:rsidR="00D60957" w:rsidRDefault="00D60957" w:rsidP="00716605">
      <w:pPr>
        <w:widowControl w:val="0"/>
        <w:autoSpaceDE w:val="0"/>
        <w:autoSpaceDN w:val="0"/>
        <w:spacing w:line="320" w:lineRule="exact"/>
        <w:jc w:val="both"/>
      </w:pPr>
    </w:p>
    <w:p w14:paraId="3296665C" w14:textId="77777777" w:rsidR="00716605" w:rsidRDefault="00716605" w:rsidP="00716605">
      <w:pPr>
        <w:widowControl w:val="0"/>
        <w:autoSpaceDE w:val="0"/>
        <w:autoSpaceDN w:val="0"/>
        <w:spacing w:line="320" w:lineRule="exact"/>
        <w:jc w:val="both"/>
      </w:pPr>
      <w:r>
        <w:t>Data ________________________</w:t>
      </w:r>
    </w:p>
    <w:p w14:paraId="4EE1A56C" w14:textId="77777777" w:rsidR="00716605" w:rsidRDefault="00716605" w:rsidP="00716605">
      <w:pPr>
        <w:widowControl w:val="0"/>
        <w:autoSpaceDE w:val="0"/>
        <w:autoSpaceDN w:val="0"/>
        <w:spacing w:line="320" w:lineRule="exact"/>
        <w:jc w:val="both"/>
      </w:pPr>
    </w:p>
    <w:p w14:paraId="4193FD72" w14:textId="77777777" w:rsidR="00716605" w:rsidRDefault="00716605" w:rsidP="00716605">
      <w:pPr>
        <w:widowControl w:val="0"/>
        <w:autoSpaceDE w:val="0"/>
        <w:autoSpaceDN w:val="0"/>
        <w:spacing w:line="320" w:lineRule="exact"/>
        <w:jc w:val="both"/>
      </w:pPr>
    </w:p>
    <w:p w14:paraId="656ED6C1" w14:textId="77777777" w:rsidR="00716605" w:rsidRDefault="00716605" w:rsidP="00716605">
      <w:pPr>
        <w:widowControl w:val="0"/>
        <w:autoSpaceDE w:val="0"/>
        <w:autoSpaceDN w:val="0"/>
        <w:spacing w:line="320" w:lineRule="exact"/>
        <w:jc w:val="both"/>
      </w:pPr>
      <w:r>
        <w:tab/>
      </w:r>
      <w:r>
        <w:tab/>
      </w:r>
      <w:r>
        <w:tab/>
      </w:r>
      <w:r>
        <w:tab/>
      </w:r>
      <w:r>
        <w:tab/>
      </w:r>
      <w:r>
        <w:tab/>
      </w:r>
      <w:r>
        <w:tab/>
      </w:r>
      <w:r>
        <w:tab/>
      </w:r>
      <w:r>
        <w:tab/>
        <w:t>TIMBRO E FIRMA</w:t>
      </w:r>
    </w:p>
    <w:p w14:paraId="683189DF" w14:textId="77777777" w:rsidR="00716605" w:rsidRDefault="00716605" w:rsidP="00716605">
      <w:pPr>
        <w:widowControl w:val="0"/>
        <w:autoSpaceDE w:val="0"/>
        <w:autoSpaceDN w:val="0"/>
        <w:spacing w:line="320" w:lineRule="exact"/>
        <w:jc w:val="both"/>
      </w:pPr>
    </w:p>
    <w:p w14:paraId="4F830F18" w14:textId="77777777" w:rsidR="00716605" w:rsidRDefault="00716605" w:rsidP="00716605">
      <w:pPr>
        <w:widowControl w:val="0"/>
        <w:autoSpaceDE w:val="0"/>
        <w:autoSpaceDN w:val="0"/>
        <w:spacing w:line="320" w:lineRule="exact"/>
        <w:jc w:val="both"/>
      </w:pPr>
    </w:p>
    <w:p w14:paraId="71E6F8D0" w14:textId="77777777" w:rsidR="00716605" w:rsidRDefault="00716605" w:rsidP="00716605">
      <w:pPr>
        <w:pStyle w:val="Titolo5"/>
        <w:widowControl w:val="0"/>
        <w:spacing w:before="60"/>
        <w:jc w:val="both"/>
      </w:pPr>
      <w:r>
        <w:t xml:space="preserve">Attenzione: ALLEGARE </w:t>
      </w:r>
      <w:smartTag w:uri="urn:schemas-microsoft-com:office:smarttags" w:element="PersonName">
        <w:smartTagPr>
          <w:attr w:name="ProductID" w:val="LA FOTOCOPIA DI"/>
        </w:smartTagPr>
        <w:r>
          <w:t>LA FOTOCOPIA DI</w:t>
        </w:r>
      </w:smartTag>
      <w:r>
        <w:t xml:space="preserve"> UN DOCUMENTO DI IDENTITÀ IN CORSO DI VALIDITÀ DEL DICHIARANTE.</w:t>
      </w:r>
    </w:p>
    <w:p w14:paraId="44E42F62" w14:textId="77777777" w:rsidR="00716605" w:rsidRDefault="00716605" w:rsidP="00716605">
      <w:pPr>
        <w:widowControl w:val="0"/>
        <w:autoSpaceDE w:val="0"/>
        <w:autoSpaceDN w:val="0"/>
        <w:spacing w:line="320" w:lineRule="exact"/>
        <w:jc w:val="both"/>
      </w:pPr>
    </w:p>
    <w:p w14:paraId="00FAAB21" w14:textId="77777777" w:rsidR="00716605" w:rsidRDefault="00716605" w:rsidP="00716605">
      <w:pPr>
        <w:autoSpaceDE w:val="0"/>
        <w:autoSpaceDN w:val="0"/>
        <w:adjustRightInd w:val="0"/>
        <w:spacing w:line="201" w:lineRule="atLeast"/>
        <w:jc w:val="both"/>
        <w:rPr>
          <w:rFonts w:ascii="Arial" w:hAnsi="Arial" w:cs="Arial"/>
        </w:rPr>
      </w:pPr>
      <w:r>
        <w:rPr>
          <w:rFonts w:ascii="Arial" w:hAnsi="Arial" w:cs="Arial"/>
        </w:rPr>
        <w:t xml:space="preserve">Ai sensi del d.lgs. 196/2003 (Codice Privacy) si informa che: </w:t>
      </w:r>
    </w:p>
    <w:p w14:paraId="2B83D360"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a) le finalità e le modalità di trattamento cui sono destinati i dati raccolti ineriscono al procedimento in oggetto; </w:t>
      </w:r>
    </w:p>
    <w:p w14:paraId="7B50E12A"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b) il conferimento dei dati costituisce presupposto necessario per la partecipazione alla gara; </w:t>
      </w:r>
    </w:p>
    <w:p w14:paraId="68DB050C"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c) l’eventuale rifiuto a rispondere comporta esclusione dal procedimento in oggetto; </w:t>
      </w:r>
    </w:p>
    <w:p w14:paraId="355D9E76"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d) i soggetti o le categorie di soggetti ai quali i dati possono essere comunicati sono: il personale interno dell’Amministrazione implicato nel procedimento, ogni altro soggetto che abbia interesse ai sensi della legge 241/1990, i soggetti destinatari delle comunicazioni previste dalla legge in materia di contratti pubblici, gli organi dell’autorità giudiziaria; </w:t>
      </w:r>
    </w:p>
    <w:p w14:paraId="6394ED6E" w14:textId="77777777" w:rsidR="00716605" w:rsidRDefault="00716605" w:rsidP="00716605">
      <w:pPr>
        <w:autoSpaceDE w:val="0"/>
        <w:autoSpaceDN w:val="0"/>
        <w:adjustRightInd w:val="0"/>
        <w:spacing w:line="201" w:lineRule="atLeast"/>
        <w:ind w:left="360" w:hanging="360"/>
        <w:jc w:val="both"/>
        <w:rPr>
          <w:rFonts w:ascii="Arial" w:hAnsi="Arial" w:cs="Arial"/>
        </w:rPr>
      </w:pPr>
      <w:r>
        <w:rPr>
          <w:rFonts w:ascii="Arial" w:hAnsi="Arial" w:cs="Arial"/>
        </w:rPr>
        <w:t xml:space="preserve">e) i diritti spettanti all’interessato sono quelli di cui all’art. 7 del d.lgs. 196/2003; </w:t>
      </w:r>
    </w:p>
    <w:p w14:paraId="6365899F" w14:textId="77777777" w:rsidR="00716605" w:rsidRDefault="00716605" w:rsidP="00716605">
      <w:pPr>
        <w:autoSpaceDE w:val="0"/>
        <w:autoSpaceDN w:val="0"/>
        <w:adjustRightInd w:val="0"/>
        <w:jc w:val="both"/>
        <w:rPr>
          <w:rFonts w:ascii="Arial" w:hAnsi="Arial" w:cs="Arial"/>
        </w:rPr>
      </w:pPr>
      <w:r>
        <w:rPr>
          <w:rFonts w:ascii="Arial" w:hAnsi="Arial" w:cs="Arial"/>
        </w:rPr>
        <w:t xml:space="preserve">f) soggetto attivo nella raccolta dei dati è </w:t>
      </w:r>
      <w:r w:rsidR="00D60957">
        <w:rPr>
          <w:rFonts w:ascii="Arial" w:hAnsi="Arial" w:cs="Arial"/>
        </w:rPr>
        <w:t>Agenzia forestale regionale</w:t>
      </w:r>
    </w:p>
    <w:p w14:paraId="495D91D8" w14:textId="77777777" w:rsidR="00716605" w:rsidRDefault="00716605" w:rsidP="00716605">
      <w:pPr>
        <w:autoSpaceDE w:val="0"/>
        <w:autoSpaceDN w:val="0"/>
        <w:adjustRightInd w:val="0"/>
        <w:jc w:val="center"/>
        <w:rPr>
          <w:rFonts w:ascii="Arial" w:hAnsi="Arial" w:cs="Arial"/>
          <w:shd w:val="clear" w:color="auto" w:fill="FFFFFF"/>
        </w:rPr>
      </w:pPr>
    </w:p>
    <w:p w14:paraId="25B0F9B1" w14:textId="77777777" w:rsidR="00723C55" w:rsidRDefault="007E0EB5" w:rsidP="00B1530F">
      <w:pPr>
        <w:pStyle w:val="Corpodeltesto"/>
        <w:pBdr>
          <w:top w:val="single" w:sz="4" w:space="1" w:color="auto"/>
          <w:left w:val="single" w:sz="4" w:space="5" w:color="auto"/>
          <w:bottom w:val="single" w:sz="4" w:space="1" w:color="auto"/>
          <w:right w:val="single" w:sz="4" w:space="4" w:color="auto"/>
        </w:pBdr>
        <w:spacing w:line="480" w:lineRule="exact"/>
        <w:ind w:left="8280"/>
        <w:rPr>
          <w:rFonts w:ascii="Verdana" w:hAnsi="Verdana" w:cs="Verdana"/>
          <w:b/>
          <w:bCs/>
          <w:sz w:val="20"/>
          <w:szCs w:val="20"/>
        </w:rPr>
      </w:pPr>
      <w:r>
        <w:rPr>
          <w:rFonts w:ascii="Arial" w:hAnsi="Arial" w:cs="Arial"/>
          <w:bCs/>
        </w:rPr>
        <w:br w:type="page"/>
      </w:r>
    </w:p>
    <w:p w14:paraId="1167B633" w14:textId="77777777" w:rsidR="00964A0E" w:rsidRPr="00723C55" w:rsidRDefault="00723C55" w:rsidP="00964A0E">
      <w:pPr>
        <w:autoSpaceDE w:val="0"/>
        <w:autoSpaceDN w:val="0"/>
        <w:adjustRightInd w:val="0"/>
        <w:rPr>
          <w:rFonts w:ascii="Arial" w:hAnsi="Arial" w:cs="Arial"/>
          <w:b/>
          <w:bCs/>
          <w:i/>
        </w:rPr>
      </w:pPr>
      <w:r w:rsidRPr="00723C55">
        <w:rPr>
          <w:rFonts w:ascii="Arial" w:hAnsi="Arial" w:cs="Arial"/>
          <w:b/>
          <w:bCs/>
          <w:i/>
        </w:rPr>
        <w:t xml:space="preserve"> </w:t>
      </w:r>
      <w:r w:rsidR="00964A0E" w:rsidRPr="00723C55">
        <w:rPr>
          <w:rFonts w:ascii="Arial" w:hAnsi="Arial" w:cs="Arial"/>
          <w:b/>
          <w:bCs/>
          <w:i/>
        </w:rPr>
        <w:t>(Su carta intestata dell’operatore economico)</w:t>
      </w:r>
      <w:r w:rsidRPr="00723C55">
        <w:rPr>
          <w:rFonts w:ascii="Verdana" w:hAnsi="Verdana" w:cs="Verdana"/>
          <w:b/>
          <w:bCs/>
          <w:sz w:val="20"/>
          <w:szCs w:val="20"/>
        </w:rPr>
        <w:t xml:space="preserve"> </w:t>
      </w:r>
    </w:p>
    <w:p w14:paraId="52C56D29" w14:textId="77777777" w:rsidR="001A6C5B" w:rsidRDefault="007F6563" w:rsidP="007F6563">
      <w:pPr>
        <w:widowControl w:val="0"/>
        <w:tabs>
          <w:tab w:val="left" w:pos="1725"/>
        </w:tabs>
        <w:spacing w:before="60"/>
        <w:ind w:right="-17"/>
        <w:jc w:val="both"/>
        <w:rPr>
          <w:rFonts w:ascii="Verdana" w:hAnsi="Verdana" w:cs="Verdana"/>
          <w:b/>
          <w:bCs/>
          <w:sz w:val="20"/>
          <w:szCs w:val="20"/>
        </w:rPr>
      </w:pPr>
      <w:r>
        <w:rPr>
          <w:rFonts w:ascii="Verdana" w:hAnsi="Verdana" w:cs="Verdana"/>
          <w:b/>
          <w:bCs/>
          <w:sz w:val="20"/>
          <w:szCs w:val="20"/>
        </w:rPr>
        <w:tab/>
      </w:r>
    </w:p>
    <w:p w14:paraId="7AF9A54B" w14:textId="77777777" w:rsidR="007E0EB5" w:rsidRPr="006F0C01" w:rsidRDefault="001A6C5B" w:rsidP="001A6C5B">
      <w:pPr>
        <w:widowControl w:val="0"/>
        <w:spacing w:before="60"/>
        <w:ind w:right="-17"/>
        <w:jc w:val="both"/>
        <w:rPr>
          <w:rFonts w:ascii="Verdana" w:hAnsi="Verdana" w:cs="Verdana"/>
          <w:b/>
          <w:bCs/>
          <w:sz w:val="20"/>
          <w:szCs w:val="20"/>
        </w:rPr>
      </w:pPr>
      <w:r w:rsidRPr="006F0C01">
        <w:rPr>
          <w:rFonts w:ascii="Verdana" w:hAnsi="Verdana" w:cs="Verdana"/>
          <w:b/>
          <w:bCs/>
          <w:sz w:val="20"/>
          <w:szCs w:val="20"/>
        </w:rPr>
        <w:t>Soggetti di cui all’art. 80, comma 3 del D.Lgs. 50/2016</w:t>
      </w:r>
    </w:p>
    <w:p w14:paraId="5647218F" w14:textId="77777777" w:rsidR="007E0EB5" w:rsidRDefault="007E0EB5" w:rsidP="007E0EB5">
      <w:pPr>
        <w:widowControl w:val="0"/>
        <w:ind w:left="709" w:right="397" w:firstLine="29"/>
        <w:rPr>
          <w:rFonts w:ascii="Verdana" w:hAnsi="Verdana" w:cs="Verdana"/>
          <w:sz w:val="6"/>
          <w:szCs w:val="6"/>
        </w:rPr>
      </w:pPr>
    </w:p>
    <w:p w14:paraId="01DF59C6" w14:textId="77777777" w:rsidR="007E0EB5" w:rsidRDefault="007E0EB5" w:rsidP="007E0EB5">
      <w:pPr>
        <w:widowControl w:val="0"/>
        <w:pBdr>
          <w:top w:val="single" w:sz="4" w:space="1" w:color="auto"/>
          <w:left w:val="single" w:sz="4" w:space="1" w:color="auto"/>
          <w:bottom w:val="single" w:sz="4" w:space="4" w:color="auto"/>
          <w:right w:val="single" w:sz="4" w:space="7" w:color="auto"/>
        </w:pBdr>
        <w:ind w:right="113"/>
        <w:jc w:val="both"/>
        <w:rPr>
          <w:rFonts w:ascii="Verdana" w:hAnsi="Verdana" w:cs="Verdana"/>
          <w:sz w:val="16"/>
          <w:szCs w:val="16"/>
        </w:rPr>
      </w:pPr>
      <w:r>
        <w:rPr>
          <w:rFonts w:ascii="Verdana" w:hAnsi="Verdana" w:cs="Verdana"/>
          <w:b/>
          <w:bCs/>
          <w:i/>
          <w:iCs/>
          <w:sz w:val="18"/>
          <w:szCs w:val="18"/>
          <w:u w:val="single"/>
        </w:rPr>
        <w:t>AVVERTENZA</w:t>
      </w:r>
      <w:r>
        <w:rPr>
          <w:rFonts w:ascii="Verdana" w:hAnsi="Verdana" w:cs="Verdana"/>
          <w:sz w:val="18"/>
          <w:szCs w:val="18"/>
        </w:rPr>
        <w:t xml:space="preserve">: </w:t>
      </w:r>
      <w:r>
        <w:rPr>
          <w:rFonts w:ascii="Verdana" w:hAnsi="Verdana" w:cs="Verdana"/>
          <w:sz w:val="16"/>
          <w:szCs w:val="16"/>
        </w:rPr>
        <w:t xml:space="preserve">La dichiarazione deve essere resa, </w:t>
      </w:r>
      <w:r>
        <w:rPr>
          <w:rFonts w:ascii="Verdana" w:hAnsi="Verdana" w:cs="Verdana"/>
          <w:b/>
          <w:bCs/>
          <w:sz w:val="16"/>
          <w:szCs w:val="16"/>
        </w:rPr>
        <w:t>pena l’esclusione dalla gara</w:t>
      </w:r>
      <w:r>
        <w:rPr>
          <w:rFonts w:ascii="Verdana" w:hAnsi="Verdana" w:cs="Verdana"/>
          <w:sz w:val="16"/>
          <w:szCs w:val="16"/>
        </w:rPr>
        <w:t>,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con meno di quattro soci, se si tratta di altro tipo di società o consorzio.</w:t>
      </w:r>
    </w:p>
    <w:p w14:paraId="7083A6D7" w14:textId="77777777" w:rsidR="007E0EB5" w:rsidRDefault="007E0EB5" w:rsidP="007E0EB5">
      <w:pPr>
        <w:widowControl w:val="0"/>
        <w:pBdr>
          <w:top w:val="single" w:sz="4" w:space="1" w:color="auto"/>
          <w:left w:val="single" w:sz="4" w:space="1" w:color="auto"/>
          <w:bottom w:val="single" w:sz="4" w:space="4" w:color="auto"/>
          <w:right w:val="single" w:sz="4" w:space="7" w:color="auto"/>
        </w:pBdr>
        <w:ind w:right="113"/>
        <w:jc w:val="both"/>
        <w:rPr>
          <w:rFonts w:ascii="Verdana" w:hAnsi="Verdana" w:cs="Verdana"/>
          <w:sz w:val="16"/>
          <w:szCs w:val="16"/>
        </w:rPr>
      </w:pPr>
      <w:r>
        <w:rPr>
          <w:rFonts w:ascii="Verdana" w:hAnsi="Verdana" w:cs="Verdana"/>
          <w:sz w:val="16"/>
          <w:szCs w:val="16"/>
        </w:rPr>
        <w:t>Nel caso in cui non tutti i dichiaranti debbano rendere dichiarazioni analoghe, produrre singole dichiarazioni per ogni soggetto o, in alternativa, produrre “Certificato del Casellario Giudiziale” e “Certificato dei Carichi Pendenti” per ognuno dei dichiaranti.</w:t>
      </w:r>
    </w:p>
    <w:p w14:paraId="05A482DE" w14:textId="77777777" w:rsidR="007E0EB5" w:rsidRDefault="007E0EB5" w:rsidP="007E0EB5">
      <w:pPr>
        <w:widowControl w:val="0"/>
        <w:ind w:left="227" w:firstLine="29"/>
        <w:rPr>
          <w:rFonts w:ascii="Verdana" w:hAnsi="Verdana" w:cs="Verdana"/>
          <w:sz w:val="6"/>
          <w:szCs w:val="6"/>
        </w:rPr>
      </w:pPr>
    </w:p>
    <w:p w14:paraId="133D3353" w14:textId="77777777" w:rsidR="007E0EB5" w:rsidRDefault="007E0EB5" w:rsidP="007E0EB5">
      <w:pPr>
        <w:widowControl w:val="0"/>
        <w:tabs>
          <w:tab w:val="left" w:pos="1134"/>
        </w:tabs>
        <w:jc w:val="both"/>
        <w:rPr>
          <w:rFonts w:ascii="Verdana" w:hAnsi="Verdana" w:cs="Verdana"/>
          <w:sz w:val="16"/>
          <w:szCs w:val="16"/>
        </w:rPr>
      </w:pPr>
    </w:p>
    <w:p w14:paraId="2DE6C53B" w14:textId="77777777" w:rsidR="007E0EB5" w:rsidRDefault="007E0EB5" w:rsidP="007E0EB5">
      <w:pPr>
        <w:tabs>
          <w:tab w:val="left" w:pos="5400"/>
        </w:tabs>
        <w:spacing w:line="360" w:lineRule="auto"/>
        <w:ind w:left="5400"/>
        <w:rPr>
          <w:rFonts w:ascii="Verdana" w:hAnsi="Verdana" w:cs="Verdana"/>
          <w:sz w:val="20"/>
          <w:szCs w:val="20"/>
        </w:rPr>
      </w:pPr>
    </w:p>
    <w:p w14:paraId="09292641" w14:textId="77777777" w:rsidR="00723C55" w:rsidRDefault="00723C55" w:rsidP="00723C55">
      <w:pPr>
        <w:ind w:left="6372"/>
      </w:pPr>
      <w:r>
        <w:t>All’Agenzia Forestale Regionale</w:t>
      </w:r>
    </w:p>
    <w:p w14:paraId="0AAD3979" w14:textId="77777777" w:rsidR="00723C55" w:rsidRDefault="00723C55" w:rsidP="00723C55">
      <w:r>
        <w:t xml:space="preserve">                                                                                                                  Via Tuzi 7 </w:t>
      </w:r>
    </w:p>
    <w:p w14:paraId="328290BA" w14:textId="77777777" w:rsidR="00723C55" w:rsidRDefault="00723C55" w:rsidP="00723C55">
      <w:r>
        <w:t xml:space="preserve">                                                                                                                  06128- Perugia</w:t>
      </w:r>
    </w:p>
    <w:p w14:paraId="55F70B22" w14:textId="77777777" w:rsidR="007E0EB5" w:rsidRDefault="007E0EB5" w:rsidP="00723C55">
      <w:pPr>
        <w:widowControl w:val="0"/>
        <w:tabs>
          <w:tab w:val="left" w:pos="1276"/>
        </w:tabs>
        <w:ind w:right="-88"/>
        <w:jc w:val="both"/>
        <w:outlineLvl w:val="6"/>
        <w:rPr>
          <w:rFonts w:ascii="Verdana" w:hAnsi="Verdana" w:cs="Verdana"/>
          <w:b/>
          <w:bCs/>
          <w:caps/>
          <w:spacing w:val="32"/>
          <w:sz w:val="18"/>
          <w:szCs w:val="18"/>
        </w:rPr>
      </w:pPr>
    </w:p>
    <w:p w14:paraId="0172EFD9" w14:textId="77777777" w:rsidR="007E0EB5" w:rsidRDefault="007E0EB5" w:rsidP="007E0EB5">
      <w:pPr>
        <w:widowControl w:val="0"/>
        <w:spacing w:before="60"/>
        <w:ind w:right="-17"/>
        <w:jc w:val="center"/>
        <w:rPr>
          <w:rFonts w:ascii="Verdana" w:hAnsi="Verdana" w:cs="Verdana"/>
          <w:sz w:val="20"/>
          <w:szCs w:val="20"/>
        </w:rPr>
      </w:pPr>
    </w:p>
    <w:p w14:paraId="3167F8CD" w14:textId="77777777" w:rsidR="007E0EB5" w:rsidRDefault="007E0EB5" w:rsidP="007E0EB5">
      <w:pPr>
        <w:widowControl w:val="0"/>
        <w:tabs>
          <w:tab w:val="left" w:pos="1134"/>
        </w:tabs>
        <w:spacing w:before="60" w:line="360" w:lineRule="auto"/>
        <w:jc w:val="both"/>
        <w:rPr>
          <w:rFonts w:ascii="Verdana" w:hAnsi="Verdana" w:cs="Verdana"/>
          <w:sz w:val="20"/>
          <w:szCs w:val="20"/>
        </w:rPr>
      </w:pPr>
      <w:r>
        <w:rPr>
          <w:rFonts w:ascii="Verdana" w:hAnsi="Verdana" w:cs="Verdana"/>
          <w:sz w:val="20"/>
          <w:szCs w:val="20"/>
        </w:rPr>
        <w:t>Il sottoscritto  Sig.  ……………………………………………………………………………………………………………………………………………………………</w:t>
      </w:r>
    </w:p>
    <w:p w14:paraId="7CC0A750" w14:textId="77777777" w:rsidR="007E0EB5" w:rsidRDefault="007E0EB5" w:rsidP="007E0EB5">
      <w:pPr>
        <w:widowControl w:val="0"/>
        <w:tabs>
          <w:tab w:val="left" w:leader="dot" w:pos="4820"/>
          <w:tab w:val="right" w:leader="dot" w:pos="9639"/>
        </w:tabs>
        <w:spacing w:before="60" w:line="360" w:lineRule="auto"/>
        <w:jc w:val="both"/>
        <w:rPr>
          <w:rFonts w:ascii="Verdana" w:hAnsi="Verdana" w:cs="Verdana"/>
          <w:sz w:val="20"/>
          <w:szCs w:val="20"/>
        </w:rPr>
      </w:pPr>
      <w:r>
        <w:rPr>
          <w:rFonts w:ascii="Verdana" w:hAnsi="Verdana" w:cs="Verdana"/>
          <w:sz w:val="20"/>
          <w:szCs w:val="20"/>
        </w:rPr>
        <w:t>nato a  ………………………………………………………………………………………………………… il……………………………………………………………………</w:t>
      </w:r>
    </w:p>
    <w:p w14:paraId="05DFA16A" w14:textId="77777777" w:rsidR="007E0EB5" w:rsidRDefault="007E0EB5" w:rsidP="007E0EB5">
      <w:pPr>
        <w:widowControl w:val="0"/>
        <w:tabs>
          <w:tab w:val="left" w:leader="dot" w:pos="4820"/>
          <w:tab w:val="right" w:leader="dot" w:pos="9639"/>
        </w:tabs>
        <w:spacing w:before="60" w:line="360" w:lineRule="auto"/>
        <w:jc w:val="both"/>
        <w:rPr>
          <w:rFonts w:ascii="Verdana" w:hAnsi="Verdana" w:cs="Verdana"/>
          <w:sz w:val="20"/>
          <w:szCs w:val="20"/>
        </w:rPr>
      </w:pPr>
      <w:r>
        <w:rPr>
          <w:rFonts w:ascii="Verdana" w:hAnsi="Verdana" w:cs="Verdana"/>
          <w:sz w:val="20"/>
          <w:szCs w:val="20"/>
        </w:rPr>
        <w:t>residente nel Comune di ………………………………………………………………………………  Cap. …………………… Prov. ………………………………</w:t>
      </w:r>
    </w:p>
    <w:p w14:paraId="6F40063E" w14:textId="77777777" w:rsidR="007E0EB5" w:rsidRDefault="007E0EB5" w:rsidP="007E0EB5">
      <w:pPr>
        <w:widowControl w:val="0"/>
        <w:tabs>
          <w:tab w:val="right" w:leader="dot" w:pos="10800"/>
        </w:tabs>
        <w:spacing w:before="60" w:line="360" w:lineRule="auto"/>
        <w:jc w:val="both"/>
        <w:rPr>
          <w:rFonts w:ascii="Verdana" w:hAnsi="Verdana" w:cs="Verdana"/>
          <w:sz w:val="20"/>
          <w:szCs w:val="20"/>
        </w:rPr>
      </w:pPr>
      <w:r>
        <w:rPr>
          <w:rFonts w:ascii="Verdana" w:hAnsi="Verdana" w:cs="Verdana"/>
          <w:sz w:val="20"/>
          <w:szCs w:val="20"/>
        </w:rPr>
        <w:t>Via……………………………………………………………………………………… in qualità di  ……………………………………………………………………………</w:t>
      </w:r>
    </w:p>
    <w:p w14:paraId="063C7535" w14:textId="77777777" w:rsidR="007E0EB5" w:rsidRDefault="007E0EB5" w:rsidP="007E0EB5">
      <w:pPr>
        <w:widowControl w:val="0"/>
        <w:tabs>
          <w:tab w:val="right" w:leader="dot" w:pos="9656"/>
        </w:tabs>
        <w:spacing w:before="60" w:after="20" w:line="360" w:lineRule="auto"/>
        <w:rPr>
          <w:rFonts w:ascii="Verdana" w:hAnsi="Verdana" w:cs="Verdana"/>
          <w:sz w:val="20"/>
          <w:szCs w:val="20"/>
        </w:rPr>
      </w:pPr>
      <w:r>
        <w:rPr>
          <w:rFonts w:ascii="Verdana" w:hAnsi="Verdana" w:cs="Verdana"/>
          <w:sz w:val="20"/>
          <w:szCs w:val="20"/>
        </w:rPr>
        <w:t>della Ditta (denominazione/ragione sociale) ………………………………………………………………………………………………………………………</w:t>
      </w:r>
    </w:p>
    <w:p w14:paraId="58692F52" w14:textId="77777777" w:rsidR="007E0EB5" w:rsidRDefault="007E0EB5" w:rsidP="007E0EB5">
      <w:pPr>
        <w:widowControl w:val="0"/>
        <w:spacing w:before="60" w:after="20" w:line="360" w:lineRule="auto"/>
        <w:rPr>
          <w:rFonts w:ascii="Verdana" w:hAnsi="Verdana" w:cs="Verdana"/>
          <w:sz w:val="20"/>
          <w:szCs w:val="20"/>
        </w:rPr>
      </w:pPr>
      <w:r>
        <w:rPr>
          <w:rFonts w:ascii="Verdana" w:hAnsi="Verdana" w:cs="Verdana"/>
          <w:sz w:val="20"/>
          <w:szCs w:val="20"/>
        </w:rPr>
        <w:t>Codice fiscale …………………………………………………………………………………… Partita I.V.A. n. …………………………………………………………</w:t>
      </w:r>
    </w:p>
    <w:p w14:paraId="5649380D" w14:textId="77777777" w:rsidR="00723C55" w:rsidRDefault="007E0EB5" w:rsidP="007E0EB5">
      <w:pPr>
        <w:widowControl w:val="0"/>
        <w:tabs>
          <w:tab w:val="right" w:leader="dot" w:pos="6521"/>
          <w:tab w:val="right" w:leader="dot" w:pos="9656"/>
        </w:tabs>
        <w:spacing w:before="60" w:after="20" w:line="360" w:lineRule="auto"/>
        <w:rPr>
          <w:rFonts w:ascii="Verdana" w:hAnsi="Verdana" w:cs="Verdana"/>
          <w:sz w:val="20"/>
          <w:szCs w:val="20"/>
        </w:rPr>
      </w:pPr>
      <w:r>
        <w:rPr>
          <w:rFonts w:ascii="Verdana" w:hAnsi="Verdana" w:cs="Verdana"/>
          <w:sz w:val="20"/>
          <w:szCs w:val="20"/>
        </w:rPr>
        <w:t>con sede legale in ……………………………………………………………………………………………………</w:t>
      </w:r>
      <w:r>
        <w:rPr>
          <w:rFonts w:ascii="Verdana" w:hAnsi="Verdana" w:cs="Verdana"/>
          <w:sz w:val="20"/>
          <w:szCs w:val="20"/>
        </w:rPr>
        <w:tab/>
        <w:t xml:space="preserve">…  Cap . ………………………… </w:t>
      </w:r>
    </w:p>
    <w:p w14:paraId="51F82DB4" w14:textId="77777777" w:rsidR="007E0EB5" w:rsidRDefault="007E0EB5" w:rsidP="007E0EB5">
      <w:pPr>
        <w:widowControl w:val="0"/>
        <w:tabs>
          <w:tab w:val="right" w:leader="dot" w:pos="6521"/>
          <w:tab w:val="right" w:leader="dot" w:pos="9656"/>
        </w:tabs>
        <w:spacing w:before="60" w:after="20" w:line="360" w:lineRule="auto"/>
        <w:rPr>
          <w:rFonts w:ascii="Verdana" w:hAnsi="Verdana" w:cs="Verdana"/>
          <w:sz w:val="20"/>
          <w:szCs w:val="20"/>
        </w:rPr>
      </w:pPr>
      <w:r>
        <w:rPr>
          <w:rFonts w:ascii="Verdana" w:hAnsi="Verdana" w:cs="Verdana"/>
          <w:sz w:val="20"/>
          <w:szCs w:val="20"/>
        </w:rPr>
        <w:t>Prov. …………</w:t>
      </w:r>
    </w:p>
    <w:p w14:paraId="38FE2A35" w14:textId="77777777" w:rsidR="007E0EB5" w:rsidRDefault="007E0EB5" w:rsidP="007E0EB5">
      <w:pPr>
        <w:widowControl w:val="0"/>
        <w:tabs>
          <w:tab w:val="right" w:leader="dot" w:pos="9639"/>
        </w:tabs>
        <w:spacing w:before="60" w:line="360" w:lineRule="auto"/>
        <w:jc w:val="both"/>
        <w:rPr>
          <w:rFonts w:ascii="Verdana" w:hAnsi="Verdana" w:cs="Verdana"/>
          <w:sz w:val="20"/>
          <w:szCs w:val="20"/>
        </w:rPr>
      </w:pPr>
      <w:r>
        <w:rPr>
          <w:rFonts w:ascii="Verdana" w:hAnsi="Verdana" w:cs="Verdana"/>
          <w:sz w:val="20"/>
          <w:szCs w:val="20"/>
        </w:rPr>
        <w:t>Via/Piazza ……………………………………………………………………………………………… Tel. …………………………………… Fax…………………………………</w:t>
      </w:r>
      <w:r w:rsidR="00723C55">
        <w:rPr>
          <w:rFonts w:ascii="Verdana" w:hAnsi="Verdana" w:cs="Verdana"/>
          <w:sz w:val="20"/>
          <w:szCs w:val="20"/>
        </w:rPr>
        <w:t xml:space="preserve"> PEC……………………………….</w:t>
      </w:r>
    </w:p>
    <w:p w14:paraId="09A6089A" w14:textId="77777777" w:rsidR="007E0EB5" w:rsidRDefault="007E0EB5" w:rsidP="007E0EB5">
      <w:pPr>
        <w:widowControl w:val="0"/>
        <w:spacing w:before="60" w:after="120" w:line="280" w:lineRule="exact"/>
        <w:rPr>
          <w:rFonts w:ascii="Verdana" w:hAnsi="Verdana" w:cs="Verdana"/>
          <w:sz w:val="20"/>
          <w:szCs w:val="20"/>
        </w:rPr>
      </w:pPr>
      <w:r>
        <w:rPr>
          <w:rFonts w:ascii="Verdana" w:hAnsi="Verdana" w:cs="Verdana"/>
          <w:sz w:val="20"/>
          <w:szCs w:val="20"/>
        </w:rPr>
        <w:t>Consapevole delle sanzioni penali, nel caso di dichiarazioni non veritiere, di formazione o uso di atti falsi, richiamate dall’art. 76 del D.P.R. 445 del 28 dicembre 2000, ai sensi dell’articolo 46 del D.P.R. 445 del 28 dicembre 2000,</w:t>
      </w:r>
    </w:p>
    <w:p w14:paraId="41A4AB26" w14:textId="77777777" w:rsidR="007E0EB5" w:rsidRDefault="007E0EB5" w:rsidP="007E0EB5">
      <w:pPr>
        <w:widowControl w:val="0"/>
        <w:spacing w:before="180" w:after="180" w:line="240" w:lineRule="exact"/>
        <w:jc w:val="center"/>
        <w:rPr>
          <w:rFonts w:ascii="Verdana" w:hAnsi="Verdana" w:cs="Verdana"/>
          <w:b/>
          <w:bCs/>
          <w:sz w:val="20"/>
          <w:szCs w:val="20"/>
        </w:rPr>
      </w:pPr>
      <w:r>
        <w:rPr>
          <w:rFonts w:ascii="Verdana" w:hAnsi="Verdana" w:cs="Verdana"/>
          <w:b/>
          <w:bCs/>
          <w:sz w:val="20"/>
          <w:szCs w:val="20"/>
        </w:rPr>
        <w:t>DICHIARA</w:t>
      </w:r>
    </w:p>
    <w:p w14:paraId="6546BB47" w14:textId="77777777" w:rsidR="00B1530F" w:rsidRDefault="00B1530F" w:rsidP="007E0EB5">
      <w:pPr>
        <w:widowControl w:val="0"/>
        <w:spacing w:before="180" w:after="180" w:line="240" w:lineRule="exact"/>
        <w:jc w:val="center"/>
        <w:rPr>
          <w:rFonts w:ascii="Verdana" w:hAnsi="Verdana" w:cs="Verdana"/>
          <w:b/>
          <w:bCs/>
          <w:sz w:val="20"/>
          <w:szCs w:val="20"/>
        </w:rPr>
      </w:pPr>
    </w:p>
    <w:p w14:paraId="658B70E7" w14:textId="77777777" w:rsidR="007E0EB5" w:rsidRDefault="007E0EB5" w:rsidP="007E0EB5">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rFonts w:ascii="Verdana" w:hAnsi="Verdana" w:cs="Verdana"/>
          <w:sz w:val="20"/>
          <w:szCs w:val="20"/>
        </w:rPr>
      </w:pPr>
      <w:r>
        <w:rPr>
          <w:rFonts w:ascii="Verdana" w:hAnsi="Verdana" w:cs="Verdana"/>
          <w:b/>
          <w:bCs/>
          <w:sz w:val="20"/>
          <w:szCs w:val="20"/>
        </w:rPr>
        <w:lastRenderedPageBreak/>
        <w:t xml:space="preserve">Istruzioni per la compilazione: </w:t>
      </w:r>
      <w:r>
        <w:rPr>
          <w:rFonts w:ascii="Verdana" w:hAnsi="Verdana" w:cs="Verdana"/>
          <w:sz w:val="20"/>
          <w:szCs w:val="20"/>
        </w:rPr>
        <w:t xml:space="preserve">Barrare con una </w:t>
      </w:r>
      <w:r>
        <w:rPr>
          <w:rFonts w:ascii="Verdana" w:hAnsi="Verdana" w:cs="Verdana"/>
          <w:b/>
          <w:bCs/>
          <w:sz w:val="20"/>
          <w:szCs w:val="20"/>
        </w:rPr>
        <w:t>X</w:t>
      </w:r>
      <w:r>
        <w:rPr>
          <w:rFonts w:ascii="Verdana" w:hAnsi="Verdana" w:cs="Verdana"/>
          <w:sz w:val="20"/>
          <w:szCs w:val="20"/>
        </w:rPr>
        <w:t xml:space="preserve"> il </w:t>
      </w:r>
      <w:r>
        <w:rPr>
          <w:rFonts w:ascii="Verdana" w:hAnsi="Verdana" w:cs="Verdana"/>
          <w:sz w:val="20"/>
          <w:szCs w:val="20"/>
        </w:rPr>
        <w:sym w:font="Monotype Sorts" w:char="00A0"/>
      </w:r>
      <w:r>
        <w:rPr>
          <w:rFonts w:ascii="Verdana" w:hAnsi="Verdana" w:cs="Verdana"/>
          <w:sz w:val="20"/>
          <w:szCs w:val="20"/>
        </w:rPr>
        <w:t xml:space="preserve"> della dichiarazione che si intende rendere.</w:t>
      </w:r>
    </w:p>
    <w:p w14:paraId="31772D27" w14:textId="77777777" w:rsidR="007E0EB5" w:rsidRDefault="007E0EB5" w:rsidP="007E0EB5">
      <w:pPr>
        <w:widowControl w:val="0"/>
        <w:pBdr>
          <w:top w:val="single" w:sz="4" w:space="1" w:color="auto"/>
          <w:left w:val="single" w:sz="4" w:space="0" w:color="auto"/>
          <w:bottom w:val="single" w:sz="4" w:space="1" w:color="auto"/>
          <w:right w:val="single" w:sz="4" w:space="4" w:color="auto"/>
        </w:pBdr>
        <w:ind w:right="113"/>
        <w:jc w:val="both"/>
        <w:rPr>
          <w:rFonts w:ascii="Verdana" w:hAnsi="Verdana" w:cs="Verdana"/>
          <w:sz w:val="20"/>
          <w:szCs w:val="20"/>
        </w:rPr>
      </w:pPr>
    </w:p>
    <w:p w14:paraId="440C05D6" w14:textId="30B591B2" w:rsidR="007E0EB5" w:rsidRDefault="002B1A67" w:rsidP="007E0EB5">
      <w:pPr>
        <w:widowControl w:val="0"/>
        <w:numPr>
          <w:ilvl w:val="0"/>
          <w:numId w:val="25"/>
        </w:numPr>
        <w:tabs>
          <w:tab w:val="num" w:pos="426"/>
          <w:tab w:val="left" w:pos="709"/>
        </w:tabs>
        <w:autoSpaceDN w:val="0"/>
        <w:spacing w:line="280" w:lineRule="exact"/>
        <w:ind w:left="709" w:hanging="709"/>
        <w:jc w:val="both"/>
        <w:rPr>
          <w:rFonts w:ascii="Verdana" w:hAnsi="Verdana" w:cs="Verdana"/>
          <w:sz w:val="20"/>
          <w:szCs w:val="20"/>
        </w:rPr>
      </w:pPr>
      <w:r>
        <w:rPr>
          <w:noProof/>
        </w:rPr>
        <mc:AlternateContent>
          <mc:Choice Requires="wps">
            <w:drawing>
              <wp:anchor distT="0" distB="0" distL="114300" distR="114300" simplePos="0" relativeHeight="251661824" behindDoc="0" locked="0" layoutInCell="1" allowOverlap="1" wp14:anchorId="7ED6BB8C" wp14:editId="09377CA6">
                <wp:simplePos x="0" y="0"/>
                <wp:positionH relativeFrom="column">
                  <wp:posOffset>-228600</wp:posOffset>
                </wp:positionH>
                <wp:positionV relativeFrom="paragraph">
                  <wp:posOffset>35560</wp:posOffset>
                </wp:positionV>
                <wp:extent cx="144145" cy="144145"/>
                <wp:effectExtent l="5715" t="6985" r="12065" b="10795"/>
                <wp:wrapNone/>
                <wp:docPr id="765753918" name="Rettango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9107C" id="Rettangolo 9" o:spid="_x0000_s1026" style="position:absolute;margin-left:-18pt;margin-top:2.8pt;width:11.35pt;height:11.3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"/>
            </w:pict>
          </mc:Fallback>
        </mc:AlternateContent>
      </w:r>
      <w:r w:rsidR="007E0EB5">
        <w:rPr>
          <w:rFonts w:ascii="Verdana" w:hAnsi="Verdana" w:cs="Verdana"/>
          <w:sz w:val="20"/>
          <w:szCs w:val="20"/>
        </w:rPr>
        <w:t>che nei propri confronti non sono state pronunciate sentenze di condanna passate in giudicato, oppure sentenze di applicazione della pena su richiesta ai sensi dell’articolo 444 del codice di procedura penale, per i seguenti reati:</w:t>
      </w:r>
    </w:p>
    <w:p w14:paraId="1C48C653"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a)</w:t>
      </w:r>
      <w:r>
        <w:rPr>
          <w:rFonts w:ascii="Verdana" w:hAnsi="Verdana" w:cs="Verdana"/>
          <w:sz w:val="20"/>
          <w:szCs w:val="20"/>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rFonts w:ascii="Verdana" w:hAnsi="Verdana" w:cs="Verdana"/>
            <w:sz w:val="20"/>
            <w:szCs w:val="20"/>
          </w:rPr>
          <w:t>152, in</w:t>
        </w:r>
      </w:smartTag>
      <w:r>
        <w:rPr>
          <w:rFonts w:ascii="Verdana" w:hAnsi="Verdana" w:cs="Verdana"/>
          <w:sz w:val="20"/>
          <w:szCs w:val="20"/>
        </w:rPr>
        <w:t xml:space="preserve"> quanto riconducibili alla partecipazione a un'organizzazione criminale, quale definita all'articolo 2 della decisione quadro 2008/841/GAI del Consiglio; </w:t>
      </w:r>
    </w:p>
    <w:p w14:paraId="2EED20FD"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b)</w:t>
      </w:r>
      <w:r>
        <w:rPr>
          <w:rFonts w:ascii="Verdana" w:hAnsi="Verdana" w:cs="Verdana"/>
          <w:sz w:val="20"/>
          <w:szCs w:val="20"/>
        </w:rPr>
        <w:tab/>
        <w:t xml:space="preserve">delitti, consumati o tentati, di cui agli articoli 317, 318, 319, 319-ter, 319-quater, 320, 321, 322, 322-bis, 346-bis, 353, 353-bis, 354, 355 e 356 del codice penale nonchè all'articolo 2635 del codice civile; </w:t>
      </w:r>
    </w:p>
    <w:p w14:paraId="5A1764A6"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c)</w:t>
      </w:r>
      <w:r>
        <w:rPr>
          <w:rFonts w:ascii="Verdana" w:hAnsi="Verdana" w:cs="Verdana"/>
          <w:sz w:val="20"/>
          <w:szCs w:val="20"/>
        </w:rPr>
        <w:tab/>
        <w:t xml:space="preserve">frode ai sensi dell'articolo 1 della convenzione relativa alla tutela degli interessi finanziari delle Comunità europee; </w:t>
      </w:r>
    </w:p>
    <w:p w14:paraId="4E7D0CDF"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d)</w:t>
      </w:r>
      <w:r>
        <w:rPr>
          <w:rFonts w:ascii="Verdana" w:hAnsi="Verdana" w:cs="Verdana"/>
          <w:sz w:val="20"/>
          <w:szCs w:val="20"/>
        </w:rPr>
        <w:tab/>
        <w:t xml:space="preserve">delitti, consumati o tentati, commessi con finalità di terrorismo, anche internazionale, e di eversione dell'ordine costituzionale reati terroristici o reati connessi alle attività terroristiche; </w:t>
      </w:r>
    </w:p>
    <w:p w14:paraId="2E639550"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e)</w:t>
      </w:r>
      <w:r>
        <w:rPr>
          <w:rFonts w:ascii="Verdana" w:hAnsi="Verdana" w:cs="Verdana"/>
          <w:sz w:val="20"/>
          <w:szCs w:val="20"/>
        </w:rPr>
        <w:tab/>
        <w:t>delitti di cui agli articoli 648-bis, 648-ter e 648-ter.1 del codice penale, riciclaggio di proventi di attività criminose o finanziamento del terrorismo, quali definiti all'articolo 1 del decreto legislativo 22 giugno 2007, n. 109 e successive modificazioni;</w:t>
      </w:r>
    </w:p>
    <w:p w14:paraId="3D63F0C9"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f)</w:t>
      </w:r>
      <w:r>
        <w:rPr>
          <w:rFonts w:ascii="Verdana" w:hAnsi="Verdana" w:cs="Verdana"/>
          <w:sz w:val="20"/>
          <w:szCs w:val="20"/>
        </w:rPr>
        <w:tab/>
        <w:t>sfruttamento del lavoro minorile e altre forme di tratta di esseri umani definite con il decreto legislativo 4 marzo 2014, n. 24;</w:t>
      </w:r>
    </w:p>
    <w:p w14:paraId="3E1916E0" w14:textId="77777777" w:rsidR="007E0EB5" w:rsidRDefault="007E0EB5" w:rsidP="007E0EB5">
      <w:pPr>
        <w:widowControl w:val="0"/>
        <w:tabs>
          <w:tab w:val="num" w:pos="426"/>
          <w:tab w:val="left" w:pos="709"/>
        </w:tabs>
        <w:spacing w:before="60" w:line="280" w:lineRule="exact"/>
        <w:ind w:left="709"/>
        <w:jc w:val="both"/>
        <w:rPr>
          <w:rFonts w:ascii="Verdana" w:hAnsi="Verdana" w:cs="Verdana"/>
          <w:sz w:val="20"/>
          <w:szCs w:val="20"/>
        </w:rPr>
      </w:pPr>
      <w:r>
        <w:rPr>
          <w:rFonts w:ascii="Verdana" w:hAnsi="Verdana" w:cs="Verdana"/>
          <w:sz w:val="20"/>
          <w:szCs w:val="20"/>
        </w:rPr>
        <w:t>g)</w:t>
      </w:r>
      <w:r>
        <w:rPr>
          <w:rFonts w:ascii="Verdana" w:hAnsi="Verdana" w:cs="Verdana"/>
          <w:sz w:val="20"/>
          <w:szCs w:val="20"/>
        </w:rPr>
        <w:tab/>
        <w:t>ogni altro delitto da cui derivi, quale pena accessoria, l'incapacità di contrattare con la pubblica amministrazione.</w:t>
      </w:r>
    </w:p>
    <w:p w14:paraId="638F70A1" w14:textId="602A8DC2" w:rsidR="007E0EB5" w:rsidRDefault="002B1A67" w:rsidP="007E0EB5">
      <w:pPr>
        <w:widowControl w:val="0"/>
        <w:numPr>
          <w:ilvl w:val="0"/>
          <w:numId w:val="25"/>
        </w:numPr>
        <w:tabs>
          <w:tab w:val="num" w:pos="426"/>
          <w:tab w:val="left" w:pos="709"/>
        </w:tabs>
        <w:autoSpaceDN w:val="0"/>
        <w:spacing w:line="260" w:lineRule="exact"/>
        <w:ind w:left="709" w:hanging="709"/>
        <w:jc w:val="both"/>
        <w:rPr>
          <w:rFonts w:ascii="Verdana" w:hAnsi="Verdana" w:cs="Verdana"/>
          <w:sz w:val="20"/>
          <w:szCs w:val="20"/>
        </w:rPr>
      </w:pPr>
      <w:r>
        <w:rPr>
          <w:noProof/>
        </w:rPr>
        <mc:AlternateContent>
          <mc:Choice Requires="wps">
            <w:drawing>
              <wp:anchor distT="0" distB="0" distL="114300" distR="114300" simplePos="0" relativeHeight="251662848" behindDoc="0" locked="0" layoutInCell="1" allowOverlap="1" wp14:anchorId="0EE5EE30" wp14:editId="36C5DFE1">
                <wp:simplePos x="0" y="0"/>
                <wp:positionH relativeFrom="column">
                  <wp:posOffset>-228600</wp:posOffset>
                </wp:positionH>
                <wp:positionV relativeFrom="paragraph">
                  <wp:posOffset>22860</wp:posOffset>
                </wp:positionV>
                <wp:extent cx="144145" cy="144145"/>
                <wp:effectExtent l="5715" t="6985" r="12065" b="10795"/>
                <wp:wrapNone/>
                <wp:docPr id="521359120"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468AD5" id="Rectangle 12" o:spid="_x0000_s1026" style="position:absolute;margin-left:-18pt;margin-top:1.8pt;width:11.35pt;height:11.3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"/>
            </w:pict>
          </mc:Fallback>
        </mc:AlternateContent>
      </w:r>
      <w:r w:rsidR="007E0EB5">
        <w:rPr>
          <w:rFonts w:ascii="Verdana" w:hAnsi="Verdana" w:cs="Verdana"/>
          <w:sz w:val="20"/>
          <w:szCs w:val="20"/>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sidR="007E0EB5">
          <w:rPr>
            <w:rFonts w:ascii="Verdana" w:hAnsi="Verdana" w:cs="Verdana"/>
            <w:sz w:val="20"/>
            <w:szCs w:val="20"/>
          </w:rPr>
          <w:t>444 C</w:t>
        </w:r>
      </w:smartTag>
      <w:r w:rsidR="007E0EB5">
        <w:rPr>
          <w:rFonts w:ascii="Verdana" w:hAnsi="Verdana" w:cs="Verdana"/>
          <w:sz w:val="20"/>
          <w:szCs w:val="20"/>
        </w:rPr>
        <w:t xml:space="preserve">.P.P. (indicare tutte le sentenze iscritte sul </w:t>
      </w:r>
      <w:r w:rsidR="007E0EB5">
        <w:rPr>
          <w:rFonts w:ascii="Verdana" w:hAnsi="Verdana" w:cs="Verdana"/>
          <w:b/>
          <w:bCs/>
          <w:sz w:val="20"/>
          <w:szCs w:val="20"/>
        </w:rPr>
        <w:t>casellario giudiziale anagrafico storico</w:t>
      </w:r>
      <w:r w:rsidR="007E0EB5">
        <w:rPr>
          <w:rFonts w:ascii="Verdana" w:hAnsi="Verdana" w:cs="Verdana"/>
          <w:sz w:val="20"/>
          <w:szCs w:val="20"/>
        </w:rPr>
        <w:t xml:space="preserve"> ed anche quelle per cui sia stato concesso il beneficio della non menzione):</w:t>
      </w:r>
    </w:p>
    <w:p w14:paraId="10E0C7DA" w14:textId="77777777" w:rsidR="007E0EB5" w:rsidRDefault="007E0EB5" w:rsidP="007E0EB5">
      <w:pPr>
        <w:widowControl w:val="0"/>
        <w:tabs>
          <w:tab w:val="left" w:pos="-1560"/>
          <w:tab w:val="right" w:leader="dot" w:pos="10800"/>
        </w:tabs>
        <w:spacing w:before="60" w:after="60" w:line="260" w:lineRule="exact"/>
        <w:ind w:left="709" w:right="-17"/>
        <w:jc w:val="both"/>
        <w:rPr>
          <w:rFonts w:ascii="Verdana" w:hAnsi="Verdana" w:cs="Verdana"/>
          <w:sz w:val="20"/>
          <w:szCs w:val="20"/>
        </w:rPr>
      </w:pPr>
      <w:r>
        <w:rPr>
          <w:rFonts w:ascii="Verdana" w:hAnsi="Verdana" w:cs="Verdana"/>
          <w:sz w:val="20"/>
          <w:szCs w:val="20"/>
        </w:rPr>
        <w:t>………………………………………………………………………………………………………………………………………………………………</w:t>
      </w:r>
    </w:p>
    <w:p w14:paraId="1A5FB73C" w14:textId="77777777" w:rsidR="007E0EB5" w:rsidRDefault="007E0EB5" w:rsidP="007E0EB5">
      <w:pPr>
        <w:widowControl w:val="0"/>
        <w:tabs>
          <w:tab w:val="left" w:pos="-1560"/>
          <w:tab w:val="right" w:leader="dot" w:pos="10800"/>
        </w:tabs>
        <w:spacing w:before="60" w:after="60" w:line="260" w:lineRule="exact"/>
        <w:ind w:left="709" w:right="-17"/>
        <w:jc w:val="both"/>
        <w:rPr>
          <w:rFonts w:ascii="Verdana" w:hAnsi="Verdana" w:cs="Verdana"/>
          <w:sz w:val="20"/>
          <w:szCs w:val="20"/>
        </w:rPr>
      </w:pPr>
      <w:r>
        <w:rPr>
          <w:rFonts w:ascii="Verdana" w:hAnsi="Verdana" w:cs="Verdana"/>
          <w:sz w:val="20"/>
          <w:szCs w:val="20"/>
        </w:rPr>
        <w:t>………………………………………………………………………………………………………………………………………………………………</w:t>
      </w:r>
    </w:p>
    <w:p w14:paraId="650545BF"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che nei propri confronti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14:paraId="16519F22"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che nei propri confronti non sono state emesse sentenze ancorché non definitive relative a reati che precludono la partecipazione alle gare di appalto</w:t>
      </w:r>
    </w:p>
    <w:p w14:paraId="5452A0A9" w14:textId="77777777" w:rsidR="007E0EB5" w:rsidRDefault="007E0EB5" w:rsidP="007E0EB5">
      <w:pPr>
        <w:widowControl w:val="0"/>
        <w:numPr>
          <w:ilvl w:val="0"/>
          <w:numId w:val="25"/>
        </w:numPr>
        <w:tabs>
          <w:tab w:val="left" w:pos="1134"/>
        </w:tabs>
        <w:autoSpaceDN w:val="0"/>
        <w:spacing w:before="60" w:line="280" w:lineRule="exact"/>
        <w:jc w:val="both"/>
        <w:rPr>
          <w:rFonts w:ascii="Verdana" w:hAnsi="Verdana" w:cs="Verdana"/>
          <w:sz w:val="20"/>
          <w:szCs w:val="20"/>
        </w:rPr>
      </w:pPr>
      <w:r>
        <w:rPr>
          <w:rFonts w:ascii="Verdana" w:hAnsi="Verdana" w:cs="Verdana"/>
          <w:sz w:val="20"/>
          <w:szCs w:val="20"/>
        </w:rPr>
        <w:t xml:space="preserve">anche in assenza nei suoi confronti di un procedimento per l'applicazione di una misura di prevenzione o 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w:t>
      </w:r>
      <w:r>
        <w:rPr>
          <w:rFonts w:ascii="Verdana" w:hAnsi="Verdana" w:cs="Verdana"/>
          <w:sz w:val="20"/>
          <w:szCs w:val="20"/>
        </w:rPr>
        <w:lastRenderedPageBreak/>
        <w:t>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p>
    <w:p w14:paraId="00EA4DE9" w14:textId="77777777" w:rsidR="007E0EB5" w:rsidRDefault="007E0EB5" w:rsidP="007E0EB5">
      <w:pPr>
        <w:widowControl w:val="0"/>
        <w:tabs>
          <w:tab w:val="left" w:pos="1134"/>
        </w:tabs>
        <w:spacing w:before="60" w:line="280" w:lineRule="exact"/>
        <w:jc w:val="both"/>
        <w:rPr>
          <w:rFonts w:ascii="Verdana" w:hAnsi="Verdana" w:cs="Verdana"/>
          <w:sz w:val="20"/>
          <w:szCs w:val="20"/>
        </w:rPr>
      </w:pPr>
    </w:p>
    <w:p w14:paraId="37BBA74E" w14:textId="77777777" w:rsidR="007E0EB5" w:rsidRDefault="007E0EB5" w:rsidP="007E0EB5">
      <w:pPr>
        <w:widowControl w:val="0"/>
        <w:spacing w:after="120" w:line="360" w:lineRule="auto"/>
        <w:jc w:val="both"/>
        <w:rPr>
          <w:rFonts w:ascii="Verdana" w:hAnsi="Verdana" w:cs="Verdana"/>
          <w:sz w:val="20"/>
          <w:szCs w:val="20"/>
        </w:rPr>
      </w:pPr>
      <w:r>
        <w:rPr>
          <w:rFonts w:ascii="Verdana" w:hAnsi="Verdana" w:cs="Verdana"/>
          <w:sz w:val="20"/>
          <w:szCs w:val="20"/>
        </w:rPr>
        <w:t>Letta e confermata la propria dichiarazione, il dichiarante la sottoscrive.</w:t>
      </w:r>
    </w:p>
    <w:p w14:paraId="350E3600" w14:textId="77777777" w:rsidR="007E0EB5" w:rsidRDefault="007E0EB5" w:rsidP="007E0EB5">
      <w:pPr>
        <w:widowControl w:val="0"/>
        <w:spacing w:line="360" w:lineRule="auto"/>
        <w:jc w:val="both"/>
        <w:rPr>
          <w:rFonts w:ascii="Verdana" w:hAnsi="Verdana" w:cs="Verdana"/>
          <w:sz w:val="20"/>
          <w:szCs w:val="20"/>
        </w:rPr>
      </w:pPr>
      <w:r>
        <w:rPr>
          <w:rFonts w:ascii="Verdana" w:hAnsi="Verdana" w:cs="Verdana"/>
          <w:sz w:val="20"/>
          <w:szCs w:val="20"/>
        </w:rPr>
        <w:t>Data, ___________________</w:t>
      </w:r>
    </w:p>
    <w:p w14:paraId="7D3A7B0F" w14:textId="77777777" w:rsidR="007E0EB5" w:rsidRDefault="007E0EB5" w:rsidP="007E0EB5">
      <w:pPr>
        <w:widowControl w:val="0"/>
        <w:spacing w:line="240" w:lineRule="exact"/>
        <w:ind w:left="5040"/>
        <w:jc w:val="center"/>
        <w:rPr>
          <w:rFonts w:ascii="Verdana" w:hAnsi="Verdana" w:cs="Verdana"/>
          <w:sz w:val="20"/>
          <w:szCs w:val="20"/>
        </w:rPr>
      </w:pPr>
    </w:p>
    <w:p w14:paraId="478FDF37" w14:textId="77777777" w:rsidR="007E0EB5" w:rsidRDefault="007E0EB5" w:rsidP="007E0EB5">
      <w:pPr>
        <w:widowControl w:val="0"/>
        <w:spacing w:line="240" w:lineRule="exact"/>
        <w:ind w:left="5040"/>
        <w:jc w:val="center"/>
        <w:rPr>
          <w:rFonts w:ascii="Verdana" w:hAnsi="Verdana" w:cs="Verdana"/>
          <w:sz w:val="20"/>
          <w:szCs w:val="20"/>
        </w:rPr>
      </w:pPr>
      <w:r>
        <w:rPr>
          <w:rFonts w:ascii="Verdana" w:hAnsi="Verdana" w:cs="Verdana"/>
          <w:sz w:val="20"/>
          <w:szCs w:val="20"/>
        </w:rPr>
        <w:t xml:space="preserve">Firma per esteso del dichiarante </w:t>
      </w:r>
    </w:p>
    <w:p w14:paraId="7573290E" w14:textId="77777777" w:rsidR="007E0EB5" w:rsidRDefault="007E0EB5" w:rsidP="007E0EB5">
      <w:pPr>
        <w:widowControl w:val="0"/>
        <w:spacing w:line="240" w:lineRule="exact"/>
        <w:ind w:left="5040"/>
        <w:jc w:val="center"/>
        <w:rPr>
          <w:rFonts w:ascii="Verdana" w:hAnsi="Verdana" w:cs="Verdana"/>
          <w:sz w:val="20"/>
          <w:szCs w:val="20"/>
        </w:rPr>
      </w:pPr>
    </w:p>
    <w:p w14:paraId="5DFAE363" w14:textId="77777777" w:rsidR="007E0EB5" w:rsidRDefault="007E0EB5" w:rsidP="007E0EB5">
      <w:pPr>
        <w:widowControl w:val="0"/>
        <w:spacing w:line="240" w:lineRule="exact"/>
        <w:ind w:left="5040"/>
        <w:jc w:val="center"/>
        <w:rPr>
          <w:rFonts w:ascii="Verdana" w:hAnsi="Verdana" w:cs="Verdana"/>
          <w:sz w:val="20"/>
          <w:szCs w:val="20"/>
        </w:rPr>
      </w:pPr>
    </w:p>
    <w:p w14:paraId="7CF23CFB" w14:textId="77777777" w:rsidR="007E0EB5" w:rsidRDefault="007E0EB5" w:rsidP="007E0EB5">
      <w:pPr>
        <w:widowControl w:val="0"/>
        <w:spacing w:line="240" w:lineRule="exact"/>
        <w:ind w:left="5040"/>
        <w:jc w:val="center"/>
        <w:rPr>
          <w:rFonts w:ascii="Verdana" w:hAnsi="Verdana" w:cs="Verdana"/>
          <w:sz w:val="20"/>
          <w:szCs w:val="20"/>
        </w:rPr>
      </w:pPr>
    </w:p>
    <w:p w14:paraId="741A5839" w14:textId="77777777" w:rsidR="007E0EB5" w:rsidRDefault="007E0EB5" w:rsidP="007E0EB5">
      <w:pPr>
        <w:widowControl w:val="0"/>
        <w:spacing w:line="240" w:lineRule="exact"/>
        <w:ind w:left="5040"/>
        <w:jc w:val="center"/>
        <w:rPr>
          <w:rFonts w:ascii="Verdana" w:hAnsi="Verdana" w:cs="Verdana"/>
          <w:sz w:val="20"/>
          <w:szCs w:val="20"/>
        </w:rPr>
      </w:pPr>
      <w:r>
        <w:rPr>
          <w:rFonts w:ascii="Verdana" w:hAnsi="Verdana" w:cs="Verdana"/>
          <w:sz w:val="20"/>
          <w:szCs w:val="20"/>
        </w:rPr>
        <w:t>__________________________________________</w:t>
      </w:r>
    </w:p>
    <w:p w14:paraId="31B78A67" w14:textId="77777777" w:rsidR="007E0EB5" w:rsidRDefault="007E0EB5" w:rsidP="007E0EB5">
      <w:pPr>
        <w:widowControl w:val="0"/>
        <w:spacing w:line="240" w:lineRule="exact"/>
        <w:rPr>
          <w:rFonts w:ascii="Verdana" w:hAnsi="Verdana" w:cs="Verdana"/>
          <w:sz w:val="20"/>
          <w:szCs w:val="20"/>
        </w:rPr>
      </w:pPr>
    </w:p>
    <w:p w14:paraId="69456975" w14:textId="77777777" w:rsidR="007E0EB5" w:rsidRDefault="007E0EB5" w:rsidP="007E0EB5">
      <w:pPr>
        <w:widowControl w:val="0"/>
        <w:tabs>
          <w:tab w:val="left" w:pos="142"/>
        </w:tabs>
        <w:ind w:left="142" w:hanging="142"/>
        <w:jc w:val="both"/>
        <w:rPr>
          <w:b/>
          <w:bCs/>
          <w:sz w:val="20"/>
          <w:szCs w:val="20"/>
        </w:rPr>
      </w:pPr>
      <w:r>
        <w:rPr>
          <w:rFonts w:ascii="Verdana" w:hAnsi="Verdana" w:cs="Verdana"/>
          <w:b/>
          <w:bCs/>
          <w:i/>
          <w:iCs/>
          <w:sz w:val="20"/>
          <w:szCs w:val="20"/>
          <w:u w:val="single"/>
        </w:rPr>
        <w:t>Avvertenza</w:t>
      </w:r>
      <w:r>
        <w:rPr>
          <w:rFonts w:ascii="Verdana" w:hAnsi="Verdana" w:cs="Verdana"/>
          <w:sz w:val="20"/>
          <w:szCs w:val="20"/>
        </w:rPr>
        <w:t xml:space="preserve">: </w:t>
      </w:r>
      <w:r>
        <w:rPr>
          <w:rFonts w:ascii="Verdana" w:hAnsi="Verdana" w:cs="Verdana"/>
          <w:b/>
          <w:bCs/>
          <w:sz w:val="20"/>
          <w:szCs w:val="20"/>
        </w:rPr>
        <w:t>Allegare la fotocopia di un documento di riconoscimento, in corso di validità, del sottoscrittore</w:t>
      </w:r>
    </w:p>
    <w:p w14:paraId="26EB97C1" w14:textId="77777777" w:rsidR="007E0EB5" w:rsidRDefault="007E0EB5" w:rsidP="007E0EB5">
      <w:pPr>
        <w:adjustRightInd w:val="0"/>
        <w:jc w:val="both"/>
        <w:rPr>
          <w:lang w:eastAsia="en-US"/>
        </w:rPr>
      </w:pPr>
    </w:p>
    <w:p w14:paraId="37299052" w14:textId="77777777" w:rsidR="007932AD" w:rsidRPr="00451B97" w:rsidRDefault="007932AD" w:rsidP="007932AD">
      <w:pPr>
        <w:autoSpaceDE w:val="0"/>
        <w:autoSpaceDN w:val="0"/>
        <w:adjustRightInd w:val="0"/>
        <w:jc w:val="center"/>
        <w:rPr>
          <w:rFonts w:ascii="Arial" w:hAnsi="Arial" w:cs="Arial"/>
          <w:bCs/>
        </w:rPr>
      </w:pPr>
    </w:p>
    <w:sectPr w:rsidR="007932AD" w:rsidRPr="00451B9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Monotype Sorts">
    <w:altName w:val="Symbol"/>
    <w:panose1 w:val="00000000000000000000"/>
    <w:charset w:val="02"/>
    <w:family w:val="auto"/>
    <w:notTrueType/>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15:restartNumberingAfterBreak="0">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750FDA"/>
    <w:multiLevelType w:val="singleLevel"/>
    <w:tmpl w:val="5DF2A44E"/>
    <w:lvl w:ilvl="0">
      <w:start w:val="1"/>
      <w:numFmt w:val="decimal"/>
      <w:lvlText w:val="%1."/>
      <w:lvlJc w:val="left"/>
      <w:pPr>
        <w:tabs>
          <w:tab w:val="num" w:pos="720"/>
        </w:tabs>
        <w:ind w:left="720" w:hanging="360"/>
      </w:pPr>
      <w:rPr>
        <w:rFonts w:ascii="Calibri" w:hAnsi="Calibri" w:cs="Calibri" w:hint="default"/>
        <w:b w:val="0"/>
      </w:rPr>
    </w:lvl>
  </w:abstractNum>
  <w:abstractNum w:abstractNumId="9" w15:restartNumberingAfterBreak="0">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1" w15:restartNumberingAfterBreak="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15:restartNumberingAfterBreak="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3" w15:restartNumberingAfterBreak="0">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15:restartNumberingAfterBreak="0">
    <w:nsid w:val="26473734"/>
    <w:multiLevelType w:val="singleLevel"/>
    <w:tmpl w:val="9370A7AC"/>
    <w:lvl w:ilvl="0">
      <w:numFmt w:val="bullet"/>
      <w:lvlText w:val="-"/>
      <w:lvlJc w:val="left"/>
      <w:pPr>
        <w:tabs>
          <w:tab w:val="num" w:pos="360"/>
        </w:tabs>
        <w:ind w:left="360" w:hanging="360"/>
      </w:pPr>
    </w:lvl>
  </w:abstractNum>
  <w:abstractNum w:abstractNumId="15" w15:restartNumberingAfterBreak="0">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15:restartNumberingAfterBreak="0">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7" w15:restartNumberingAfterBreak="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8" w15:restartNumberingAfterBreak="0">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15:restartNumberingAfterBreak="0">
    <w:nsid w:val="4126004C"/>
    <w:multiLevelType w:val="singleLevel"/>
    <w:tmpl w:val="401849B6"/>
    <w:lvl w:ilvl="0">
      <w:start w:val="1"/>
      <w:numFmt w:val="upperLetter"/>
      <w:lvlText w:val="%1)"/>
      <w:lvlJc w:val="left"/>
      <w:pPr>
        <w:tabs>
          <w:tab w:val="num" w:pos="360"/>
        </w:tabs>
        <w:ind w:left="360" w:hanging="360"/>
      </w:pPr>
    </w:lvl>
  </w:abstractNum>
  <w:abstractNum w:abstractNumId="20" w15:restartNumberingAfterBreak="0">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1" w15:restartNumberingAfterBreak="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4" w15:restartNumberingAfterBreak="0">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5" w15:restartNumberingAfterBreak="0">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15:restartNumberingAfterBreak="0">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16cid:durableId="79883703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4936818">
    <w:abstractNumId w:val="7"/>
  </w:num>
  <w:num w:numId="3" w16cid:durableId="157352302">
    <w:abstractNumId w:val="17"/>
  </w:num>
  <w:num w:numId="4" w16cid:durableId="1994984748">
    <w:abstractNumId w:val="27"/>
  </w:num>
  <w:num w:numId="5" w16cid:durableId="265619943">
    <w:abstractNumId w:val="21"/>
    <w:lvlOverride w:ilvl="0"/>
  </w:num>
  <w:num w:numId="6" w16cid:durableId="30694257">
    <w:abstractNumId w:val="14"/>
    <w:lvlOverride w:ilvl="0"/>
  </w:num>
  <w:num w:numId="7" w16cid:durableId="1040712549">
    <w:abstractNumId w:val="20"/>
  </w:num>
  <w:num w:numId="8" w16cid:durableId="19099253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5234616">
    <w:abstractNumId w:val="10"/>
    <w:lvlOverride w:ilvl="0"/>
  </w:num>
  <w:num w:numId="10" w16cid:durableId="12410656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033861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04713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849081">
    <w:abstractNumId w:val="26"/>
    <w:lvlOverride w:ilvl="0">
      <w:startOverride w:val="1"/>
    </w:lvlOverride>
    <w:lvlOverride w:ilvl="1"/>
    <w:lvlOverride w:ilvl="2"/>
    <w:lvlOverride w:ilvl="3"/>
    <w:lvlOverride w:ilvl="4"/>
    <w:lvlOverride w:ilvl="5"/>
    <w:lvlOverride w:ilvl="6"/>
    <w:lvlOverride w:ilvl="7"/>
    <w:lvlOverride w:ilvl="8"/>
  </w:num>
  <w:num w:numId="14" w16cid:durableId="1915704439">
    <w:abstractNumId w:val="15"/>
    <w:lvlOverride w:ilvl="0">
      <w:startOverride w:val="1"/>
    </w:lvlOverride>
    <w:lvlOverride w:ilvl="1"/>
    <w:lvlOverride w:ilvl="2"/>
    <w:lvlOverride w:ilvl="3"/>
    <w:lvlOverride w:ilvl="4"/>
    <w:lvlOverride w:ilvl="5"/>
    <w:lvlOverride w:ilvl="6"/>
    <w:lvlOverride w:ilvl="7"/>
    <w:lvlOverride w:ilvl="8"/>
  </w:num>
  <w:num w:numId="15" w16cid:durableId="655115246">
    <w:abstractNumId w:val="3"/>
    <w:lvlOverride w:ilvl="0">
      <w:startOverride w:val="1"/>
    </w:lvlOverride>
    <w:lvlOverride w:ilvl="1"/>
    <w:lvlOverride w:ilvl="2"/>
    <w:lvlOverride w:ilvl="3"/>
    <w:lvlOverride w:ilvl="4"/>
    <w:lvlOverride w:ilvl="5"/>
    <w:lvlOverride w:ilvl="6"/>
    <w:lvlOverride w:ilvl="7"/>
    <w:lvlOverride w:ilvl="8"/>
  </w:num>
  <w:num w:numId="16" w16cid:durableId="1186090635">
    <w:abstractNumId w:val="30"/>
    <w:lvlOverride w:ilvl="0">
      <w:startOverride w:val="1"/>
    </w:lvlOverride>
    <w:lvlOverride w:ilvl="1"/>
    <w:lvlOverride w:ilvl="2"/>
    <w:lvlOverride w:ilvl="3"/>
    <w:lvlOverride w:ilvl="4"/>
    <w:lvlOverride w:ilvl="5"/>
    <w:lvlOverride w:ilvl="6"/>
    <w:lvlOverride w:ilvl="7"/>
    <w:lvlOverride w:ilvl="8"/>
  </w:num>
  <w:num w:numId="17" w16cid:durableId="1792480210">
    <w:abstractNumId w:val="2"/>
    <w:lvlOverride w:ilvl="0">
      <w:startOverride w:val="1"/>
    </w:lvlOverride>
    <w:lvlOverride w:ilvl="1"/>
    <w:lvlOverride w:ilvl="2"/>
    <w:lvlOverride w:ilvl="3"/>
    <w:lvlOverride w:ilvl="4"/>
    <w:lvlOverride w:ilvl="5"/>
    <w:lvlOverride w:ilvl="6"/>
    <w:lvlOverride w:ilvl="7"/>
    <w:lvlOverride w:ilvl="8"/>
  </w:num>
  <w:num w:numId="18" w16cid:durableId="526867697">
    <w:abstractNumId w:val="16"/>
    <w:lvlOverride w:ilvl="0">
      <w:startOverride w:val="1"/>
    </w:lvlOverride>
    <w:lvlOverride w:ilvl="1"/>
    <w:lvlOverride w:ilvl="2"/>
    <w:lvlOverride w:ilvl="3"/>
    <w:lvlOverride w:ilvl="4"/>
    <w:lvlOverride w:ilvl="5"/>
    <w:lvlOverride w:ilvl="6"/>
    <w:lvlOverride w:ilvl="7"/>
    <w:lvlOverride w:ilvl="8"/>
  </w:num>
  <w:num w:numId="19" w16cid:durableId="1690721163">
    <w:abstractNumId w:val="29"/>
  </w:num>
  <w:num w:numId="20" w16cid:durableId="494994976">
    <w:abstractNumId w:val="0"/>
  </w:num>
  <w:num w:numId="21" w16cid:durableId="993989956">
    <w:abstractNumId w:val="9"/>
  </w:num>
  <w:num w:numId="22" w16cid:durableId="1953658947">
    <w:abstractNumId w:val="1"/>
  </w:num>
  <w:num w:numId="23" w16cid:durableId="2006473367">
    <w:abstractNumId w:val="23"/>
    <w:lvlOverride w:ilvl="0">
      <w:startOverride w:val="1"/>
    </w:lvlOverride>
    <w:lvlOverride w:ilvl="1"/>
    <w:lvlOverride w:ilvl="2"/>
    <w:lvlOverride w:ilvl="3"/>
    <w:lvlOverride w:ilvl="4"/>
    <w:lvlOverride w:ilvl="5"/>
    <w:lvlOverride w:ilvl="6"/>
    <w:lvlOverride w:ilvl="7"/>
    <w:lvlOverride w:ilvl="8"/>
  </w:num>
  <w:num w:numId="24" w16cid:durableId="355496975">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52431143">
    <w:abstractNumId w:val="19"/>
    <w:lvlOverride w:ilvl="0">
      <w:startOverride w:val="1"/>
    </w:lvlOverride>
  </w:num>
  <w:num w:numId="26" w16cid:durableId="171454834">
    <w:abstractNumId w:val="6"/>
  </w:num>
  <w:num w:numId="27" w16cid:durableId="554968703">
    <w:abstractNumId w:val="13"/>
  </w:num>
  <w:num w:numId="28" w16cid:durableId="495148698">
    <w:abstractNumId w:val="11"/>
  </w:num>
  <w:num w:numId="29" w16cid:durableId="241186627">
    <w:abstractNumId w:val="22"/>
  </w:num>
  <w:num w:numId="30" w16cid:durableId="866990767">
    <w:abstractNumId w:val="4"/>
  </w:num>
  <w:num w:numId="31" w16cid:durableId="75632028">
    <w:abstractNumId w:val="25"/>
  </w:num>
  <w:num w:numId="32" w16cid:durableId="1350257953">
    <w:abstractNumId w:val="5"/>
  </w:num>
  <w:num w:numId="33" w16cid:durableId="907568669">
    <w:abstractNumId w:val="8"/>
  </w:num>
  <w:num w:numId="34" w16cid:durableId="75262350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9E6"/>
    <w:rsid w:val="00012C88"/>
    <w:rsid w:val="00052140"/>
    <w:rsid w:val="00057B70"/>
    <w:rsid w:val="00072F5E"/>
    <w:rsid w:val="000D02B9"/>
    <w:rsid w:val="00104005"/>
    <w:rsid w:val="00106355"/>
    <w:rsid w:val="00115ADD"/>
    <w:rsid w:val="00151B32"/>
    <w:rsid w:val="00165C95"/>
    <w:rsid w:val="001812F6"/>
    <w:rsid w:val="00182822"/>
    <w:rsid w:val="00185E42"/>
    <w:rsid w:val="001A6C5B"/>
    <w:rsid w:val="001C2EC8"/>
    <w:rsid w:val="001C7EFB"/>
    <w:rsid w:val="00207F24"/>
    <w:rsid w:val="002122C5"/>
    <w:rsid w:val="0025570A"/>
    <w:rsid w:val="00293783"/>
    <w:rsid w:val="00297CBF"/>
    <w:rsid w:val="002A52D7"/>
    <w:rsid w:val="002B09B1"/>
    <w:rsid w:val="002B1A67"/>
    <w:rsid w:val="002D6A68"/>
    <w:rsid w:val="002D77CD"/>
    <w:rsid w:val="00324D8E"/>
    <w:rsid w:val="003A654F"/>
    <w:rsid w:val="003C30BE"/>
    <w:rsid w:val="003C3781"/>
    <w:rsid w:val="004001CE"/>
    <w:rsid w:val="00425C90"/>
    <w:rsid w:val="00441EF8"/>
    <w:rsid w:val="00451B97"/>
    <w:rsid w:val="00453BB0"/>
    <w:rsid w:val="00456C72"/>
    <w:rsid w:val="0049601E"/>
    <w:rsid w:val="004A37A5"/>
    <w:rsid w:val="004B735C"/>
    <w:rsid w:val="004D1643"/>
    <w:rsid w:val="004D4AFA"/>
    <w:rsid w:val="004F60B3"/>
    <w:rsid w:val="004F750C"/>
    <w:rsid w:val="00512452"/>
    <w:rsid w:val="00517146"/>
    <w:rsid w:val="005571C8"/>
    <w:rsid w:val="00580A46"/>
    <w:rsid w:val="005A69E6"/>
    <w:rsid w:val="005B419A"/>
    <w:rsid w:val="005F749C"/>
    <w:rsid w:val="0062677B"/>
    <w:rsid w:val="00663ADC"/>
    <w:rsid w:val="00664D79"/>
    <w:rsid w:val="00674B02"/>
    <w:rsid w:val="00680108"/>
    <w:rsid w:val="006B6EA7"/>
    <w:rsid w:val="006D5A3A"/>
    <w:rsid w:val="006E5ED8"/>
    <w:rsid w:val="006F0C01"/>
    <w:rsid w:val="007100AC"/>
    <w:rsid w:val="00711923"/>
    <w:rsid w:val="00712B53"/>
    <w:rsid w:val="00716605"/>
    <w:rsid w:val="00723C55"/>
    <w:rsid w:val="007276B0"/>
    <w:rsid w:val="00757A90"/>
    <w:rsid w:val="00787633"/>
    <w:rsid w:val="007877EE"/>
    <w:rsid w:val="007932AD"/>
    <w:rsid w:val="00797225"/>
    <w:rsid w:val="007D06A8"/>
    <w:rsid w:val="007E0EB5"/>
    <w:rsid w:val="007F0E22"/>
    <w:rsid w:val="007F6563"/>
    <w:rsid w:val="00801AFE"/>
    <w:rsid w:val="00811DEC"/>
    <w:rsid w:val="00827A9F"/>
    <w:rsid w:val="00834732"/>
    <w:rsid w:val="00842B0D"/>
    <w:rsid w:val="008600C7"/>
    <w:rsid w:val="00883843"/>
    <w:rsid w:val="00886D14"/>
    <w:rsid w:val="008A5EE5"/>
    <w:rsid w:val="008C5678"/>
    <w:rsid w:val="008C7318"/>
    <w:rsid w:val="008F256A"/>
    <w:rsid w:val="00926AA7"/>
    <w:rsid w:val="0093288C"/>
    <w:rsid w:val="00964A0E"/>
    <w:rsid w:val="00984B2C"/>
    <w:rsid w:val="009850A9"/>
    <w:rsid w:val="009945A3"/>
    <w:rsid w:val="009B48C9"/>
    <w:rsid w:val="009C1FE8"/>
    <w:rsid w:val="009C2A32"/>
    <w:rsid w:val="009D7345"/>
    <w:rsid w:val="009E63C9"/>
    <w:rsid w:val="00A010E5"/>
    <w:rsid w:val="00A231A3"/>
    <w:rsid w:val="00A465D5"/>
    <w:rsid w:val="00A93CA2"/>
    <w:rsid w:val="00A95159"/>
    <w:rsid w:val="00AA4F2D"/>
    <w:rsid w:val="00AB2E55"/>
    <w:rsid w:val="00AB7C65"/>
    <w:rsid w:val="00AC1319"/>
    <w:rsid w:val="00AC23E6"/>
    <w:rsid w:val="00B1021F"/>
    <w:rsid w:val="00B1530F"/>
    <w:rsid w:val="00B179E9"/>
    <w:rsid w:val="00B2067C"/>
    <w:rsid w:val="00B229EA"/>
    <w:rsid w:val="00B52A65"/>
    <w:rsid w:val="00B554A8"/>
    <w:rsid w:val="00BB62D2"/>
    <w:rsid w:val="00BE14E9"/>
    <w:rsid w:val="00C21B4E"/>
    <w:rsid w:val="00C307EC"/>
    <w:rsid w:val="00C348D9"/>
    <w:rsid w:val="00C41497"/>
    <w:rsid w:val="00C4170F"/>
    <w:rsid w:val="00C5166C"/>
    <w:rsid w:val="00C53566"/>
    <w:rsid w:val="00C5780B"/>
    <w:rsid w:val="00C626FE"/>
    <w:rsid w:val="00C639D5"/>
    <w:rsid w:val="00C652AC"/>
    <w:rsid w:val="00C77BF1"/>
    <w:rsid w:val="00C8267E"/>
    <w:rsid w:val="00CA1E7F"/>
    <w:rsid w:val="00CC132D"/>
    <w:rsid w:val="00CC7E58"/>
    <w:rsid w:val="00D11420"/>
    <w:rsid w:val="00D406CD"/>
    <w:rsid w:val="00D54BAE"/>
    <w:rsid w:val="00D60957"/>
    <w:rsid w:val="00DF76F3"/>
    <w:rsid w:val="00E07C30"/>
    <w:rsid w:val="00E276C3"/>
    <w:rsid w:val="00E43B9A"/>
    <w:rsid w:val="00E47137"/>
    <w:rsid w:val="00E47F3D"/>
    <w:rsid w:val="00E808D4"/>
    <w:rsid w:val="00E97457"/>
    <w:rsid w:val="00EC070B"/>
    <w:rsid w:val="00EC0AA4"/>
    <w:rsid w:val="00EC70BF"/>
    <w:rsid w:val="00F354AB"/>
    <w:rsid w:val="00F668A0"/>
    <w:rsid w:val="00FD3024"/>
    <w:rsid w:val="00FF2D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14:docId w14:val="693DA329"/>
  <w15:chartTrackingRefBased/>
  <w15:docId w15:val="{09ECAC30-B05F-49EE-9399-F13462A58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Body Text Indent 2"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B1021F"/>
    <w:rPr>
      <w:sz w:val="24"/>
      <w:szCs w:val="24"/>
    </w:rPr>
  </w:style>
  <w:style w:type="paragraph" w:styleId="Titolo1">
    <w:name w:val="heading 1"/>
    <w:basedOn w:val="Normale"/>
    <w:next w:val="Normale"/>
    <w:link w:val="Titolo1Carattere"/>
    <w:uiPriority w:val="9"/>
    <w:qFormat/>
    <w:rsid w:val="00716605"/>
    <w:pPr>
      <w:keepNext/>
      <w:spacing w:before="240" w:after="60"/>
      <w:outlineLvl w:val="0"/>
    </w:pPr>
    <w:rPr>
      <w:rFonts w:ascii="Arial" w:hAnsi="Arial" w:cs="Arial"/>
      <w:b/>
      <w:bCs/>
      <w:kern w:val="32"/>
      <w:sz w:val="32"/>
      <w:szCs w:val="32"/>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Corpo del testo"/>
    <w:basedOn w:val="Normale"/>
    <w:link w:val="CorpodeltestoCarattere"/>
    <w:uiPriority w:val="99"/>
    <w:rsid w:val="00716605"/>
    <w:pPr>
      <w:spacing w:after="120"/>
    </w:pPr>
  </w:style>
  <w:style w:type="paragraph" w:styleId="Rientrocorpodeltesto2">
    <w:name w:val="Body Text Indent 2"/>
    <w:basedOn w:val="Normale"/>
    <w:link w:val="Rientrocorpodeltesto2Carattere"/>
    <w:uiPriority w:val="99"/>
    <w:rsid w:val="00716605"/>
    <w:pPr>
      <w:spacing w:after="120" w:line="480" w:lineRule="auto"/>
      <w:ind w:left="283"/>
    </w:p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character" w:customStyle="1" w:styleId="Titolo1Carattere">
    <w:name w:val="Titolo 1 Carattere"/>
    <w:link w:val="Titolo1"/>
    <w:uiPriority w:val="9"/>
    <w:locked/>
    <w:rsid w:val="00C5166C"/>
    <w:rPr>
      <w:rFonts w:ascii="Arial" w:hAnsi="Arial" w:cs="Arial"/>
      <w:b/>
      <w:bCs/>
      <w:kern w:val="32"/>
      <w:sz w:val="32"/>
      <w:szCs w:val="32"/>
    </w:rPr>
  </w:style>
  <w:style w:type="character" w:customStyle="1" w:styleId="Rientrocorpodeltesto2Carattere">
    <w:name w:val="Rientro corpo del testo 2 Carattere"/>
    <w:link w:val="Rientrocorpodeltesto2"/>
    <w:uiPriority w:val="99"/>
    <w:locked/>
    <w:rsid w:val="00C5166C"/>
    <w:rPr>
      <w:sz w:val="24"/>
      <w:szCs w:val="24"/>
    </w:rPr>
  </w:style>
  <w:style w:type="character" w:customStyle="1" w:styleId="CorpodeltestoCarattere">
    <w:name w:val="Corpo del testo Carattere"/>
    <w:link w:val="Corpodeltesto"/>
    <w:uiPriority w:val="99"/>
    <w:locked/>
    <w:rsid w:val="00723C55"/>
    <w:rPr>
      <w:sz w:val="24"/>
      <w:szCs w:val="24"/>
    </w:rPr>
  </w:style>
  <w:style w:type="character" w:customStyle="1" w:styleId="Titolo5Carattere">
    <w:name w:val="Titolo 5 Carattere"/>
    <w:link w:val="Titolo5"/>
    <w:rsid w:val="00B1530F"/>
    <w:rPr>
      <w:b/>
      <w:bCs/>
      <w:i/>
      <w:iCs/>
      <w:sz w:val="26"/>
      <w:szCs w:val="26"/>
    </w:rPr>
  </w:style>
  <w:style w:type="character" w:customStyle="1" w:styleId="Corpodeltesto2Carattere">
    <w:name w:val="Corpo del testo 2 Carattere"/>
    <w:link w:val="Corpodeltesto2"/>
    <w:rsid w:val="00B153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235283996">
      <w:bodyDiv w:val="1"/>
      <w:marLeft w:val="0"/>
      <w:marRight w:val="0"/>
      <w:marTop w:val="0"/>
      <w:marBottom w:val="0"/>
      <w:divBdr>
        <w:top w:val="none" w:sz="0" w:space="0" w:color="auto"/>
        <w:left w:val="none" w:sz="0" w:space="0" w:color="auto"/>
        <w:bottom w:val="none" w:sz="0" w:space="0" w:color="auto"/>
        <w:right w:val="none" w:sz="0" w:space="0" w:color="auto"/>
      </w:divBdr>
    </w:div>
    <w:div w:id="326634828">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20475898">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5410</Words>
  <Characters>30840</Characters>
  <Application>Microsoft Office Word</Application>
  <DocSecurity>0</DocSecurity>
  <Lines>257</Lines>
  <Paragraphs>72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36178</CharactersWithSpaces>
  <SharedDoc>false</SharedDoc>
  <HLinks>
    <vt:vector size="6" baseType="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sfabbrizzi</dc:creator>
  <cp:keywords/>
  <cp:lastModifiedBy>Silvia Bocci</cp:lastModifiedBy>
  <cp:revision>2</cp:revision>
  <dcterms:created xsi:type="dcterms:W3CDTF">2023-06-06T07:22:00Z</dcterms:created>
  <dcterms:modified xsi:type="dcterms:W3CDTF">2023-06-06T07:22:00Z</dcterms:modified>
</cp:coreProperties>
</file>