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ADE32" w14:textId="53EAFAF9" w:rsidR="000F3380" w:rsidRPr="000F3380" w:rsidRDefault="000F3380" w:rsidP="00445107">
      <w:pPr>
        <w:pStyle w:val="Sottotitolo"/>
        <w:widowControl w:val="0"/>
        <w:spacing w:before="120" w:after="120"/>
        <w:ind w:left="1190" w:hanging="119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014DCFB2" w14:textId="3F9AF2FD" w:rsidR="00445107" w:rsidRPr="00445107" w:rsidRDefault="009928FC" w:rsidP="00445107">
      <w:pPr>
        <w:pStyle w:val="Sottotitolo"/>
        <w:widowControl w:val="0"/>
        <w:spacing w:before="120" w:after="120"/>
        <w:ind w:left="1190" w:hanging="1190"/>
        <w:jc w:val="both"/>
      </w:pPr>
      <w:r w:rsidRPr="00720454">
        <w:rPr>
          <w:rFonts w:ascii="Times New Roman" w:hAnsi="Times New Roman" w:cs="Times New Roman"/>
          <w:b w:val="0"/>
          <w:bCs w:val="0"/>
        </w:rPr>
        <w:t xml:space="preserve">OGGETTO: </w:t>
      </w:r>
      <w:r w:rsidR="00445107" w:rsidRPr="00445107">
        <w:t xml:space="preserve">AVVISO DI ASTA - COMPARTIMENTO </w:t>
      </w:r>
      <w:r w:rsidR="009F3B24">
        <w:t>3</w:t>
      </w:r>
      <w:r w:rsidR="00445107" w:rsidRPr="00445107">
        <w:t xml:space="preserve"> – SEDE DI </w:t>
      </w:r>
      <w:r w:rsidR="009F3B24">
        <w:t>VALTOPINA</w:t>
      </w:r>
      <w:r w:rsidR="00445107" w:rsidRPr="00445107">
        <w:t xml:space="preserve"> – AVVISO PUBBLICO PER VENDITA DI MATERIALE LEGNOSO PROVENIENTE DA TAGLIO COLTURALE DI UN LOTTO BOSCHIVO SUDDIVISO IN PIU' CORPI, PREVISTO NEI PROGETTI DI CUI AL PSR 2014-2020 – MISURA8 – SOTTOMISURA 8.5 – ANNUALITA' 2021 –</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lastRenderedPageBreak/>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lastRenderedPageBreak/>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lastRenderedPageBreak/>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77777777" w:rsidR="00B24BE2" w:rsidRDefault="00B24BE2" w:rsidP="00B24BE2">
      <w:pPr>
        <w:jc w:val="right"/>
      </w:pPr>
      <w:r>
        <w:t>(firma digitale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 xml:space="preserve">Il responsabile della protezione dati è la Fondazione Logos PA, nella persona dell’Avv. </w:t>
      </w:r>
      <w:proofErr w:type="spellStart"/>
      <w:r w:rsidRPr="00813335">
        <w:rPr>
          <w:rFonts w:ascii="Arial" w:hAnsi="Arial" w:cs="Arial"/>
          <w:kern w:val="0"/>
          <w:sz w:val="18"/>
          <w:szCs w:val="18"/>
          <w:lang w:eastAsia="it-IT"/>
        </w:rPr>
        <w:t>Mastrofini</w:t>
      </w:r>
      <w:proofErr w:type="spellEnd"/>
      <w:r w:rsidRPr="00813335">
        <w:rPr>
          <w:rFonts w:ascii="Arial" w:hAnsi="Arial" w:cs="Arial"/>
          <w:kern w:val="0"/>
          <w:sz w:val="18"/>
          <w:szCs w:val="18"/>
          <w:lang w:eastAsia="it-IT"/>
        </w:rPr>
        <w:t xml:space="preserve">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legali connessi al rapporto da Voi instaurato con il titolare, ex Art. 6/1/b del </w:t>
      </w:r>
      <w:proofErr w:type="spellStart"/>
      <w:r w:rsidRPr="00813335">
        <w:rPr>
          <w:rFonts w:ascii="Arial" w:hAnsi="Arial" w:cs="Arial"/>
          <w:kern w:val="0"/>
          <w:sz w:val="18"/>
          <w:szCs w:val="18"/>
          <w:lang w:eastAsia="it-IT"/>
        </w:rPr>
        <w:t>Gdpr</w:t>
      </w:r>
      <w:proofErr w:type="spellEnd"/>
      <w:r w:rsidRPr="00813335">
        <w:rPr>
          <w:rFonts w:ascii="Arial" w:hAnsi="Arial" w:cs="Arial"/>
          <w:kern w:val="0"/>
          <w:sz w:val="18"/>
          <w:szCs w:val="18"/>
          <w:lang w:eastAsia="it-IT"/>
        </w:rPr>
        <w:t>:</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lastRenderedPageBreak/>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 xml:space="preserve">I dati verranno conservati per </w:t>
      </w:r>
      <w:proofErr w:type="gramStart"/>
      <w:r w:rsidRPr="00813335">
        <w:rPr>
          <w:rFonts w:ascii="Arial" w:hAnsi="Arial" w:cs="Arial"/>
          <w:kern w:val="0"/>
          <w:sz w:val="18"/>
          <w:szCs w:val="18"/>
          <w:lang w:eastAsia="it-IT"/>
        </w:rPr>
        <w:t>tutta  la</w:t>
      </w:r>
      <w:proofErr w:type="gramEnd"/>
      <w:r w:rsidRPr="00813335">
        <w:rPr>
          <w:rFonts w:ascii="Arial" w:hAnsi="Arial" w:cs="Arial"/>
          <w:kern w:val="0"/>
          <w:sz w:val="18"/>
          <w:szCs w:val="18"/>
          <w:lang w:eastAsia="it-IT"/>
        </w:rPr>
        <w:t xml:space="preserve">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In ogni momento potrà esercitare i Suoi diritti nei confronti del titolare del trattamento, ai </w:t>
      </w:r>
      <w:proofErr w:type="gramStart"/>
      <w:r w:rsidRPr="00813335">
        <w:rPr>
          <w:rFonts w:ascii="Arial" w:hAnsi="Arial" w:cs="Arial"/>
          <w:kern w:val="0"/>
          <w:sz w:val="18"/>
          <w:szCs w:val="18"/>
          <w:lang w:eastAsia="it-IT"/>
        </w:rPr>
        <w:t>sensi  dell'art.</w:t>
      </w:r>
      <w:proofErr w:type="gramEnd"/>
      <w:r w:rsidRPr="00813335">
        <w:rPr>
          <w:rFonts w:ascii="Arial" w:hAnsi="Arial" w:cs="Arial"/>
          <w:kern w:val="0"/>
          <w:sz w:val="18"/>
          <w:szCs w:val="18"/>
          <w:lang w:eastAsia="it-IT"/>
        </w:rPr>
        <w: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r>
      <w:proofErr w:type="gramStart"/>
      <w:r w:rsidRPr="00813335">
        <w:rPr>
          <w:rFonts w:ascii="Arial" w:hAnsi="Arial" w:cs="Arial"/>
          <w:kern w:val="0"/>
          <w:sz w:val="18"/>
          <w:szCs w:val="18"/>
          <w:lang w:eastAsia="it-IT"/>
        </w:rPr>
        <w:t>diritto  di</w:t>
      </w:r>
      <w:proofErr w:type="gramEnd"/>
      <w:r w:rsidRPr="00813335">
        <w:rPr>
          <w:rFonts w:ascii="Arial" w:hAnsi="Arial" w:cs="Arial"/>
          <w:kern w:val="0"/>
          <w:sz w:val="18"/>
          <w:szCs w:val="18"/>
          <w:lang w:eastAsia="it-IT"/>
        </w:rPr>
        <w:t xml:space="preserve">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w:t>
      </w:r>
      <w:proofErr w:type="gramStart"/>
      <w:r w:rsidRPr="00813335">
        <w:rPr>
          <w:rFonts w:ascii="Arial" w:hAnsi="Arial" w:cs="Arial"/>
          <w:kern w:val="0"/>
          <w:sz w:val="18"/>
          <w:szCs w:val="18"/>
          <w:lang w:eastAsia="it-IT"/>
        </w:rPr>
        <w:t>trattamento  (</w:t>
      </w:r>
      <w:proofErr w:type="gramEnd"/>
      <w:r w:rsidRPr="00813335">
        <w:rPr>
          <w:rFonts w:ascii="Arial" w:hAnsi="Arial" w:cs="Arial"/>
          <w:kern w:val="0"/>
          <w:sz w:val="18"/>
          <w:szCs w:val="18"/>
          <w:lang w:eastAsia="it-IT"/>
        </w:rPr>
        <w:t>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 xml:space="preserve">qualora il trattamento sia basato sull’articolo 6, paragrafo 1, lettera a), oppure sull’articolo 9, paragrafo 2, lettera a), l’esistenza del diritto di revocare il consenso in qualsiasi momento senza pregiudicare la liceità del trattamento basata sul consenso prestato prima della </w:t>
      </w:r>
      <w:proofErr w:type="spellStart"/>
      <w:r w:rsidRPr="00813335">
        <w:rPr>
          <w:rFonts w:ascii="Arial" w:hAnsi="Arial" w:cs="Arial"/>
          <w:kern w:val="0"/>
          <w:sz w:val="18"/>
          <w:szCs w:val="18"/>
          <w:lang w:eastAsia="it-IT"/>
        </w:rPr>
        <w:t>revoca;h</w:t>
      </w:r>
      <w:proofErr w:type="spellEnd"/>
      <w:r w:rsidRPr="00813335">
        <w:rPr>
          <w:rFonts w:ascii="Arial" w:hAnsi="Arial" w:cs="Arial"/>
          <w:kern w:val="0"/>
          <w:sz w:val="18"/>
          <w:szCs w:val="18"/>
          <w:lang w:eastAsia="it-IT"/>
        </w:rPr>
        <w:t>)</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F3380"/>
    <w:rsid w:val="00133037"/>
    <w:rsid w:val="00296A3E"/>
    <w:rsid w:val="002B53CB"/>
    <w:rsid w:val="00334C6D"/>
    <w:rsid w:val="00334E41"/>
    <w:rsid w:val="003660CB"/>
    <w:rsid w:val="003E6BCC"/>
    <w:rsid w:val="003F3184"/>
    <w:rsid w:val="00405F1E"/>
    <w:rsid w:val="0042053D"/>
    <w:rsid w:val="00445107"/>
    <w:rsid w:val="0048345F"/>
    <w:rsid w:val="004A4494"/>
    <w:rsid w:val="005422CA"/>
    <w:rsid w:val="00576FDC"/>
    <w:rsid w:val="005B22B6"/>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56C6"/>
    <w:rsid w:val="00AD122C"/>
    <w:rsid w:val="00AD3297"/>
    <w:rsid w:val="00B24BE2"/>
    <w:rsid w:val="00B359F4"/>
    <w:rsid w:val="00B71AA5"/>
    <w:rsid w:val="00B83E95"/>
    <w:rsid w:val="00BC234F"/>
    <w:rsid w:val="00BC4997"/>
    <w:rsid w:val="00BE5E7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61B6F"/>
    <w:rsid w:val="00D8686A"/>
    <w:rsid w:val="00DE2970"/>
    <w:rsid w:val="00DF198B"/>
    <w:rsid w:val="00E04B6F"/>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3072</Words>
  <Characters>17516</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9</cp:revision>
  <dcterms:created xsi:type="dcterms:W3CDTF">2023-10-06T07:38:00Z</dcterms:created>
  <dcterms:modified xsi:type="dcterms:W3CDTF">2023-10-06T07:53:00Z</dcterms:modified>
</cp:coreProperties>
</file>