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2D555C" w14:textId="77777777" w:rsidR="006D4E5B" w:rsidRDefault="006D4E5B">
      <w:pPr>
        <w:pStyle w:val="Corpodeltesto31"/>
        <w:jc w:val="center"/>
      </w:pPr>
      <w:r>
        <w:rPr>
          <w:rFonts w:ascii="Arial" w:hAnsi="Arial" w:cs="Arial"/>
          <w:sz w:val="22"/>
          <w:szCs w:val="22"/>
        </w:rPr>
        <w:t>DOMANDA DI AMMISSIONE</w:t>
      </w:r>
      <w:r w:rsidR="00024890">
        <w:rPr>
          <w:rFonts w:ascii="Arial" w:hAnsi="Arial" w:cs="Arial"/>
          <w:sz w:val="22"/>
          <w:szCs w:val="22"/>
        </w:rPr>
        <w:t>/PARTECIPAZIONE</w:t>
      </w:r>
    </w:p>
    <w:p w14:paraId="3D30762D" w14:textId="77777777" w:rsidR="006D4E5B" w:rsidRDefault="006D4E5B" w:rsidP="00FC5D25">
      <w:pPr>
        <w:pStyle w:val="Corpotesto"/>
        <w:spacing w:line="320" w:lineRule="exact"/>
        <w:rPr>
          <w:rFonts w:ascii="Arial" w:hAnsi="Arial" w:cs="Arial"/>
          <w:sz w:val="22"/>
          <w:szCs w:val="22"/>
        </w:rPr>
      </w:pPr>
    </w:p>
    <w:p w14:paraId="07326854" w14:textId="77777777" w:rsidR="006D4E5B" w:rsidRDefault="006D4E5B">
      <w:pPr>
        <w:pStyle w:val="Corpotesto"/>
        <w:spacing w:line="320" w:lineRule="exact"/>
        <w:ind w:left="8280"/>
        <w:jc w:val="center"/>
        <w:rPr>
          <w:rFonts w:ascii="Arial" w:hAnsi="Arial" w:cs="Arial"/>
          <w:sz w:val="22"/>
          <w:szCs w:val="22"/>
        </w:rPr>
      </w:pPr>
    </w:p>
    <w:p w14:paraId="33D91909" w14:textId="77777777" w:rsidR="006D4E5B" w:rsidRPr="00B66E2C" w:rsidRDefault="006D4E5B">
      <w:pPr>
        <w:pStyle w:val="Corpotesto"/>
        <w:pBdr>
          <w:top w:val="single" w:sz="4" w:space="1" w:color="000000"/>
          <w:left w:val="single" w:sz="4" w:space="5" w:color="000000"/>
          <w:bottom w:val="single" w:sz="4" w:space="1" w:color="000000"/>
          <w:right w:val="single" w:sz="4" w:space="4" w:color="000000"/>
        </w:pBdr>
        <w:ind w:left="8278"/>
        <w:jc w:val="center"/>
      </w:pPr>
      <w:r w:rsidRPr="00B66E2C">
        <w:rPr>
          <w:rFonts w:ascii="Arial" w:hAnsi="Arial" w:cs="Arial"/>
          <w:sz w:val="16"/>
          <w:szCs w:val="22"/>
        </w:rPr>
        <w:t>Assolvimento</w:t>
      </w:r>
      <w:r w:rsidR="00302784">
        <w:rPr>
          <w:rStyle w:val="Rimandonotaapidipagina"/>
        </w:rPr>
        <w:footnoteRef/>
      </w:r>
    </w:p>
    <w:p w14:paraId="2AA242CA" w14:textId="77777777" w:rsidR="006D4E5B" w:rsidRPr="00B66E2C" w:rsidRDefault="006D4E5B">
      <w:pPr>
        <w:pStyle w:val="Corpotesto"/>
        <w:pBdr>
          <w:top w:val="single" w:sz="4" w:space="1" w:color="000000"/>
          <w:left w:val="single" w:sz="4" w:space="5" w:color="000000"/>
          <w:bottom w:val="single" w:sz="4" w:space="1" w:color="000000"/>
          <w:right w:val="single" w:sz="4" w:space="4" w:color="000000"/>
        </w:pBdr>
        <w:ind w:left="8278"/>
        <w:jc w:val="center"/>
      </w:pPr>
      <w:r w:rsidRPr="00B66E2C">
        <w:rPr>
          <w:rFonts w:ascii="Arial" w:hAnsi="Arial" w:cs="Arial"/>
          <w:sz w:val="16"/>
          <w:szCs w:val="22"/>
        </w:rPr>
        <w:t>bollo legale</w:t>
      </w:r>
    </w:p>
    <w:p w14:paraId="2DE91507" w14:textId="77777777" w:rsidR="006D4E5B" w:rsidRDefault="006D4E5B">
      <w:pPr>
        <w:pStyle w:val="Corpotesto"/>
        <w:pBdr>
          <w:top w:val="single" w:sz="4" w:space="1" w:color="000000"/>
          <w:left w:val="single" w:sz="4" w:space="5" w:color="000000"/>
          <w:bottom w:val="single" w:sz="4" w:space="1" w:color="000000"/>
          <w:right w:val="single" w:sz="4" w:space="4" w:color="000000"/>
        </w:pBdr>
        <w:ind w:left="8278"/>
        <w:jc w:val="center"/>
      </w:pPr>
      <w:r w:rsidRPr="00B66E2C">
        <w:rPr>
          <w:rFonts w:ascii="Arial" w:hAnsi="Arial" w:cs="Arial"/>
          <w:sz w:val="16"/>
          <w:szCs w:val="22"/>
        </w:rPr>
        <w:t>(€ 16,00)</w:t>
      </w:r>
    </w:p>
    <w:p w14:paraId="61D8789F" w14:textId="77777777" w:rsidR="006D4E5B" w:rsidRDefault="006D4E5B">
      <w:pPr>
        <w:pStyle w:val="Corpotesto"/>
        <w:spacing w:line="320" w:lineRule="exact"/>
      </w:pPr>
      <w:r w:rsidRPr="007D40BC">
        <w:rPr>
          <w:rFonts w:ascii="Arial" w:hAnsi="Arial" w:cs="Arial"/>
          <w:b/>
          <w:sz w:val="22"/>
          <w:szCs w:val="22"/>
        </w:rPr>
        <w:t>Allegato A</w:t>
      </w:r>
      <w:r w:rsidR="007F3326" w:rsidRPr="007D40BC">
        <w:rPr>
          <w:rFonts w:ascii="Arial" w:hAnsi="Arial" w:cs="Arial"/>
          <w:b/>
          <w:sz w:val="22"/>
          <w:szCs w:val="22"/>
        </w:rPr>
        <w:t>.</w:t>
      </w:r>
      <w:r w:rsidRPr="007D40BC">
        <w:rPr>
          <w:rFonts w:ascii="Arial" w:hAnsi="Arial" w:cs="Arial"/>
          <w:b/>
          <w:sz w:val="22"/>
          <w:szCs w:val="22"/>
        </w:rPr>
        <w:t>1</w:t>
      </w:r>
    </w:p>
    <w:p w14:paraId="489845C0" w14:textId="77777777" w:rsidR="006D4E5B" w:rsidRDefault="006D4E5B">
      <w:pPr>
        <w:pStyle w:val="Corpotesto"/>
        <w:spacing w:line="320" w:lineRule="exact"/>
        <w:rPr>
          <w:rFonts w:ascii="Arial" w:hAnsi="Arial" w:cs="Arial"/>
          <w:b/>
          <w:sz w:val="22"/>
          <w:szCs w:val="22"/>
        </w:rPr>
      </w:pPr>
    </w:p>
    <w:p w14:paraId="14B8B65D" w14:textId="77777777" w:rsidR="007F3326" w:rsidRPr="007F3326" w:rsidRDefault="006D4E5B" w:rsidP="007F3326">
      <w:pPr>
        <w:pStyle w:val="Corpodeltesto31"/>
        <w:spacing w:line="240" w:lineRule="exact"/>
        <w:jc w:val="both"/>
        <w:rPr>
          <w:rFonts w:ascii="Arial" w:hAnsi="Arial" w:cs="Arial"/>
          <w:sz w:val="22"/>
          <w:szCs w:val="22"/>
        </w:rPr>
      </w:pPr>
      <w:r>
        <w:rPr>
          <w:rFonts w:ascii="Arial" w:hAnsi="Arial" w:cs="Arial"/>
          <w:sz w:val="22"/>
          <w:szCs w:val="22"/>
        </w:rPr>
        <w:t xml:space="preserve">PROCEDURA APERTA TELEMATICA PER L’APPALTO DEL SERVIZIO DI </w:t>
      </w:r>
      <w:r w:rsidR="007F3326" w:rsidRPr="007F3326">
        <w:rPr>
          <w:rFonts w:ascii="Arial" w:hAnsi="Arial" w:cs="Arial"/>
          <w:sz w:val="22"/>
          <w:szCs w:val="22"/>
        </w:rPr>
        <w:t>L’AFFIDAMENTO DEL SERVIZIO DI REDAZIONE DEI PIANI DI GESTIONE FORESTALI DI PROPRIETÀ PUBBLICHE E DOMINI COLLETTIVI CON IL CRITERIO DI AGGIUDICAZIONE DELL’OFFERTA ECONOMICAMENTE PIÙ VANTAGGIOSA SULLA BASE DEL MIGLIOR RAPPORTO QUALITÀ/PREZZO.</w:t>
      </w:r>
    </w:p>
    <w:p w14:paraId="0D38B893" w14:textId="77777777" w:rsidR="006D4E5B" w:rsidRDefault="006D4E5B">
      <w:pPr>
        <w:spacing w:line="320" w:lineRule="exact"/>
        <w:jc w:val="both"/>
        <w:rPr>
          <w:rFonts w:ascii="Arial" w:hAnsi="Arial" w:cs="Arial"/>
          <w:b/>
          <w:bCs/>
          <w:sz w:val="22"/>
          <w:szCs w:val="22"/>
        </w:rPr>
      </w:pPr>
    </w:p>
    <w:p w14:paraId="540D8803" w14:textId="77777777" w:rsidR="006D4E5B" w:rsidRDefault="006D4E5B">
      <w:pPr>
        <w:pStyle w:val="Titolo3"/>
        <w:spacing w:line="320" w:lineRule="exact"/>
        <w:jc w:val="center"/>
      </w:pPr>
      <w:r>
        <w:rPr>
          <w:rFonts w:ascii="Arial" w:hAnsi="Arial" w:cs="Arial"/>
          <w:sz w:val="22"/>
          <w:szCs w:val="22"/>
        </w:rPr>
        <w:t>DOMANDA DI AMMISSIONE</w:t>
      </w:r>
      <w:r w:rsidR="00024890">
        <w:rPr>
          <w:rFonts w:ascii="Arial" w:hAnsi="Arial" w:cs="Arial"/>
          <w:sz w:val="22"/>
          <w:szCs w:val="22"/>
        </w:rPr>
        <w:t xml:space="preserve">/PARTECIPAZIONE </w:t>
      </w:r>
    </w:p>
    <w:p w14:paraId="2627C62A" w14:textId="77777777" w:rsidR="006D4E5B" w:rsidRDefault="006D4E5B">
      <w:pPr>
        <w:spacing w:line="320" w:lineRule="exact"/>
        <w:jc w:val="center"/>
        <w:rPr>
          <w:rFonts w:ascii="Arial" w:hAnsi="Arial" w:cs="Arial"/>
          <w:b/>
          <w:bCs/>
          <w:sz w:val="22"/>
          <w:szCs w:val="22"/>
        </w:rPr>
      </w:pPr>
    </w:p>
    <w:p w14:paraId="5EEA0263" w14:textId="77777777" w:rsidR="006D4E5B" w:rsidRDefault="006D4E5B">
      <w:pPr>
        <w:spacing w:line="320" w:lineRule="exact"/>
        <w:jc w:val="center"/>
        <w:rPr>
          <w:rFonts w:ascii="Arial" w:hAnsi="Arial" w:cs="Arial"/>
          <w:b/>
          <w:bCs/>
          <w:sz w:val="22"/>
          <w:szCs w:val="22"/>
        </w:rPr>
      </w:pPr>
    </w:p>
    <w:p w14:paraId="526A7498" w14:textId="77777777" w:rsidR="007F3326" w:rsidRDefault="007F3326" w:rsidP="007F3326">
      <w:pPr>
        <w:tabs>
          <w:tab w:val="left" w:pos="5400"/>
        </w:tabs>
        <w:jc w:val="right"/>
        <w:rPr>
          <w:rFonts w:ascii="Arial" w:hAnsi="Arial" w:cs="Arial"/>
          <w:sz w:val="22"/>
          <w:szCs w:val="22"/>
          <w:lang w:eastAsia="it-IT"/>
        </w:rPr>
      </w:pPr>
      <w:r>
        <w:rPr>
          <w:rFonts w:ascii="Arial" w:hAnsi="Arial" w:cs="Arial"/>
          <w:sz w:val="22"/>
          <w:szCs w:val="22"/>
        </w:rPr>
        <w:t>Spett.le Agenzia Forestale regionale</w:t>
      </w:r>
    </w:p>
    <w:p w14:paraId="5907C2E2" w14:textId="77777777" w:rsidR="007F3326" w:rsidRDefault="007F3326" w:rsidP="007F3326">
      <w:pPr>
        <w:tabs>
          <w:tab w:val="left" w:pos="5400"/>
        </w:tabs>
        <w:jc w:val="right"/>
        <w:rPr>
          <w:rFonts w:ascii="Arial" w:hAnsi="Arial" w:cs="Arial"/>
          <w:sz w:val="22"/>
          <w:szCs w:val="22"/>
        </w:rPr>
      </w:pPr>
      <w:r>
        <w:rPr>
          <w:rFonts w:ascii="Arial" w:hAnsi="Arial" w:cs="Arial"/>
          <w:sz w:val="22"/>
          <w:szCs w:val="22"/>
        </w:rPr>
        <w:t xml:space="preserve">Via P. Tuzi , 7 06128 Perugia </w:t>
      </w:r>
    </w:p>
    <w:p w14:paraId="19CC45E0" w14:textId="77777777" w:rsidR="007F3326" w:rsidRDefault="007F3326" w:rsidP="00302784">
      <w:pPr>
        <w:tabs>
          <w:tab w:val="left" w:pos="5400"/>
        </w:tabs>
        <w:rPr>
          <w:rFonts w:ascii="Arial" w:hAnsi="Arial" w:cs="Arial"/>
          <w:sz w:val="22"/>
          <w:szCs w:val="22"/>
        </w:rPr>
      </w:pPr>
    </w:p>
    <w:p w14:paraId="4CA159D2" w14:textId="77777777" w:rsidR="007F3326" w:rsidRDefault="007F3326" w:rsidP="007F3326">
      <w:pPr>
        <w:tabs>
          <w:tab w:val="left" w:pos="6300"/>
        </w:tabs>
        <w:rPr>
          <w:rFonts w:ascii="Arial" w:hAnsi="Arial" w:cs="Arial"/>
          <w:sz w:val="22"/>
          <w:szCs w:val="22"/>
        </w:rPr>
      </w:pPr>
    </w:p>
    <w:p w14:paraId="64FFB703" w14:textId="77777777" w:rsidR="007F3326" w:rsidRPr="007F3326" w:rsidRDefault="007F3326" w:rsidP="007F3326">
      <w:pPr>
        <w:pStyle w:val="Corpodeltesto31"/>
        <w:spacing w:line="240" w:lineRule="exact"/>
        <w:jc w:val="both"/>
        <w:rPr>
          <w:rFonts w:ascii="Arial" w:hAnsi="Arial" w:cs="Arial"/>
          <w:b/>
          <w:bCs/>
          <w:sz w:val="22"/>
          <w:szCs w:val="22"/>
        </w:rPr>
      </w:pPr>
      <w:r>
        <w:rPr>
          <w:rFonts w:ascii="Arial" w:hAnsi="Arial" w:cs="Arial"/>
          <w:b/>
          <w:bCs/>
          <w:sz w:val="22"/>
          <w:szCs w:val="22"/>
        </w:rPr>
        <w:t>Oggetto</w:t>
      </w:r>
      <w:r>
        <w:rPr>
          <w:rFonts w:ascii="Arial" w:hAnsi="Arial" w:cs="Arial"/>
          <w:sz w:val="22"/>
          <w:szCs w:val="22"/>
        </w:rPr>
        <w:t xml:space="preserve">: </w:t>
      </w:r>
      <w:r w:rsidRPr="007F3326">
        <w:rPr>
          <w:rFonts w:ascii="Arial" w:hAnsi="Arial" w:cs="Arial"/>
          <w:b/>
          <w:bCs/>
          <w:sz w:val="22"/>
          <w:szCs w:val="22"/>
        </w:rPr>
        <w:t>PROCEDURA APERTA PER L’AFFIDAMENTO DEL SERVIZIO DI REDAZIONE DEI PIANI DI GESTIONE FORESTALI DI PROPRIETÀ PUBBLICHE E DOMINI COLLETTIVI CON IL CRITERIO DI AGGIUDICAZIONE DELL’OFFERTA ECONOMICAMENTE PIÙ VANTAGGIOSA SULLA BASE DEL MIGLIOR RAPPORTO QUALITÀ/PREZZO.</w:t>
      </w:r>
    </w:p>
    <w:p w14:paraId="411CD33E" w14:textId="77777777" w:rsidR="006D4E5B" w:rsidRDefault="006D4E5B">
      <w:pPr>
        <w:pStyle w:val="Corpodeltesto21"/>
        <w:tabs>
          <w:tab w:val="left" w:pos="-1800"/>
          <w:tab w:val="left" w:pos="1080"/>
          <w:tab w:val="left" w:pos="1800"/>
          <w:tab w:val="left" w:pos="6300"/>
        </w:tabs>
        <w:ind w:left="0"/>
        <w:jc w:val="center"/>
        <w:rPr>
          <w:rFonts w:ascii="Arial" w:hAnsi="Arial" w:cs="Arial"/>
          <w:b/>
          <w:bCs/>
          <w:iCs w:val="0"/>
          <w:sz w:val="22"/>
          <w:szCs w:val="22"/>
        </w:rPr>
      </w:pPr>
    </w:p>
    <w:p w14:paraId="09E0D39C" w14:textId="77777777" w:rsidR="006D4E5B" w:rsidRDefault="006D4E5B">
      <w:pPr>
        <w:pStyle w:val="Corpodeltesto21"/>
        <w:tabs>
          <w:tab w:val="left" w:pos="-1800"/>
          <w:tab w:val="left" w:pos="1080"/>
          <w:tab w:val="left" w:pos="1800"/>
          <w:tab w:val="left" w:pos="6300"/>
        </w:tabs>
        <w:ind w:left="0"/>
        <w:jc w:val="center"/>
      </w:pPr>
      <w:r>
        <w:rPr>
          <w:rFonts w:ascii="Arial" w:hAnsi="Arial" w:cs="Arial"/>
          <w:b/>
          <w:bCs/>
          <w:sz w:val="22"/>
          <w:szCs w:val="22"/>
        </w:rPr>
        <w:t>Istanza di ammissione</w:t>
      </w:r>
      <w:r w:rsidR="00024890">
        <w:rPr>
          <w:rFonts w:ascii="Arial" w:hAnsi="Arial" w:cs="Arial"/>
          <w:b/>
          <w:bCs/>
          <w:sz w:val="22"/>
          <w:szCs w:val="22"/>
        </w:rPr>
        <w:t>/partecipazione</w:t>
      </w:r>
      <w:r>
        <w:rPr>
          <w:rFonts w:ascii="Arial" w:hAnsi="Arial" w:cs="Arial"/>
          <w:b/>
          <w:bCs/>
          <w:sz w:val="22"/>
          <w:szCs w:val="22"/>
        </w:rPr>
        <w:t xml:space="preserve"> alla gara e connessa dichiarazione</w:t>
      </w:r>
    </w:p>
    <w:p w14:paraId="1122B23C" w14:textId="77777777" w:rsidR="006D4E5B" w:rsidRDefault="006D4E5B">
      <w:pPr>
        <w:pStyle w:val="Corpodeltesto21"/>
        <w:tabs>
          <w:tab w:val="left" w:pos="-1800"/>
          <w:tab w:val="left" w:pos="1080"/>
          <w:tab w:val="left" w:pos="1800"/>
          <w:tab w:val="left" w:pos="6300"/>
        </w:tabs>
        <w:ind w:left="0"/>
        <w:rPr>
          <w:rFonts w:ascii="Arial" w:hAnsi="Arial" w:cs="Arial"/>
          <w:b/>
          <w:bCs/>
          <w:sz w:val="22"/>
          <w:szCs w:val="22"/>
        </w:rPr>
      </w:pPr>
    </w:p>
    <w:p w14:paraId="7B1C61DD" w14:textId="77777777" w:rsidR="006D4E5B" w:rsidRDefault="006D4E5B">
      <w:pPr>
        <w:pStyle w:val="Pidipagina"/>
        <w:tabs>
          <w:tab w:val="clear" w:pos="4819"/>
          <w:tab w:val="clear" w:pos="9638"/>
          <w:tab w:val="left" w:pos="141"/>
        </w:tabs>
        <w:spacing w:line="360" w:lineRule="auto"/>
      </w:pPr>
      <w:r>
        <w:rPr>
          <w:rFonts w:ascii="Arial" w:hAnsi="Arial" w:cs="Arial"/>
          <w:sz w:val="22"/>
          <w:szCs w:val="22"/>
        </w:rPr>
        <w:t>Il sottoscritto ………………………………………………………………………………….….………..…….………</w:t>
      </w:r>
    </w:p>
    <w:p w14:paraId="0AE352B9" w14:textId="77777777" w:rsidR="006D4E5B" w:rsidRDefault="006D4E5B">
      <w:pPr>
        <w:tabs>
          <w:tab w:val="left" w:pos="141"/>
        </w:tabs>
        <w:spacing w:line="360" w:lineRule="auto"/>
        <w:jc w:val="both"/>
      </w:pPr>
      <w:r>
        <w:rPr>
          <w:rFonts w:ascii="Arial" w:hAnsi="Arial" w:cs="Arial"/>
          <w:sz w:val="22"/>
          <w:szCs w:val="22"/>
        </w:rPr>
        <w:t>nato a ………………………......... il ........……... nella qualità di ..…………..............…............................ C.F………………………………in qualità di legale rappresentante della Società: ……………………….………………..….....................................................</w:t>
      </w:r>
    </w:p>
    <w:p w14:paraId="4DE94B5D" w14:textId="77777777" w:rsidR="006D4E5B" w:rsidRDefault="006D4E5B">
      <w:pPr>
        <w:tabs>
          <w:tab w:val="left" w:pos="141"/>
        </w:tabs>
        <w:spacing w:line="360" w:lineRule="auto"/>
      </w:pPr>
      <w:r>
        <w:rPr>
          <w:rFonts w:ascii="Arial" w:hAnsi="Arial" w:cs="Arial"/>
          <w:sz w:val="22"/>
          <w:szCs w:val="22"/>
        </w:rPr>
        <w:t>codice fiscale ....................………..…….............., partita I.V.A. .............….......………...................., tel…………………………………………………………………….. mail:…………………………………………… PEC:………………………………………………….</w:t>
      </w:r>
    </w:p>
    <w:p w14:paraId="09FD058E" w14:textId="77777777" w:rsidR="006D4E5B" w:rsidRDefault="006D4E5B">
      <w:pPr>
        <w:pStyle w:val="Titolo4"/>
        <w:spacing w:line="320" w:lineRule="exact"/>
        <w:jc w:val="center"/>
      </w:pPr>
      <w:r>
        <w:rPr>
          <w:rFonts w:ascii="Arial" w:hAnsi="Arial" w:cs="Arial"/>
          <w:sz w:val="22"/>
          <w:szCs w:val="22"/>
        </w:rPr>
        <w:t>CHIEDE</w:t>
      </w:r>
      <w:r w:rsidR="00302784">
        <w:rPr>
          <w:rStyle w:val="Rimandonotaapidipagina"/>
        </w:rPr>
        <w:t>2</w:t>
      </w:r>
    </w:p>
    <w:p w14:paraId="4ACAD919" w14:textId="77777777" w:rsidR="00024890" w:rsidRPr="007D40BC" w:rsidRDefault="00024890" w:rsidP="00024890">
      <w:pPr>
        <w:pStyle w:val="Corpodeltesto2"/>
        <w:numPr>
          <w:ilvl w:val="0"/>
          <w:numId w:val="1"/>
        </w:numPr>
        <w:spacing w:line="240" w:lineRule="auto"/>
        <w:rPr>
          <w:rFonts w:ascii="Arial" w:hAnsi="Arial" w:cs="Arial"/>
          <w:sz w:val="22"/>
          <w:szCs w:val="22"/>
        </w:rPr>
      </w:pPr>
      <w:r w:rsidRPr="007D40BC">
        <w:rPr>
          <w:rFonts w:ascii="Arial" w:hAnsi="Arial" w:cs="Arial"/>
          <w:sz w:val="22"/>
          <w:szCs w:val="22"/>
        </w:rPr>
        <w:t>Di partecipare alla gara in epigrafe per i seguenti lotti</w:t>
      </w:r>
    </w:p>
    <w:p w14:paraId="62F77CFB" w14:textId="77777777" w:rsidR="00024890" w:rsidRPr="007D40BC" w:rsidRDefault="00024890" w:rsidP="00024890">
      <w:pPr>
        <w:pStyle w:val="Corpodeltesto2"/>
        <w:numPr>
          <w:ilvl w:val="0"/>
          <w:numId w:val="1"/>
        </w:numPr>
        <w:spacing w:line="240" w:lineRule="auto"/>
        <w:rPr>
          <w:rFonts w:ascii="Arial" w:hAnsi="Arial" w:cs="Arial"/>
          <w:sz w:val="22"/>
          <w:szCs w:val="22"/>
        </w:rPr>
      </w:pPr>
    </w:p>
    <w:p w14:paraId="4B828E69" w14:textId="77777777" w:rsidR="00024890" w:rsidRPr="007D40BC" w:rsidRDefault="00024890" w:rsidP="00024890">
      <w:pPr>
        <w:pStyle w:val="Corpodeltesto2"/>
        <w:numPr>
          <w:ilvl w:val="0"/>
          <w:numId w:val="1"/>
        </w:numPr>
        <w:spacing w:line="240" w:lineRule="auto"/>
        <w:rPr>
          <w:rFonts w:ascii="Arial" w:hAnsi="Arial" w:cs="Arial"/>
          <w:b/>
          <w:bCs/>
          <w:sz w:val="22"/>
          <w:szCs w:val="22"/>
        </w:rPr>
      </w:pPr>
      <w:r w:rsidRPr="007D40BC">
        <w:rPr>
          <w:rFonts w:ascii="Arial" w:hAnsi="Arial" w:cs="Arial"/>
          <w:b/>
          <w:bCs/>
          <w:sz w:val="22"/>
          <w:szCs w:val="22"/>
        </w:rPr>
        <w:sym w:font="Wingdings" w:char="F071"/>
      </w:r>
      <w:r w:rsidRPr="007D40BC">
        <w:rPr>
          <w:rFonts w:ascii="Arial" w:hAnsi="Arial" w:cs="Arial"/>
          <w:b/>
          <w:bCs/>
          <w:sz w:val="22"/>
          <w:szCs w:val="22"/>
        </w:rPr>
        <w:t xml:space="preserve"> lotto 1 </w:t>
      </w:r>
    </w:p>
    <w:p w14:paraId="6A9E3B31" w14:textId="77777777" w:rsidR="00024890" w:rsidRPr="007D40BC" w:rsidRDefault="00024890" w:rsidP="00024890">
      <w:pPr>
        <w:pStyle w:val="Corpodeltesto2"/>
        <w:numPr>
          <w:ilvl w:val="0"/>
          <w:numId w:val="1"/>
        </w:numPr>
        <w:spacing w:line="240" w:lineRule="auto"/>
        <w:rPr>
          <w:rFonts w:ascii="Arial" w:hAnsi="Arial" w:cs="Arial"/>
          <w:sz w:val="22"/>
          <w:szCs w:val="22"/>
        </w:rPr>
      </w:pPr>
    </w:p>
    <w:p w14:paraId="5351B9F7" w14:textId="77777777" w:rsidR="00024890" w:rsidRPr="007D40BC" w:rsidRDefault="00024890" w:rsidP="00024890">
      <w:pPr>
        <w:pStyle w:val="Corpodeltesto2"/>
        <w:numPr>
          <w:ilvl w:val="0"/>
          <w:numId w:val="1"/>
        </w:numPr>
        <w:spacing w:line="240" w:lineRule="auto"/>
        <w:rPr>
          <w:rFonts w:ascii="Arial" w:hAnsi="Arial" w:cs="Arial"/>
          <w:b/>
          <w:bCs/>
          <w:sz w:val="22"/>
          <w:szCs w:val="22"/>
        </w:rPr>
      </w:pPr>
      <w:r w:rsidRPr="007D40BC">
        <w:rPr>
          <w:rFonts w:ascii="Arial" w:hAnsi="Arial" w:cs="Arial"/>
          <w:b/>
          <w:bCs/>
          <w:sz w:val="22"/>
          <w:szCs w:val="22"/>
        </w:rPr>
        <w:sym w:font="Wingdings" w:char="F071"/>
      </w:r>
      <w:r w:rsidRPr="007D40BC">
        <w:rPr>
          <w:rFonts w:ascii="Arial" w:hAnsi="Arial" w:cs="Arial"/>
          <w:b/>
          <w:bCs/>
          <w:sz w:val="22"/>
          <w:szCs w:val="22"/>
        </w:rPr>
        <w:t xml:space="preserve"> lotto 2</w:t>
      </w:r>
    </w:p>
    <w:p w14:paraId="0158198B" w14:textId="77777777" w:rsidR="00024890" w:rsidRPr="007D40BC" w:rsidRDefault="00024890" w:rsidP="00024890">
      <w:pPr>
        <w:pStyle w:val="Corpodeltesto2"/>
        <w:numPr>
          <w:ilvl w:val="0"/>
          <w:numId w:val="1"/>
        </w:numPr>
        <w:spacing w:line="240" w:lineRule="auto"/>
        <w:rPr>
          <w:rFonts w:ascii="Arial" w:hAnsi="Arial" w:cs="Arial"/>
          <w:sz w:val="22"/>
          <w:szCs w:val="22"/>
        </w:rPr>
      </w:pPr>
    </w:p>
    <w:p w14:paraId="2BD890AF" w14:textId="77777777" w:rsidR="00024890" w:rsidRPr="007D40BC" w:rsidRDefault="00024890" w:rsidP="00024890">
      <w:pPr>
        <w:pStyle w:val="Corpodeltesto2"/>
        <w:numPr>
          <w:ilvl w:val="0"/>
          <w:numId w:val="1"/>
        </w:numPr>
        <w:spacing w:line="240" w:lineRule="auto"/>
        <w:rPr>
          <w:rFonts w:ascii="Arial" w:hAnsi="Arial" w:cs="Arial"/>
          <w:b/>
          <w:bCs/>
          <w:sz w:val="22"/>
          <w:szCs w:val="22"/>
        </w:rPr>
      </w:pPr>
      <w:r w:rsidRPr="007D40BC">
        <w:rPr>
          <w:rFonts w:ascii="Arial" w:hAnsi="Arial" w:cs="Arial"/>
          <w:b/>
          <w:bCs/>
          <w:sz w:val="22"/>
          <w:szCs w:val="22"/>
        </w:rPr>
        <w:sym w:font="Wingdings" w:char="F071"/>
      </w:r>
      <w:r w:rsidRPr="007D40BC">
        <w:rPr>
          <w:rFonts w:ascii="Arial" w:hAnsi="Arial" w:cs="Arial"/>
          <w:b/>
          <w:bCs/>
          <w:sz w:val="22"/>
          <w:szCs w:val="22"/>
        </w:rPr>
        <w:t xml:space="preserve"> lotto 3</w:t>
      </w:r>
    </w:p>
    <w:p w14:paraId="2E336357" w14:textId="77777777" w:rsidR="00024890" w:rsidRPr="007D40BC" w:rsidRDefault="00024890" w:rsidP="00024890">
      <w:pPr>
        <w:pStyle w:val="Corpodeltesto2"/>
        <w:numPr>
          <w:ilvl w:val="0"/>
          <w:numId w:val="1"/>
        </w:numPr>
        <w:spacing w:line="240" w:lineRule="auto"/>
        <w:rPr>
          <w:rFonts w:ascii="Arial" w:hAnsi="Arial" w:cs="Arial"/>
          <w:b/>
          <w:bCs/>
          <w:sz w:val="22"/>
          <w:szCs w:val="22"/>
        </w:rPr>
      </w:pPr>
    </w:p>
    <w:p w14:paraId="0476D6D0" w14:textId="77777777" w:rsidR="00024890" w:rsidRPr="007D40BC" w:rsidRDefault="00024890" w:rsidP="00024890">
      <w:pPr>
        <w:pStyle w:val="Corpodeltesto2"/>
        <w:numPr>
          <w:ilvl w:val="0"/>
          <w:numId w:val="1"/>
        </w:numPr>
        <w:spacing w:line="240" w:lineRule="auto"/>
        <w:rPr>
          <w:rFonts w:ascii="Arial" w:hAnsi="Arial" w:cs="Arial"/>
          <w:b/>
          <w:bCs/>
          <w:sz w:val="22"/>
          <w:szCs w:val="22"/>
        </w:rPr>
      </w:pPr>
      <w:r w:rsidRPr="007D40BC">
        <w:rPr>
          <w:rFonts w:ascii="Arial" w:hAnsi="Arial" w:cs="Arial"/>
          <w:b/>
          <w:bCs/>
          <w:sz w:val="22"/>
          <w:szCs w:val="22"/>
        </w:rPr>
        <w:sym w:font="Wingdings" w:char="F071"/>
      </w:r>
      <w:r w:rsidRPr="007D40BC">
        <w:rPr>
          <w:rFonts w:ascii="Arial" w:hAnsi="Arial" w:cs="Arial"/>
          <w:b/>
          <w:bCs/>
          <w:sz w:val="22"/>
          <w:szCs w:val="22"/>
        </w:rPr>
        <w:t xml:space="preserve"> lotto 4</w:t>
      </w:r>
    </w:p>
    <w:p w14:paraId="5E1BAF5B" w14:textId="77777777" w:rsidR="00024890" w:rsidRPr="007D40BC" w:rsidRDefault="00024890" w:rsidP="00024890">
      <w:pPr>
        <w:pStyle w:val="Corpodeltesto2"/>
        <w:numPr>
          <w:ilvl w:val="0"/>
          <w:numId w:val="1"/>
        </w:numPr>
        <w:spacing w:line="240" w:lineRule="auto"/>
        <w:rPr>
          <w:rFonts w:ascii="Arial" w:hAnsi="Arial" w:cs="Arial"/>
          <w:sz w:val="22"/>
          <w:szCs w:val="22"/>
        </w:rPr>
      </w:pPr>
      <w:r w:rsidRPr="007D40BC">
        <w:rPr>
          <w:rFonts w:ascii="Arial" w:hAnsi="Arial" w:cs="Arial"/>
          <w:b/>
          <w:bCs/>
          <w:sz w:val="22"/>
          <w:szCs w:val="22"/>
        </w:rPr>
        <w:t xml:space="preserve"> </w:t>
      </w:r>
    </w:p>
    <w:p w14:paraId="67232AAF" w14:textId="77777777" w:rsidR="00024890" w:rsidRPr="007D40BC" w:rsidRDefault="00024890" w:rsidP="00024890">
      <w:pPr>
        <w:pStyle w:val="Corpodeltesto2"/>
        <w:numPr>
          <w:ilvl w:val="0"/>
          <w:numId w:val="1"/>
        </w:numPr>
        <w:spacing w:line="240" w:lineRule="auto"/>
        <w:rPr>
          <w:rFonts w:ascii="Arial" w:hAnsi="Arial" w:cs="Arial"/>
          <w:sz w:val="22"/>
          <w:szCs w:val="22"/>
        </w:rPr>
      </w:pPr>
      <w:r w:rsidRPr="007D40BC">
        <w:rPr>
          <w:rFonts w:ascii="Arial" w:hAnsi="Arial" w:cs="Arial"/>
          <w:b/>
          <w:bCs/>
          <w:sz w:val="22"/>
          <w:szCs w:val="22"/>
        </w:rPr>
        <w:sym w:font="Wingdings" w:char="F071"/>
      </w:r>
      <w:r w:rsidRPr="007D40BC">
        <w:rPr>
          <w:rFonts w:ascii="Arial" w:hAnsi="Arial" w:cs="Arial"/>
          <w:b/>
          <w:bCs/>
          <w:sz w:val="22"/>
          <w:szCs w:val="22"/>
        </w:rPr>
        <w:t xml:space="preserve"> lotto 5</w:t>
      </w:r>
    </w:p>
    <w:p w14:paraId="4B295E08" w14:textId="77777777" w:rsidR="006D4E5B" w:rsidRPr="007D40BC" w:rsidRDefault="006D4E5B">
      <w:pPr>
        <w:spacing w:line="320" w:lineRule="exact"/>
        <w:jc w:val="center"/>
        <w:rPr>
          <w:rFonts w:ascii="Arial" w:hAnsi="Arial" w:cs="Arial"/>
          <w:b/>
          <w:bCs/>
          <w:sz w:val="22"/>
          <w:szCs w:val="22"/>
        </w:rPr>
      </w:pPr>
    </w:p>
    <w:p w14:paraId="0D092650" w14:textId="77777777" w:rsidR="006D4E5B" w:rsidRDefault="006D4E5B">
      <w:pPr>
        <w:pStyle w:val="Corpodeltesto21"/>
        <w:spacing w:line="240" w:lineRule="auto"/>
        <w:ind w:left="0"/>
      </w:pPr>
      <w:r w:rsidRPr="007D40BC">
        <w:rPr>
          <w:rFonts w:ascii="Arial" w:hAnsi="Arial" w:cs="Arial"/>
          <w:sz w:val="22"/>
          <w:szCs w:val="22"/>
        </w:rPr>
        <w:t>Di partecipare</w:t>
      </w:r>
      <w:r>
        <w:rPr>
          <w:rFonts w:ascii="Arial" w:hAnsi="Arial" w:cs="Arial"/>
          <w:sz w:val="22"/>
          <w:szCs w:val="22"/>
        </w:rPr>
        <w:t xml:space="preserve"> alla gara in epigrafe:</w:t>
      </w:r>
    </w:p>
    <w:p w14:paraId="330F7087" w14:textId="77777777" w:rsidR="006D4E5B" w:rsidRDefault="006D4E5B">
      <w:pPr>
        <w:jc w:val="both"/>
        <w:rPr>
          <w:rFonts w:ascii="Arial" w:hAnsi="Arial" w:cs="Arial"/>
          <w:b/>
          <w:bCs/>
          <w:sz w:val="22"/>
          <w:szCs w:val="22"/>
        </w:rPr>
      </w:pPr>
    </w:p>
    <w:p w14:paraId="725CBDFC" w14:textId="77777777" w:rsidR="006D4E5B" w:rsidRDefault="006D4E5B">
      <w:pPr>
        <w:jc w:val="both"/>
        <w:rPr>
          <w:rFonts w:ascii="Arial" w:hAnsi="Arial" w:cs="Arial"/>
          <w:strike/>
          <w:sz w:val="22"/>
          <w:szCs w:val="22"/>
        </w:rPr>
      </w:pPr>
    </w:p>
    <w:p w14:paraId="6AF16FAB" w14:textId="6095F543" w:rsidR="006D4E5B" w:rsidRDefault="00E6219D">
      <w:pPr>
        <w:widowControl w:val="0"/>
        <w:spacing w:line="320" w:lineRule="exact"/>
        <w:ind w:firstLine="426"/>
        <w:jc w:val="both"/>
      </w:pPr>
      <w:r>
        <w:rPr>
          <w:noProof/>
        </w:rPr>
        <mc:AlternateContent>
          <mc:Choice Requires="wps">
            <w:drawing>
              <wp:anchor distT="0" distB="0" distL="114300" distR="114300" simplePos="0" relativeHeight="251652608" behindDoc="0" locked="0" layoutInCell="1" allowOverlap="1" wp14:anchorId="4D15C439" wp14:editId="7446F0EF">
                <wp:simplePos x="0" y="0"/>
                <wp:positionH relativeFrom="column">
                  <wp:posOffset>0</wp:posOffset>
                </wp:positionH>
                <wp:positionV relativeFrom="paragraph">
                  <wp:posOffset>5080</wp:posOffset>
                </wp:positionV>
                <wp:extent cx="144145" cy="139065"/>
                <wp:effectExtent l="5715" t="10795" r="12065" b="12065"/>
                <wp:wrapNone/>
                <wp:docPr id="2978153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3906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05AC5F" id="Rectangle 13" o:spid="_x0000_s1026" style="position:absolute;margin-left:0;margin-top:.4pt;width:11.35pt;height:10.95pt;z-index:2516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" strokeweight=".26mm"/>
            </w:pict>
          </mc:Fallback>
        </mc:AlternateContent>
      </w:r>
      <w:r w:rsidR="006D4E5B">
        <w:rPr>
          <w:rFonts w:ascii="Arial" w:hAnsi="Arial" w:cs="Arial"/>
          <w:b/>
          <w:bCs/>
          <w:sz w:val="22"/>
          <w:szCs w:val="22"/>
        </w:rPr>
        <w:t xml:space="preserve">come </w:t>
      </w:r>
      <w:r w:rsidR="00302784">
        <w:rPr>
          <w:rFonts w:ascii="Arial" w:hAnsi="Arial" w:cs="Arial"/>
          <w:b/>
          <w:bCs/>
          <w:sz w:val="22"/>
          <w:szCs w:val="22"/>
        </w:rPr>
        <w:t>operatore singolo</w:t>
      </w:r>
    </w:p>
    <w:p w14:paraId="4B55EE87" w14:textId="77777777" w:rsidR="006D4E5B" w:rsidRDefault="006D4E5B">
      <w:pPr>
        <w:spacing w:line="320" w:lineRule="exact"/>
        <w:jc w:val="both"/>
        <w:rPr>
          <w:rFonts w:ascii="Arial" w:hAnsi="Arial" w:cs="Arial"/>
          <w:b/>
          <w:bCs/>
          <w:sz w:val="22"/>
          <w:szCs w:val="22"/>
        </w:rPr>
      </w:pPr>
    </w:p>
    <w:p w14:paraId="3AAC912D" w14:textId="77777777" w:rsidR="006D4E5B" w:rsidRDefault="006D4E5B">
      <w:pPr>
        <w:spacing w:line="320" w:lineRule="exact"/>
        <w:jc w:val="both"/>
      </w:pPr>
      <w:r>
        <w:rPr>
          <w:rFonts w:ascii="Arial" w:hAnsi="Arial" w:cs="Arial"/>
          <w:i/>
          <w:iCs/>
          <w:sz w:val="22"/>
          <w:szCs w:val="22"/>
        </w:rPr>
        <w:t>Oppure</w:t>
      </w:r>
    </w:p>
    <w:p w14:paraId="094A46EA" w14:textId="77777777" w:rsidR="006D4E5B" w:rsidRDefault="006D4E5B">
      <w:pPr>
        <w:spacing w:line="320" w:lineRule="exact"/>
        <w:jc w:val="both"/>
        <w:rPr>
          <w:rFonts w:ascii="Arial" w:hAnsi="Arial" w:cs="Arial"/>
          <w:b/>
          <w:bCs/>
          <w:i/>
          <w:iCs/>
          <w:sz w:val="22"/>
          <w:szCs w:val="22"/>
        </w:rPr>
      </w:pPr>
    </w:p>
    <w:p w14:paraId="018F3124" w14:textId="5CAF4758" w:rsidR="006D4E5B" w:rsidRDefault="00E6219D">
      <w:pPr>
        <w:widowControl w:val="0"/>
        <w:spacing w:line="320" w:lineRule="exact"/>
        <w:ind w:left="425"/>
        <w:jc w:val="both"/>
      </w:pPr>
      <w:r>
        <w:rPr>
          <w:noProof/>
        </w:rPr>
        <mc:AlternateContent>
          <mc:Choice Requires="wps">
            <w:drawing>
              <wp:anchor distT="0" distB="0" distL="114300" distR="114300" simplePos="0" relativeHeight="251653632" behindDoc="0" locked="0" layoutInCell="1" allowOverlap="1" wp14:anchorId="5715A0DD" wp14:editId="6A15AD89">
                <wp:simplePos x="0" y="0"/>
                <wp:positionH relativeFrom="column">
                  <wp:posOffset>0</wp:posOffset>
                </wp:positionH>
                <wp:positionV relativeFrom="paragraph">
                  <wp:posOffset>5080</wp:posOffset>
                </wp:positionV>
                <wp:extent cx="144145" cy="139065"/>
                <wp:effectExtent l="5715" t="13970" r="12065" b="8890"/>
                <wp:wrapNone/>
                <wp:docPr id="184011203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3906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7664637" id="Rectangle 14" o:spid="_x0000_s1026" style="position:absolute;margin-left:0;margin-top:.4pt;width:11.35pt;height:10.95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" strokeweight=".26mm"/>
            </w:pict>
          </mc:Fallback>
        </mc:AlternateContent>
      </w:r>
      <w:r w:rsidR="006D4E5B">
        <w:rPr>
          <w:rFonts w:ascii="Arial" w:hAnsi="Arial" w:cs="Arial"/>
          <w:b/>
          <w:bCs/>
          <w:sz w:val="22"/>
          <w:szCs w:val="22"/>
        </w:rPr>
        <w:t>come</w:t>
      </w:r>
      <w:r w:rsidR="006D4E5B">
        <w:rPr>
          <w:rFonts w:ascii="Arial" w:hAnsi="Arial" w:cs="Arial"/>
          <w:sz w:val="22"/>
          <w:szCs w:val="22"/>
        </w:rPr>
        <w:t xml:space="preserve"> </w:t>
      </w:r>
      <w:r w:rsidR="006D4E5B">
        <w:rPr>
          <w:rFonts w:ascii="Arial" w:hAnsi="Arial" w:cs="Arial"/>
          <w:b/>
          <w:bCs/>
          <w:sz w:val="22"/>
          <w:szCs w:val="22"/>
        </w:rPr>
        <w:t>capogruppo</w:t>
      </w:r>
      <w:r w:rsidR="006D4E5B">
        <w:rPr>
          <w:rFonts w:ascii="Arial" w:hAnsi="Arial" w:cs="Arial"/>
          <w:sz w:val="22"/>
          <w:szCs w:val="22"/>
        </w:rPr>
        <w:t xml:space="preserve"> di un’associazione temporanea o di un consorzio o di un GEIE di tipo orizzontale/verticale/misto </w:t>
      </w:r>
      <w:r w:rsidR="006D4E5B">
        <w:rPr>
          <w:rFonts w:ascii="Arial" w:hAnsi="Arial" w:cs="Arial"/>
          <w:b/>
          <w:bCs/>
          <w:sz w:val="22"/>
          <w:szCs w:val="22"/>
        </w:rPr>
        <w:t>già</w:t>
      </w:r>
      <w:r w:rsidR="006D4E5B">
        <w:rPr>
          <w:rFonts w:ascii="Arial" w:hAnsi="Arial" w:cs="Arial"/>
          <w:sz w:val="22"/>
          <w:szCs w:val="22"/>
        </w:rPr>
        <w:t xml:space="preserve"> </w:t>
      </w:r>
      <w:r w:rsidR="006D4E5B">
        <w:rPr>
          <w:rFonts w:ascii="Arial" w:hAnsi="Arial" w:cs="Arial"/>
          <w:b/>
          <w:bCs/>
          <w:sz w:val="22"/>
          <w:szCs w:val="22"/>
        </w:rPr>
        <w:t>costituito</w:t>
      </w:r>
      <w:r w:rsidR="006D4E5B">
        <w:rPr>
          <w:rFonts w:ascii="Arial" w:hAnsi="Arial" w:cs="Arial"/>
          <w:sz w:val="22"/>
          <w:szCs w:val="22"/>
        </w:rPr>
        <w:t xml:space="preserve"> fra le seguenti imprese:</w:t>
      </w:r>
    </w:p>
    <w:p w14:paraId="6D5CD30B" w14:textId="77777777" w:rsidR="006D4E5B" w:rsidRDefault="006D4E5B">
      <w:pPr>
        <w:spacing w:line="320" w:lineRule="exact"/>
        <w:ind w:left="425"/>
        <w:jc w:val="both"/>
      </w:pPr>
      <w:r>
        <w:rPr>
          <w:rFonts w:ascii="Arial" w:hAnsi="Arial" w:cs="Arial"/>
          <w:sz w:val="22"/>
          <w:szCs w:val="22"/>
        </w:rPr>
        <w:t>………………………………………………………………………….…………………………</w:t>
      </w:r>
    </w:p>
    <w:p w14:paraId="1D194A34" w14:textId="77777777" w:rsidR="006D4E5B" w:rsidRDefault="006D4E5B">
      <w:pPr>
        <w:spacing w:line="320" w:lineRule="exact"/>
        <w:ind w:left="425"/>
        <w:jc w:val="both"/>
      </w:pPr>
      <w:r>
        <w:rPr>
          <w:rFonts w:ascii="Arial" w:hAnsi="Arial" w:cs="Arial"/>
          <w:sz w:val="22"/>
          <w:szCs w:val="22"/>
        </w:rPr>
        <w:t>…………………………………………………………………………………………………….</w:t>
      </w:r>
    </w:p>
    <w:p w14:paraId="6E407FFC" w14:textId="77777777" w:rsidR="006D4E5B" w:rsidRDefault="006D4E5B">
      <w:pPr>
        <w:spacing w:line="320" w:lineRule="exact"/>
        <w:ind w:left="425"/>
        <w:jc w:val="both"/>
      </w:pPr>
      <w:r>
        <w:rPr>
          <w:rFonts w:ascii="Arial" w:hAnsi="Arial" w:cs="Arial"/>
          <w:sz w:val="22"/>
          <w:szCs w:val="22"/>
        </w:rPr>
        <w:t>……………………………………………………………………………………………………</w:t>
      </w:r>
    </w:p>
    <w:p w14:paraId="3B7AD13F" w14:textId="77777777" w:rsidR="006D4E5B" w:rsidRDefault="006D4E5B">
      <w:pPr>
        <w:widowControl w:val="0"/>
        <w:spacing w:before="240" w:after="60" w:line="320" w:lineRule="exact"/>
      </w:pPr>
      <w:r>
        <w:rPr>
          <w:rFonts w:ascii="Arial" w:hAnsi="Arial" w:cs="Arial"/>
          <w:i/>
          <w:iCs/>
          <w:sz w:val="22"/>
          <w:szCs w:val="22"/>
        </w:rPr>
        <w:t>Oppure</w:t>
      </w:r>
    </w:p>
    <w:p w14:paraId="71BA2A89" w14:textId="77777777" w:rsidR="006D4E5B" w:rsidRDefault="006D4E5B">
      <w:pPr>
        <w:widowControl w:val="0"/>
        <w:spacing w:line="320" w:lineRule="exact"/>
        <w:rPr>
          <w:rFonts w:ascii="Arial" w:hAnsi="Arial" w:cs="Arial"/>
          <w:i/>
          <w:iCs/>
          <w:sz w:val="22"/>
          <w:szCs w:val="22"/>
        </w:rPr>
      </w:pPr>
    </w:p>
    <w:p w14:paraId="0DFEC302" w14:textId="35BAA9C2" w:rsidR="006D4E5B" w:rsidRDefault="00E6219D">
      <w:pPr>
        <w:widowControl w:val="0"/>
        <w:spacing w:line="320" w:lineRule="exact"/>
        <w:ind w:left="426"/>
        <w:jc w:val="both"/>
      </w:pPr>
      <w:r>
        <w:rPr>
          <w:noProof/>
        </w:rPr>
        <mc:AlternateContent>
          <mc:Choice Requires="wps">
            <w:drawing>
              <wp:anchor distT="0" distB="0" distL="114300" distR="114300" simplePos="0" relativeHeight="251656704" behindDoc="0" locked="0" layoutInCell="1" allowOverlap="1" wp14:anchorId="73C9162C" wp14:editId="6D24BEDA">
                <wp:simplePos x="0" y="0"/>
                <wp:positionH relativeFrom="column">
                  <wp:posOffset>11430</wp:posOffset>
                </wp:positionH>
                <wp:positionV relativeFrom="paragraph">
                  <wp:posOffset>34290</wp:posOffset>
                </wp:positionV>
                <wp:extent cx="144145" cy="144145"/>
                <wp:effectExtent l="7620" t="8255" r="10160" b="9525"/>
                <wp:wrapNone/>
                <wp:docPr id="12594690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D192DE" id="Rectangle 17" o:spid="_x0000_s1026" style="position:absolute;margin-left:.9pt;margin-top:2.7pt;width:11.35pt;height:11.3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" strokeweight=".26mm"/>
            </w:pict>
          </mc:Fallback>
        </mc:AlternateContent>
      </w:r>
      <w:r w:rsidR="006D4E5B">
        <w:rPr>
          <w:rFonts w:ascii="Arial" w:hAnsi="Arial" w:cs="Arial"/>
          <w:b/>
          <w:bCs/>
          <w:sz w:val="22"/>
          <w:szCs w:val="22"/>
        </w:rPr>
        <w:t>come</w:t>
      </w:r>
      <w:r w:rsidR="006D4E5B">
        <w:rPr>
          <w:rFonts w:ascii="Arial" w:hAnsi="Arial" w:cs="Arial"/>
          <w:sz w:val="22"/>
          <w:szCs w:val="22"/>
        </w:rPr>
        <w:t xml:space="preserve"> </w:t>
      </w:r>
      <w:r w:rsidR="006D4E5B">
        <w:rPr>
          <w:rFonts w:ascii="Arial" w:hAnsi="Arial" w:cs="Arial"/>
          <w:b/>
          <w:bCs/>
          <w:sz w:val="22"/>
          <w:szCs w:val="22"/>
        </w:rPr>
        <w:t>capogruppo</w:t>
      </w:r>
      <w:r w:rsidR="006D4E5B">
        <w:rPr>
          <w:rFonts w:ascii="Arial" w:hAnsi="Arial" w:cs="Arial"/>
          <w:sz w:val="22"/>
          <w:szCs w:val="22"/>
        </w:rPr>
        <w:t xml:space="preserve"> di un’associazione temporanea o di un consorzio o di un GEIE di tipo orizzontale/verticale/misto </w:t>
      </w:r>
      <w:r w:rsidR="006D4E5B">
        <w:rPr>
          <w:rFonts w:ascii="Arial" w:hAnsi="Arial" w:cs="Arial"/>
          <w:b/>
          <w:bCs/>
          <w:sz w:val="22"/>
          <w:szCs w:val="22"/>
        </w:rPr>
        <w:t>da</w:t>
      </w:r>
      <w:r w:rsidR="006D4E5B">
        <w:rPr>
          <w:rFonts w:ascii="Arial" w:hAnsi="Arial" w:cs="Arial"/>
          <w:sz w:val="22"/>
          <w:szCs w:val="22"/>
        </w:rPr>
        <w:t xml:space="preserve"> </w:t>
      </w:r>
      <w:r w:rsidR="006D4E5B">
        <w:rPr>
          <w:rFonts w:ascii="Arial" w:hAnsi="Arial" w:cs="Arial"/>
          <w:b/>
          <w:bCs/>
          <w:sz w:val="22"/>
          <w:szCs w:val="22"/>
        </w:rPr>
        <w:t>costituirsi</w:t>
      </w:r>
      <w:r w:rsidR="006D4E5B">
        <w:rPr>
          <w:rFonts w:ascii="Arial" w:hAnsi="Arial" w:cs="Arial"/>
          <w:sz w:val="22"/>
          <w:szCs w:val="22"/>
        </w:rPr>
        <w:t xml:space="preserve"> fra le seguenti imprese:</w:t>
      </w:r>
    </w:p>
    <w:p w14:paraId="018BD34F" w14:textId="77777777" w:rsidR="006D4E5B" w:rsidRDefault="006D4E5B">
      <w:pPr>
        <w:spacing w:line="320" w:lineRule="exact"/>
        <w:ind w:left="425"/>
        <w:jc w:val="both"/>
      </w:pPr>
      <w:r>
        <w:rPr>
          <w:rFonts w:ascii="Arial" w:hAnsi="Arial" w:cs="Arial"/>
          <w:sz w:val="22"/>
          <w:szCs w:val="22"/>
        </w:rPr>
        <w:t>…………………………………………………………………………………………………..</w:t>
      </w:r>
    </w:p>
    <w:p w14:paraId="6C363E49" w14:textId="77777777" w:rsidR="006D4E5B" w:rsidRDefault="006D4E5B">
      <w:pPr>
        <w:spacing w:line="320" w:lineRule="exact"/>
        <w:ind w:left="425"/>
        <w:jc w:val="both"/>
      </w:pPr>
      <w:r>
        <w:rPr>
          <w:rFonts w:ascii="Arial" w:hAnsi="Arial" w:cs="Arial"/>
          <w:sz w:val="22"/>
          <w:szCs w:val="22"/>
        </w:rPr>
        <w:t>……………………………………………………………………………………………………</w:t>
      </w:r>
    </w:p>
    <w:p w14:paraId="78006663" w14:textId="77777777" w:rsidR="006D4E5B" w:rsidRDefault="006D4E5B">
      <w:pPr>
        <w:spacing w:line="320" w:lineRule="exact"/>
        <w:ind w:left="425"/>
        <w:jc w:val="both"/>
      </w:pPr>
      <w:r>
        <w:rPr>
          <w:rFonts w:ascii="Arial" w:hAnsi="Arial" w:cs="Arial"/>
          <w:sz w:val="22"/>
          <w:szCs w:val="22"/>
        </w:rPr>
        <w:t>……………………………………………………………………………………………………</w:t>
      </w:r>
    </w:p>
    <w:p w14:paraId="4264D0B0" w14:textId="77777777" w:rsidR="006D4E5B" w:rsidRDefault="006D4E5B">
      <w:pPr>
        <w:widowControl w:val="0"/>
        <w:spacing w:before="240" w:after="60" w:line="320" w:lineRule="exact"/>
      </w:pPr>
      <w:r>
        <w:rPr>
          <w:rFonts w:ascii="Arial" w:hAnsi="Arial" w:cs="Arial"/>
          <w:i/>
          <w:iCs/>
          <w:sz w:val="22"/>
          <w:szCs w:val="22"/>
        </w:rPr>
        <w:t>Oppure</w:t>
      </w:r>
    </w:p>
    <w:p w14:paraId="30A6B8FE" w14:textId="4D842951" w:rsidR="006D4E5B" w:rsidRDefault="00E6219D">
      <w:pPr>
        <w:widowControl w:val="0"/>
        <w:spacing w:line="320" w:lineRule="exact"/>
        <w:jc w:val="both"/>
        <w:rPr>
          <w:rFonts w:ascii="Arial" w:hAnsi="Arial" w:cs="Arial"/>
          <w:b/>
          <w:bCs/>
          <w:i/>
          <w:iCs/>
          <w:sz w:val="22"/>
          <w:szCs w:val="22"/>
          <w:lang w:val="it-IT" w:eastAsia="it-IT"/>
        </w:rPr>
      </w:pPr>
      <w:r>
        <w:rPr>
          <w:noProof/>
        </w:rPr>
        <mc:AlternateContent>
          <mc:Choice Requires="wps">
            <w:drawing>
              <wp:anchor distT="0" distB="0" distL="114300" distR="114300" simplePos="0" relativeHeight="251654656" behindDoc="1" locked="0" layoutInCell="1" allowOverlap="1" wp14:anchorId="046498AA" wp14:editId="623605AA">
                <wp:simplePos x="0" y="0"/>
                <wp:positionH relativeFrom="column">
                  <wp:posOffset>0</wp:posOffset>
                </wp:positionH>
                <wp:positionV relativeFrom="paragraph">
                  <wp:posOffset>251460</wp:posOffset>
                </wp:positionV>
                <wp:extent cx="144145" cy="144145"/>
                <wp:effectExtent l="5715" t="6350" r="12065" b="11430"/>
                <wp:wrapSquare wrapText="bothSides"/>
                <wp:docPr id="3568631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95D772" id="Rectangle 15" o:spid="_x0000_s1026" style="position:absolute;margin-left:0;margin-top:19.8pt;width:11.35pt;height:11.3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" strokeweight=".26mm">
                <w10:wrap type="square"/>
              </v:rect>
            </w:pict>
          </mc:Fallback>
        </mc:AlternateContent>
      </w:r>
    </w:p>
    <w:p w14:paraId="0713C5F0" w14:textId="77777777" w:rsidR="006D4E5B" w:rsidRDefault="006D4E5B">
      <w:pPr>
        <w:widowControl w:val="0"/>
        <w:spacing w:line="320" w:lineRule="exact"/>
        <w:ind w:left="567"/>
        <w:jc w:val="both"/>
      </w:pPr>
      <w:r>
        <w:rPr>
          <w:rFonts w:ascii="Arial" w:hAnsi="Arial" w:cs="Arial"/>
          <w:b/>
          <w:bCs/>
          <w:sz w:val="22"/>
          <w:szCs w:val="22"/>
        </w:rPr>
        <w:t>come</w:t>
      </w:r>
      <w:r>
        <w:rPr>
          <w:rFonts w:ascii="Arial" w:hAnsi="Arial" w:cs="Arial"/>
          <w:sz w:val="22"/>
          <w:szCs w:val="22"/>
        </w:rPr>
        <w:t xml:space="preserve"> </w:t>
      </w:r>
      <w:r>
        <w:rPr>
          <w:rFonts w:ascii="Arial" w:hAnsi="Arial" w:cs="Arial"/>
          <w:b/>
          <w:bCs/>
          <w:sz w:val="22"/>
          <w:szCs w:val="22"/>
        </w:rPr>
        <w:t>mandante</w:t>
      </w:r>
      <w:r>
        <w:rPr>
          <w:rFonts w:ascii="Arial" w:hAnsi="Arial" w:cs="Arial"/>
          <w:sz w:val="22"/>
          <w:szCs w:val="22"/>
        </w:rPr>
        <w:t xml:space="preserve"> una associazione temporanea o di un consorzio o di un GEIE di tipo orizzontale/verticale/misto </w:t>
      </w:r>
      <w:r>
        <w:rPr>
          <w:rFonts w:ascii="Arial" w:hAnsi="Arial" w:cs="Arial"/>
          <w:b/>
          <w:bCs/>
          <w:sz w:val="22"/>
          <w:szCs w:val="22"/>
        </w:rPr>
        <w:t>già costituito</w:t>
      </w:r>
      <w:r>
        <w:rPr>
          <w:rFonts w:ascii="Arial" w:hAnsi="Arial" w:cs="Arial"/>
          <w:sz w:val="22"/>
          <w:szCs w:val="22"/>
        </w:rPr>
        <w:t xml:space="preserve"> fra le imprese:</w:t>
      </w:r>
    </w:p>
    <w:p w14:paraId="1C9D3D9D" w14:textId="77777777" w:rsidR="006D4E5B" w:rsidRDefault="006D4E5B">
      <w:pPr>
        <w:spacing w:line="320" w:lineRule="exact"/>
        <w:ind w:left="425"/>
        <w:jc w:val="both"/>
      </w:pPr>
      <w:r>
        <w:rPr>
          <w:rFonts w:ascii="Arial" w:hAnsi="Arial" w:cs="Arial"/>
          <w:sz w:val="22"/>
          <w:szCs w:val="22"/>
        </w:rPr>
        <w:t>…………………………………………………………………………………………………….</w:t>
      </w:r>
    </w:p>
    <w:p w14:paraId="57517711" w14:textId="77777777" w:rsidR="006D4E5B" w:rsidRDefault="006D4E5B">
      <w:pPr>
        <w:spacing w:line="320" w:lineRule="exact"/>
        <w:ind w:left="425"/>
        <w:jc w:val="both"/>
      </w:pPr>
      <w:r>
        <w:rPr>
          <w:rFonts w:ascii="Arial" w:hAnsi="Arial" w:cs="Arial"/>
          <w:sz w:val="22"/>
          <w:szCs w:val="22"/>
        </w:rPr>
        <w:t>…………………………………………………………………………………………………….</w:t>
      </w:r>
    </w:p>
    <w:p w14:paraId="6B51A881" w14:textId="77777777" w:rsidR="006D4E5B" w:rsidRDefault="006D4E5B">
      <w:pPr>
        <w:spacing w:line="320" w:lineRule="exact"/>
        <w:ind w:left="425"/>
        <w:jc w:val="both"/>
      </w:pPr>
      <w:r>
        <w:rPr>
          <w:rFonts w:ascii="Arial" w:hAnsi="Arial" w:cs="Arial"/>
          <w:sz w:val="22"/>
          <w:szCs w:val="22"/>
        </w:rPr>
        <w:t>…………………………………………………………………………………………………….</w:t>
      </w:r>
    </w:p>
    <w:p w14:paraId="36BA5B31" w14:textId="77777777" w:rsidR="006D4E5B" w:rsidRDefault="006D4E5B">
      <w:pPr>
        <w:widowControl w:val="0"/>
        <w:spacing w:before="240" w:after="60" w:line="320" w:lineRule="exact"/>
      </w:pPr>
      <w:r>
        <w:rPr>
          <w:rFonts w:ascii="Arial" w:hAnsi="Arial" w:cs="Arial"/>
          <w:i/>
          <w:iCs/>
          <w:sz w:val="22"/>
          <w:szCs w:val="22"/>
        </w:rPr>
        <w:t>Oppure</w:t>
      </w:r>
    </w:p>
    <w:p w14:paraId="26494A3C" w14:textId="3F7AC79B" w:rsidR="006D4E5B" w:rsidRDefault="00E6219D">
      <w:pPr>
        <w:widowControl w:val="0"/>
        <w:spacing w:line="320" w:lineRule="exact"/>
        <w:jc w:val="both"/>
        <w:rPr>
          <w:rFonts w:ascii="Arial" w:hAnsi="Arial" w:cs="Arial"/>
          <w:b/>
          <w:bCs/>
          <w:i/>
          <w:iCs/>
          <w:sz w:val="22"/>
          <w:szCs w:val="22"/>
          <w:lang w:val="it-IT" w:eastAsia="it-IT"/>
        </w:rPr>
      </w:pPr>
      <w:r>
        <w:rPr>
          <w:noProof/>
        </w:rPr>
        <mc:AlternateContent>
          <mc:Choice Requires="wps">
            <w:drawing>
              <wp:anchor distT="0" distB="0" distL="114300" distR="114300" simplePos="0" relativeHeight="251655680" behindDoc="1" locked="0" layoutInCell="1" allowOverlap="1" wp14:anchorId="22415CD8" wp14:editId="1A72C1A0">
                <wp:simplePos x="0" y="0"/>
                <wp:positionH relativeFrom="column">
                  <wp:posOffset>0</wp:posOffset>
                </wp:positionH>
                <wp:positionV relativeFrom="paragraph">
                  <wp:posOffset>215900</wp:posOffset>
                </wp:positionV>
                <wp:extent cx="144145" cy="144145"/>
                <wp:effectExtent l="5715" t="12065" r="12065" b="5715"/>
                <wp:wrapSquare wrapText="bothSides"/>
                <wp:docPr id="6231126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4C730C" id="Rectangle 16" o:spid="_x0000_s1026" style="position:absolute;margin-left:0;margin-top:17pt;width:11.35pt;height:11.3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" strokeweight=".26mm">
                <w10:wrap type="square"/>
              </v:rect>
            </w:pict>
          </mc:Fallback>
        </mc:AlternateContent>
      </w:r>
    </w:p>
    <w:p w14:paraId="64B194B2" w14:textId="77777777" w:rsidR="006D4E5B" w:rsidRDefault="006D4E5B">
      <w:pPr>
        <w:widowControl w:val="0"/>
        <w:spacing w:line="320" w:lineRule="exact"/>
        <w:ind w:left="567"/>
        <w:jc w:val="both"/>
      </w:pPr>
      <w:r>
        <w:rPr>
          <w:rFonts w:ascii="Arial" w:hAnsi="Arial" w:cs="Arial"/>
          <w:b/>
          <w:bCs/>
          <w:sz w:val="22"/>
          <w:szCs w:val="22"/>
        </w:rPr>
        <w:t>come</w:t>
      </w:r>
      <w:r>
        <w:rPr>
          <w:rFonts w:ascii="Arial" w:hAnsi="Arial" w:cs="Arial"/>
          <w:sz w:val="22"/>
          <w:szCs w:val="22"/>
        </w:rPr>
        <w:t xml:space="preserve"> </w:t>
      </w:r>
      <w:r>
        <w:rPr>
          <w:rFonts w:ascii="Arial" w:hAnsi="Arial" w:cs="Arial"/>
          <w:b/>
          <w:bCs/>
          <w:sz w:val="22"/>
          <w:szCs w:val="22"/>
        </w:rPr>
        <w:t>mandante</w:t>
      </w:r>
      <w:r>
        <w:rPr>
          <w:rFonts w:ascii="Arial" w:hAnsi="Arial" w:cs="Arial"/>
          <w:sz w:val="22"/>
          <w:szCs w:val="22"/>
        </w:rPr>
        <w:t xml:space="preserve"> una associazione temporanea o di un consorzio o di un GEIE di tipo orizzontale/verticale/misto </w:t>
      </w:r>
      <w:r>
        <w:rPr>
          <w:rFonts w:ascii="Arial" w:hAnsi="Arial" w:cs="Arial"/>
          <w:b/>
          <w:bCs/>
          <w:sz w:val="22"/>
          <w:szCs w:val="22"/>
        </w:rPr>
        <w:t>da</w:t>
      </w:r>
      <w:r>
        <w:rPr>
          <w:rFonts w:ascii="Arial" w:hAnsi="Arial" w:cs="Arial"/>
          <w:sz w:val="22"/>
          <w:szCs w:val="22"/>
        </w:rPr>
        <w:t xml:space="preserve"> </w:t>
      </w:r>
      <w:r>
        <w:rPr>
          <w:rFonts w:ascii="Arial" w:hAnsi="Arial" w:cs="Arial"/>
          <w:b/>
          <w:bCs/>
          <w:sz w:val="22"/>
          <w:szCs w:val="22"/>
        </w:rPr>
        <w:t>costituirsi</w:t>
      </w:r>
      <w:r>
        <w:rPr>
          <w:rFonts w:ascii="Arial" w:hAnsi="Arial" w:cs="Arial"/>
          <w:sz w:val="22"/>
          <w:szCs w:val="22"/>
        </w:rPr>
        <w:t xml:space="preserve"> fra le seguenti imprese:</w:t>
      </w:r>
    </w:p>
    <w:p w14:paraId="0BA253A6" w14:textId="77777777" w:rsidR="006D4E5B" w:rsidRDefault="006D4E5B">
      <w:pPr>
        <w:spacing w:line="320" w:lineRule="exact"/>
        <w:ind w:left="425"/>
        <w:jc w:val="both"/>
      </w:pPr>
      <w:r>
        <w:rPr>
          <w:rFonts w:ascii="Arial" w:hAnsi="Arial" w:cs="Arial"/>
          <w:sz w:val="22"/>
          <w:szCs w:val="22"/>
        </w:rPr>
        <w:t>…………………………………………………………………………………………………..</w:t>
      </w:r>
    </w:p>
    <w:p w14:paraId="6D6FB8C1" w14:textId="77777777" w:rsidR="006D4E5B" w:rsidRDefault="006D4E5B">
      <w:pPr>
        <w:spacing w:line="320" w:lineRule="exact"/>
        <w:ind w:left="425"/>
        <w:jc w:val="both"/>
      </w:pPr>
      <w:r>
        <w:rPr>
          <w:rFonts w:ascii="Arial" w:hAnsi="Arial" w:cs="Arial"/>
          <w:sz w:val="22"/>
          <w:szCs w:val="22"/>
        </w:rPr>
        <w:t>…………………………………………………………………………………………………………………………………………………………………………………………………………</w:t>
      </w:r>
    </w:p>
    <w:p w14:paraId="720FBFD1" w14:textId="77777777" w:rsidR="006D4E5B" w:rsidRDefault="006D4E5B">
      <w:pPr>
        <w:widowControl w:val="0"/>
        <w:spacing w:before="240" w:after="60" w:line="320" w:lineRule="exact"/>
      </w:pPr>
      <w:bookmarkStart w:id="0" w:name="_Hlk138054319"/>
      <w:r>
        <w:rPr>
          <w:rFonts w:ascii="Arial" w:hAnsi="Arial" w:cs="Arial"/>
          <w:i/>
          <w:iCs/>
          <w:sz w:val="22"/>
          <w:szCs w:val="22"/>
        </w:rPr>
        <w:lastRenderedPageBreak/>
        <w:t>Oppure</w:t>
      </w:r>
    </w:p>
    <w:p w14:paraId="613EB0EE" w14:textId="77777777" w:rsidR="006D4E5B" w:rsidRDefault="006D4E5B">
      <w:pPr>
        <w:spacing w:line="320" w:lineRule="exact"/>
        <w:jc w:val="both"/>
        <w:rPr>
          <w:rFonts w:ascii="Arial" w:hAnsi="Arial" w:cs="Arial"/>
          <w:i/>
          <w:iCs/>
          <w:sz w:val="22"/>
          <w:szCs w:val="22"/>
        </w:rPr>
      </w:pPr>
    </w:p>
    <w:p w14:paraId="3D168BFA" w14:textId="3BBE1BAA" w:rsidR="006D4E5B" w:rsidRDefault="00E6219D">
      <w:pPr>
        <w:spacing w:line="320" w:lineRule="exact"/>
        <w:ind w:firstLine="425"/>
        <w:jc w:val="both"/>
      </w:pPr>
      <w:r>
        <w:rPr>
          <w:noProof/>
        </w:rPr>
        <mc:AlternateContent>
          <mc:Choice Requires="wps">
            <w:drawing>
              <wp:anchor distT="0" distB="0" distL="114300" distR="114300" simplePos="0" relativeHeight="251657728" behindDoc="0" locked="0" layoutInCell="1" allowOverlap="1" wp14:anchorId="40938EF4" wp14:editId="1588CA1B">
                <wp:simplePos x="0" y="0"/>
                <wp:positionH relativeFrom="column">
                  <wp:posOffset>0</wp:posOffset>
                </wp:positionH>
                <wp:positionV relativeFrom="paragraph">
                  <wp:posOffset>32385</wp:posOffset>
                </wp:positionV>
                <wp:extent cx="144145" cy="144145"/>
                <wp:effectExtent l="9525" t="13335" r="8255" b="13970"/>
                <wp:wrapNone/>
                <wp:docPr id="56322422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A2BC264" id="Rectangle 7" o:spid="_x0000_s1026" style="position:absolute;margin-left:0;margin-top:2.55pt;width:11.35pt;height:11.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" strokeweight=".26mm"/>
            </w:pict>
          </mc:Fallback>
        </mc:AlternateContent>
      </w:r>
      <w:r w:rsidR="006D4E5B">
        <w:rPr>
          <w:rFonts w:ascii="Arial" w:hAnsi="Arial" w:cs="Arial"/>
          <w:sz w:val="22"/>
          <w:szCs w:val="22"/>
        </w:rPr>
        <w:t>organo comune mandatario di una rete d’imprese, sprovvista di soggettività giuridica, aderente al contratto di rete di cui all’art. 65, co. 1, lett. g), del D.Lgs. n. 36/2023 (e s.m.i.).</w:t>
      </w:r>
    </w:p>
    <w:p w14:paraId="2504D6C8" w14:textId="77777777" w:rsidR="006D4E5B" w:rsidRDefault="006D4E5B">
      <w:pPr>
        <w:widowControl w:val="0"/>
        <w:spacing w:before="240" w:after="60" w:line="320" w:lineRule="exact"/>
      </w:pPr>
      <w:r>
        <w:rPr>
          <w:rFonts w:ascii="Arial" w:hAnsi="Arial" w:cs="Arial"/>
          <w:i/>
          <w:iCs/>
          <w:sz w:val="22"/>
          <w:szCs w:val="22"/>
        </w:rPr>
        <w:t>Oppure</w:t>
      </w:r>
    </w:p>
    <w:p w14:paraId="45B06BC8" w14:textId="77777777" w:rsidR="006D4E5B" w:rsidRDefault="006D4E5B">
      <w:pPr>
        <w:spacing w:line="320" w:lineRule="exact"/>
        <w:jc w:val="both"/>
        <w:rPr>
          <w:rFonts w:ascii="Arial" w:hAnsi="Arial" w:cs="Arial"/>
          <w:i/>
          <w:iCs/>
          <w:sz w:val="22"/>
          <w:szCs w:val="22"/>
        </w:rPr>
      </w:pPr>
    </w:p>
    <w:p w14:paraId="1C23A92E" w14:textId="5737FD92" w:rsidR="006D4E5B" w:rsidRDefault="00E6219D">
      <w:pPr>
        <w:spacing w:line="320" w:lineRule="exact"/>
        <w:ind w:firstLine="570"/>
        <w:jc w:val="both"/>
      </w:pPr>
      <w:r>
        <w:rPr>
          <w:noProof/>
        </w:rPr>
        <mc:AlternateContent>
          <mc:Choice Requires="wps">
            <w:drawing>
              <wp:anchor distT="0" distB="0" distL="114300" distR="114300" simplePos="0" relativeHeight="251658752" behindDoc="0" locked="0" layoutInCell="1" allowOverlap="1" wp14:anchorId="77E0013A" wp14:editId="02CEEBC8">
                <wp:simplePos x="0" y="0"/>
                <wp:positionH relativeFrom="column">
                  <wp:posOffset>8255</wp:posOffset>
                </wp:positionH>
                <wp:positionV relativeFrom="paragraph">
                  <wp:posOffset>22225</wp:posOffset>
                </wp:positionV>
                <wp:extent cx="144145" cy="144145"/>
                <wp:effectExtent l="8255" t="12700" r="9525" b="5080"/>
                <wp:wrapNone/>
                <wp:docPr id="148928083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A46032" id="Rectangle 8" o:spid="_x0000_s1026" style="position:absolute;margin-left:.65pt;margin-top:1.75pt;width:11.35pt;height:11.3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" strokeweight=".26mm"/>
            </w:pict>
          </mc:Fallback>
        </mc:AlternateContent>
      </w:r>
      <w:r w:rsidR="006D4E5B">
        <w:rPr>
          <w:rFonts w:ascii="Arial" w:hAnsi="Arial" w:cs="Arial"/>
          <w:sz w:val="22"/>
          <w:szCs w:val="22"/>
        </w:rPr>
        <w:t>organo comune mandatario di una rete d’imprese, provvista di soggettività giuridica, aderente al contratto di rete di cui all’art. 65, co. 1, lett. g), del D.Lgs. n. 36/2023 (e s.m.i.).</w:t>
      </w:r>
    </w:p>
    <w:p w14:paraId="1F1E152B" w14:textId="77777777" w:rsidR="006D4E5B" w:rsidRDefault="006D4E5B">
      <w:pPr>
        <w:widowControl w:val="0"/>
        <w:spacing w:before="240" w:after="60" w:line="320" w:lineRule="exact"/>
      </w:pPr>
      <w:r>
        <w:rPr>
          <w:rFonts w:ascii="Arial" w:hAnsi="Arial" w:cs="Arial"/>
          <w:i/>
          <w:iCs/>
          <w:sz w:val="22"/>
          <w:szCs w:val="22"/>
        </w:rPr>
        <w:t>Oppure</w:t>
      </w:r>
    </w:p>
    <w:p w14:paraId="601EC2B9" w14:textId="77777777" w:rsidR="006D4E5B" w:rsidRDefault="006D4E5B">
      <w:pPr>
        <w:spacing w:line="320" w:lineRule="exact"/>
        <w:jc w:val="both"/>
        <w:rPr>
          <w:rFonts w:ascii="Arial" w:hAnsi="Arial" w:cs="Arial"/>
          <w:i/>
          <w:iCs/>
          <w:sz w:val="22"/>
          <w:szCs w:val="22"/>
        </w:rPr>
      </w:pPr>
    </w:p>
    <w:p w14:paraId="17212494" w14:textId="42696B76" w:rsidR="006D4E5B" w:rsidRDefault="00E6219D">
      <w:pPr>
        <w:spacing w:line="320" w:lineRule="exact"/>
        <w:ind w:firstLine="708"/>
        <w:jc w:val="both"/>
      </w:pPr>
      <w:r>
        <w:rPr>
          <w:noProof/>
        </w:rPr>
        <mc:AlternateContent>
          <mc:Choice Requires="wps">
            <w:drawing>
              <wp:anchor distT="0" distB="0" distL="114300" distR="114300" simplePos="0" relativeHeight="251659776" behindDoc="0" locked="0" layoutInCell="1" allowOverlap="1" wp14:anchorId="679BFF0F" wp14:editId="0B291724">
                <wp:simplePos x="0" y="0"/>
                <wp:positionH relativeFrom="column">
                  <wp:posOffset>0</wp:posOffset>
                </wp:positionH>
                <wp:positionV relativeFrom="paragraph">
                  <wp:posOffset>12065</wp:posOffset>
                </wp:positionV>
                <wp:extent cx="144145" cy="144145"/>
                <wp:effectExtent l="9525" t="12065" r="8255" b="5715"/>
                <wp:wrapNone/>
                <wp:docPr id="147453884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C8C306" id="Rectangle 9" o:spid="_x0000_s1026" style="position:absolute;margin-left:0;margin-top:.95pt;width:11.35pt;height:11.3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" strokeweight=".26mm"/>
            </w:pict>
          </mc:Fallback>
        </mc:AlternateContent>
      </w:r>
      <w:r w:rsidR="006D4E5B">
        <w:rPr>
          <w:rFonts w:ascii="Arial" w:hAnsi="Arial" w:cs="Arial"/>
          <w:sz w:val="22"/>
          <w:szCs w:val="22"/>
        </w:rPr>
        <w:t>impresa retista mandante di una rete d’imprese, sprovvista di soggettività giuridica, aderente al contratto di rete di cui all’art. 65, co. 1, lett. g), del D.Lgs. n. 36/2023 (e s.m.i.).</w:t>
      </w:r>
    </w:p>
    <w:p w14:paraId="6D84EE6C" w14:textId="77777777" w:rsidR="006D4E5B" w:rsidRDefault="006D4E5B">
      <w:pPr>
        <w:widowControl w:val="0"/>
        <w:spacing w:before="240" w:after="60" w:line="320" w:lineRule="exact"/>
      </w:pPr>
      <w:r>
        <w:rPr>
          <w:rFonts w:ascii="Arial" w:hAnsi="Arial" w:cs="Arial"/>
          <w:i/>
          <w:iCs/>
          <w:sz w:val="22"/>
          <w:szCs w:val="22"/>
        </w:rPr>
        <w:t>Oppure</w:t>
      </w:r>
    </w:p>
    <w:p w14:paraId="1FBB88F7" w14:textId="77777777" w:rsidR="006D4E5B" w:rsidRDefault="006D4E5B">
      <w:pPr>
        <w:spacing w:line="320" w:lineRule="exact"/>
        <w:jc w:val="both"/>
        <w:rPr>
          <w:rFonts w:ascii="Arial" w:hAnsi="Arial" w:cs="Arial"/>
          <w:i/>
          <w:iCs/>
          <w:sz w:val="22"/>
          <w:szCs w:val="22"/>
        </w:rPr>
      </w:pPr>
    </w:p>
    <w:p w14:paraId="78823C93" w14:textId="19B93FB0" w:rsidR="006D4E5B" w:rsidRDefault="00E6219D">
      <w:pPr>
        <w:spacing w:line="320" w:lineRule="exact"/>
        <w:ind w:firstLine="708"/>
        <w:jc w:val="both"/>
      </w:pPr>
      <w:r>
        <w:rPr>
          <w:noProof/>
        </w:rPr>
        <mc:AlternateContent>
          <mc:Choice Requires="wps">
            <w:drawing>
              <wp:anchor distT="0" distB="0" distL="114300" distR="114300" simplePos="0" relativeHeight="251660800" behindDoc="0" locked="0" layoutInCell="1" allowOverlap="1" wp14:anchorId="6694DF5A" wp14:editId="1AD5DE2E">
                <wp:simplePos x="0" y="0"/>
                <wp:positionH relativeFrom="column">
                  <wp:posOffset>3810</wp:posOffset>
                </wp:positionH>
                <wp:positionV relativeFrom="paragraph">
                  <wp:posOffset>13970</wp:posOffset>
                </wp:positionV>
                <wp:extent cx="144145" cy="144145"/>
                <wp:effectExtent l="13335" t="13970" r="13970" b="13335"/>
                <wp:wrapNone/>
                <wp:docPr id="41308316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60B6A0" id="Rectangle 10" o:spid="_x0000_s1026" style="position:absolute;margin-left:.3pt;margin-top:1.1pt;width:11.35pt;height:11.3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" strokeweight=".26mm"/>
            </w:pict>
          </mc:Fallback>
        </mc:AlternateContent>
      </w:r>
      <w:r w:rsidR="006D4E5B">
        <w:rPr>
          <w:rFonts w:ascii="Arial" w:hAnsi="Arial" w:cs="Arial"/>
          <w:sz w:val="22"/>
          <w:szCs w:val="22"/>
        </w:rPr>
        <w:t>impresa retista mandante di una rete d’imprese, provvista di soggettività giuridica, aderente al contratto di rete di cui all’art. 65, co. 1, lett. g), del D.Lgs. n. 36/2023 (e s.m.i.).</w:t>
      </w:r>
    </w:p>
    <w:p w14:paraId="375AD33B" w14:textId="77777777" w:rsidR="006D4E5B" w:rsidRDefault="006D4E5B">
      <w:pPr>
        <w:spacing w:line="320" w:lineRule="exact"/>
        <w:jc w:val="both"/>
        <w:rPr>
          <w:rFonts w:ascii="Arial" w:hAnsi="Arial" w:cs="Arial"/>
          <w:sz w:val="22"/>
          <w:szCs w:val="22"/>
        </w:rPr>
      </w:pPr>
    </w:p>
    <w:p w14:paraId="326653C7" w14:textId="77777777" w:rsidR="006D4E5B" w:rsidRDefault="006D4E5B">
      <w:pPr>
        <w:widowControl w:val="0"/>
        <w:spacing w:line="320" w:lineRule="exact"/>
      </w:pPr>
      <w:r>
        <w:rPr>
          <w:rFonts w:ascii="Arial" w:hAnsi="Arial" w:cs="Arial"/>
          <w:i/>
          <w:iCs/>
          <w:sz w:val="22"/>
          <w:szCs w:val="22"/>
        </w:rPr>
        <w:t>Oppure</w:t>
      </w:r>
    </w:p>
    <w:p w14:paraId="1AA8CEDD" w14:textId="77777777" w:rsidR="006D4E5B" w:rsidRDefault="006D4E5B">
      <w:pPr>
        <w:spacing w:line="320" w:lineRule="exact"/>
        <w:jc w:val="both"/>
        <w:rPr>
          <w:rFonts w:ascii="Arial" w:hAnsi="Arial" w:cs="Arial"/>
          <w:i/>
          <w:iCs/>
          <w:sz w:val="22"/>
          <w:szCs w:val="22"/>
        </w:rPr>
      </w:pPr>
    </w:p>
    <w:p w14:paraId="5914B865" w14:textId="513BF5C5" w:rsidR="006D4E5B" w:rsidRDefault="00E6219D">
      <w:pPr>
        <w:spacing w:line="320" w:lineRule="exact"/>
        <w:ind w:firstLine="708"/>
        <w:jc w:val="both"/>
      </w:pPr>
      <w:r>
        <w:rPr>
          <w:noProof/>
        </w:rPr>
        <mc:AlternateContent>
          <mc:Choice Requires="wps">
            <w:drawing>
              <wp:anchor distT="0" distB="0" distL="114300" distR="114300" simplePos="0" relativeHeight="251661824" behindDoc="0" locked="0" layoutInCell="1" allowOverlap="1" wp14:anchorId="78497807" wp14:editId="0256A671">
                <wp:simplePos x="0" y="0"/>
                <wp:positionH relativeFrom="column">
                  <wp:posOffset>3810</wp:posOffset>
                </wp:positionH>
                <wp:positionV relativeFrom="paragraph">
                  <wp:posOffset>25400</wp:posOffset>
                </wp:positionV>
                <wp:extent cx="144145" cy="144145"/>
                <wp:effectExtent l="13335" t="6350" r="13970" b="11430"/>
                <wp:wrapNone/>
                <wp:docPr id="30604548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A4186A4" id="Rectangle 11" o:spid="_x0000_s1026" style="position:absolute;margin-left:.3pt;margin-top:2pt;width:11.35pt;height:11.3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" strokeweight=".26mm"/>
            </w:pict>
          </mc:Fallback>
        </mc:AlternateContent>
      </w:r>
      <w:r w:rsidR="006D4E5B">
        <w:rPr>
          <w:rFonts w:ascii="Arial" w:hAnsi="Arial" w:cs="Arial"/>
          <w:sz w:val="22"/>
          <w:szCs w:val="22"/>
        </w:rPr>
        <w:t>mandante di una rete d’impresa, dotata di organo comune privo di potere di rappresentanza o sprovvista di organo comune, aderente al contratto di rete di cui all’art. 65, co. 1, lett. g), del D.Lgs. n. 36/2023 (e s.m.i.).</w:t>
      </w:r>
    </w:p>
    <w:p w14:paraId="0AF2D8CE" w14:textId="77777777" w:rsidR="006D4E5B" w:rsidRDefault="006D4E5B">
      <w:pPr>
        <w:widowControl w:val="0"/>
        <w:spacing w:before="240" w:after="60" w:line="320" w:lineRule="exact"/>
      </w:pPr>
      <w:r>
        <w:rPr>
          <w:rFonts w:ascii="Arial" w:hAnsi="Arial" w:cs="Arial"/>
          <w:i/>
          <w:iCs/>
          <w:sz w:val="22"/>
          <w:szCs w:val="22"/>
        </w:rPr>
        <w:t>Oppure</w:t>
      </w:r>
    </w:p>
    <w:p w14:paraId="21740FB5" w14:textId="77777777" w:rsidR="006D4E5B" w:rsidRDefault="006D4E5B">
      <w:pPr>
        <w:spacing w:line="320" w:lineRule="exact"/>
        <w:jc w:val="both"/>
        <w:rPr>
          <w:rFonts w:ascii="Arial" w:hAnsi="Arial" w:cs="Arial"/>
          <w:i/>
          <w:iCs/>
          <w:sz w:val="22"/>
          <w:szCs w:val="22"/>
        </w:rPr>
      </w:pPr>
    </w:p>
    <w:p w14:paraId="7C8B676B" w14:textId="399747B5" w:rsidR="006D4E5B" w:rsidRDefault="00E6219D">
      <w:pPr>
        <w:spacing w:line="320" w:lineRule="exact"/>
        <w:ind w:firstLine="708"/>
        <w:jc w:val="both"/>
      </w:pPr>
      <w:r>
        <w:rPr>
          <w:noProof/>
        </w:rPr>
        <mc:AlternateContent>
          <mc:Choice Requires="wps">
            <w:drawing>
              <wp:anchor distT="0" distB="0" distL="114300" distR="114300" simplePos="0" relativeHeight="251662848" behindDoc="0" locked="0" layoutInCell="1" allowOverlap="1" wp14:anchorId="358E99CF" wp14:editId="189C272A">
                <wp:simplePos x="0" y="0"/>
                <wp:positionH relativeFrom="column">
                  <wp:posOffset>16510</wp:posOffset>
                </wp:positionH>
                <wp:positionV relativeFrom="paragraph">
                  <wp:posOffset>9525</wp:posOffset>
                </wp:positionV>
                <wp:extent cx="144145" cy="144145"/>
                <wp:effectExtent l="6985" t="9525" r="10795" b="8255"/>
                <wp:wrapNone/>
                <wp:docPr id="192065115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B7C340" id="Rectangle 12" o:spid="_x0000_s1026" style="position:absolute;margin-left:1.3pt;margin-top:.75pt;width:11.35pt;height:11.35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" strokeweight=".26mm"/>
            </w:pict>
          </mc:Fallback>
        </mc:AlternateContent>
      </w:r>
      <w:r w:rsidR="006D4E5B">
        <w:rPr>
          <w:rFonts w:ascii="Arial" w:hAnsi="Arial" w:cs="Arial"/>
          <w:sz w:val="22"/>
          <w:szCs w:val="22"/>
        </w:rPr>
        <w:t>mandatario di una rete d’impresa, dotata di organo comune privo di potere di rappresentanza o sprovvista di organo comune, aderente al contratto di rete di cui all’art. 65, co. 1, lett. g), del D.Lgs. n. 36/2023 (e s.m.i.).</w:t>
      </w:r>
    </w:p>
    <w:bookmarkEnd w:id="0"/>
    <w:p w14:paraId="0B0B7DD1" w14:textId="77777777" w:rsidR="006D4E5B" w:rsidRDefault="006D4E5B">
      <w:pPr>
        <w:pStyle w:val="Corpodeltesto21"/>
        <w:spacing w:line="240" w:lineRule="auto"/>
        <w:ind w:left="0"/>
        <w:rPr>
          <w:rFonts w:ascii="Arial" w:hAnsi="Arial" w:cs="Arial"/>
          <w:sz w:val="22"/>
          <w:szCs w:val="22"/>
        </w:rPr>
      </w:pPr>
    </w:p>
    <w:p w14:paraId="52E67DD6" w14:textId="77777777" w:rsidR="006D4E5B" w:rsidRDefault="006D4E5B">
      <w:pPr>
        <w:pStyle w:val="Corpodeltesto21"/>
        <w:spacing w:line="240" w:lineRule="auto"/>
        <w:ind w:left="0"/>
        <w:rPr>
          <w:rFonts w:ascii="Arial" w:hAnsi="Arial" w:cs="Arial"/>
          <w:sz w:val="22"/>
          <w:szCs w:val="22"/>
        </w:rPr>
      </w:pPr>
    </w:p>
    <w:p w14:paraId="6F765C72" w14:textId="77777777" w:rsidR="006D4E5B" w:rsidRDefault="006D4E5B">
      <w:pPr>
        <w:pStyle w:val="Corpotesto"/>
        <w:tabs>
          <w:tab w:val="left" w:pos="141"/>
        </w:tabs>
      </w:pPr>
      <w:r>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14:paraId="2AC57C39" w14:textId="77777777" w:rsidR="006D4E5B" w:rsidRDefault="006D4E5B">
      <w:pPr>
        <w:jc w:val="both"/>
        <w:rPr>
          <w:rFonts w:ascii="Arial" w:hAnsi="Arial" w:cs="Arial"/>
          <w:sz w:val="22"/>
          <w:szCs w:val="22"/>
        </w:rPr>
      </w:pPr>
    </w:p>
    <w:p w14:paraId="753B6574" w14:textId="77777777" w:rsidR="006D4E5B" w:rsidRDefault="006D4E5B">
      <w:pPr>
        <w:pStyle w:val="Titolo1"/>
        <w:spacing w:line="320" w:lineRule="exact"/>
        <w:ind w:left="0"/>
        <w:jc w:val="center"/>
      </w:pPr>
      <w:r>
        <w:rPr>
          <w:rFonts w:ascii="Arial" w:hAnsi="Arial" w:cs="Arial"/>
          <w:sz w:val="22"/>
          <w:szCs w:val="22"/>
        </w:rPr>
        <w:t>DICHIARA</w:t>
      </w:r>
    </w:p>
    <w:p w14:paraId="02B00FAD" w14:textId="77777777" w:rsidR="006D4E5B" w:rsidRDefault="006D4E5B">
      <w:pPr>
        <w:rPr>
          <w:rFonts w:ascii="Arial" w:hAnsi="Arial" w:cs="Arial"/>
          <w:sz w:val="22"/>
          <w:szCs w:val="22"/>
        </w:rPr>
      </w:pPr>
    </w:p>
    <w:p w14:paraId="37560F21" w14:textId="77777777" w:rsidR="006D4E5B" w:rsidRDefault="006D4E5B">
      <w:pPr>
        <w:tabs>
          <w:tab w:val="decimal" w:pos="-1701"/>
        </w:tabs>
        <w:jc w:val="both"/>
      </w:pPr>
      <w:r>
        <w:rPr>
          <w:rFonts w:ascii="Arial" w:hAnsi="Arial" w:cs="Arial"/>
          <w:sz w:val="22"/>
          <w:szCs w:val="22"/>
        </w:rPr>
        <w:t xml:space="preserve">- di non incorrere nelle cause di esclusione di cui agli articoli 94 e 95 del D.Lgs. 36/2023, e di essere in possesso dei requisiti di ordine speciale di cui all’art. 100 del medesimo Decreto, come previsti nella </w:t>
      </w:r>
      <w:r>
        <w:rPr>
          <w:rFonts w:ascii="Arial" w:hAnsi="Arial" w:cs="Arial"/>
          <w:i/>
          <w:iCs/>
          <w:sz w:val="22"/>
          <w:szCs w:val="22"/>
        </w:rPr>
        <w:t>lex specialis</w:t>
      </w:r>
      <w:r>
        <w:rPr>
          <w:rFonts w:ascii="Arial" w:hAnsi="Arial" w:cs="Arial"/>
          <w:sz w:val="22"/>
          <w:szCs w:val="22"/>
        </w:rPr>
        <w:t xml:space="preserve"> di gara, il tutto meglio specificato nel DGUE allegato;</w:t>
      </w:r>
    </w:p>
    <w:p w14:paraId="7B8F3011" w14:textId="77777777" w:rsidR="006D4E5B" w:rsidRDefault="006D4E5B">
      <w:pPr>
        <w:jc w:val="both"/>
      </w:pPr>
      <w:r>
        <w:rPr>
          <w:rFonts w:ascii="Arial" w:hAnsi="Arial" w:cs="Arial"/>
          <w:iCs/>
          <w:sz w:val="22"/>
          <w:szCs w:val="22"/>
        </w:rPr>
        <w:t>- di impegnarsi a mantenere valida e vincolante la propria offerta per 180 giorni consecutivi a decorrere dalla scadenza del termine per la presentazione delle offerte;</w:t>
      </w:r>
    </w:p>
    <w:p w14:paraId="3F33ED2B" w14:textId="77777777" w:rsidR="006D4E5B" w:rsidRDefault="006D4E5B">
      <w:pPr>
        <w:jc w:val="both"/>
      </w:pPr>
      <w:r>
        <w:rPr>
          <w:rFonts w:ascii="Arial" w:hAnsi="Arial" w:cs="Arial"/>
          <w:iCs/>
          <w:sz w:val="22"/>
          <w:szCs w:val="22"/>
        </w:rPr>
        <w:t xml:space="preserve">- di accettare, senza condizione o riserva alcuna tutte le norme e disposizioni contenute nella documentazione di gara; </w:t>
      </w:r>
    </w:p>
    <w:p w14:paraId="461E612A" w14:textId="77777777" w:rsidR="006D4E5B" w:rsidRDefault="006D4E5B">
      <w:pPr>
        <w:jc w:val="both"/>
      </w:pPr>
      <w:r>
        <w:rPr>
          <w:rFonts w:ascii="Arial" w:hAnsi="Arial" w:cs="Arial"/>
          <w:iCs/>
          <w:sz w:val="22"/>
          <w:szCs w:val="22"/>
        </w:rPr>
        <w:t>- di aver tenuto conto, nel predisporre l’offerta, degli obblighi relativi alle norme in materia di sicurezza sul lavoro</w:t>
      </w:r>
      <w:r>
        <w:rPr>
          <w:rFonts w:ascii="Arial" w:hAnsi="Arial" w:cs="Arial"/>
          <w:sz w:val="22"/>
          <w:szCs w:val="22"/>
        </w:rPr>
        <w:t>;</w:t>
      </w:r>
    </w:p>
    <w:p w14:paraId="16825A3B" w14:textId="77777777" w:rsidR="006D4E5B" w:rsidRDefault="006D4E5B">
      <w:pPr>
        <w:jc w:val="both"/>
      </w:pPr>
      <w:r>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14:paraId="21CC5856" w14:textId="77777777" w:rsidR="006D4E5B" w:rsidRDefault="006D4E5B">
      <w:pPr>
        <w:jc w:val="both"/>
      </w:pPr>
      <w:r>
        <w:rPr>
          <w:rFonts w:ascii="Arial" w:hAnsi="Arial" w:cs="Arial"/>
          <w:sz w:val="22"/>
          <w:szCs w:val="22"/>
        </w:rPr>
        <w:t>- di accettare, senza condizione o riserva alcuna tutte le norme e disposizioni contenute nella documentazione di gara di cui alle premesse del presente disciplinare di gara;</w:t>
      </w:r>
    </w:p>
    <w:p w14:paraId="376598FC" w14:textId="77777777" w:rsidR="006D4E5B" w:rsidRDefault="006D4E5B">
      <w:pPr>
        <w:jc w:val="both"/>
      </w:pPr>
      <w:r>
        <w:rPr>
          <w:rFonts w:ascii="Arial" w:hAnsi="Arial" w:cs="Arial"/>
          <w:sz w:val="22"/>
        </w:rPr>
        <w:t>- che le parti di appalto che intende subappaltare sono le seguenti: ……………………….;</w:t>
      </w:r>
    </w:p>
    <w:p w14:paraId="4FAAC8CC" w14:textId="77777777" w:rsidR="006D4E5B" w:rsidRDefault="006D4E5B">
      <w:pPr>
        <w:jc w:val="both"/>
      </w:pPr>
      <w:r>
        <w:rPr>
          <w:rFonts w:ascii="Arial" w:hAnsi="Arial" w:cs="Arial"/>
          <w:iCs/>
          <w:sz w:val="22"/>
          <w:szCs w:val="22"/>
        </w:rPr>
        <w:t>-</w:t>
      </w:r>
      <w:r>
        <w:rPr>
          <w:rFonts w:ascii="Arial" w:hAnsi="Arial" w:cs="Arial"/>
          <w:b/>
          <w:iCs/>
          <w:sz w:val="22"/>
          <w:szCs w:val="22"/>
        </w:rPr>
        <w:t xml:space="preserve"> </w:t>
      </w:r>
      <w:r>
        <w:rPr>
          <w:rFonts w:ascii="Arial" w:hAnsi="Arial" w:cs="Arial"/>
          <w:iCs/>
          <w:sz w:val="22"/>
          <w:szCs w:val="22"/>
        </w:rPr>
        <w:t>di ritenere remunerativa l’offerta economica presentata giacché per la sua formulazione ha preso atto e tenuto conto:</w:t>
      </w:r>
    </w:p>
    <w:p w14:paraId="65E61E5D" w14:textId="77777777" w:rsidR="006D4E5B" w:rsidRDefault="006D4E5B">
      <w:pPr>
        <w:numPr>
          <w:ilvl w:val="0"/>
          <w:numId w:val="2"/>
        </w:numPr>
        <w:autoSpaceDE/>
        <w:ind w:left="0" w:firstLine="284"/>
        <w:jc w:val="both"/>
      </w:pPr>
      <w:r>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devono essere svolti i servizi;</w:t>
      </w:r>
    </w:p>
    <w:p w14:paraId="4827B0F9" w14:textId="77777777" w:rsidR="006D4E5B" w:rsidRPr="007E0BE2" w:rsidRDefault="006D4E5B">
      <w:pPr>
        <w:numPr>
          <w:ilvl w:val="0"/>
          <w:numId w:val="2"/>
        </w:numPr>
        <w:autoSpaceDE/>
        <w:ind w:left="0" w:firstLine="284"/>
        <w:jc w:val="both"/>
      </w:pPr>
      <w:r>
        <w:rPr>
          <w:rFonts w:ascii="Arial" w:hAnsi="Arial" w:cs="Arial"/>
          <w:iCs/>
          <w:sz w:val="22"/>
          <w:szCs w:val="22"/>
        </w:rPr>
        <w:t>di tutte le circostanze generali, particolari e locali, nessuna esclusa ed eccettuata, che possono avere influito o influire sia sulla prestazione dell’appalto, sia sulla determinazione della propria offerta;</w:t>
      </w:r>
    </w:p>
    <w:p w14:paraId="35BD1C78" w14:textId="77777777" w:rsidR="007E0BE2" w:rsidRDefault="007E0BE2" w:rsidP="007E0BE2">
      <w:pPr>
        <w:pStyle w:val="sche3"/>
        <w:numPr>
          <w:ilvl w:val="0"/>
          <w:numId w:val="6"/>
        </w:numPr>
        <w:spacing w:line="240" w:lineRule="atLeast"/>
        <w:rPr>
          <w:rFonts w:ascii="Arial" w:hAnsi="Arial" w:cs="Arial"/>
          <w:sz w:val="22"/>
          <w:szCs w:val="22"/>
          <w:lang w:val="it-IT" w:eastAsia="zh-CN"/>
        </w:rPr>
      </w:pPr>
      <w:r w:rsidRPr="009E4F59">
        <w:rPr>
          <w:rFonts w:ascii="Arial" w:hAnsi="Arial" w:cs="Arial"/>
          <w:sz w:val="22"/>
          <w:szCs w:val="22"/>
          <w:lang w:val="it-IT" w:eastAsia="zh-CN"/>
        </w:rPr>
        <w:t>Di essere in possesso dei requisiti di idoneità professionale (art. 100 del D. Lgs. 36/2023), in particolare:</w:t>
      </w:r>
    </w:p>
    <w:p w14:paraId="32FA0388" w14:textId="77777777" w:rsidR="006A1478" w:rsidRPr="009E4F59" w:rsidRDefault="006A1478" w:rsidP="006A1478">
      <w:pPr>
        <w:pStyle w:val="sche3"/>
        <w:spacing w:line="240" w:lineRule="atLeast"/>
        <w:ind w:left="720"/>
        <w:rPr>
          <w:rFonts w:ascii="Arial" w:hAnsi="Arial" w:cs="Arial"/>
          <w:sz w:val="22"/>
          <w:szCs w:val="22"/>
          <w:lang w:val="it-IT" w:eastAsia="zh-CN"/>
        </w:rPr>
      </w:pPr>
    </w:p>
    <w:p w14:paraId="3C664D60" w14:textId="77777777" w:rsidR="007E0BE2" w:rsidRPr="006A1478" w:rsidRDefault="007E0BE2" w:rsidP="009E4F59">
      <w:pPr>
        <w:numPr>
          <w:ilvl w:val="0"/>
          <w:numId w:val="11"/>
        </w:numPr>
        <w:tabs>
          <w:tab w:val="left" w:pos="141"/>
        </w:tabs>
        <w:autoSpaceDE/>
        <w:spacing w:line="240" w:lineRule="atLeast"/>
        <w:jc w:val="both"/>
        <w:rPr>
          <w:rFonts w:ascii="Arial" w:hAnsi="Arial" w:cs="Arial"/>
          <w:bCs/>
          <w:sz w:val="18"/>
          <w:szCs w:val="18"/>
        </w:rPr>
      </w:pPr>
      <w:r w:rsidRPr="006A1478">
        <w:rPr>
          <w:rFonts w:ascii="Arial" w:hAnsi="Arial" w:cs="Arial"/>
          <w:bCs/>
          <w:sz w:val="18"/>
          <w:szCs w:val="18"/>
        </w:rPr>
        <w:t>(se pertinente) iscrizione nel registro tenuto dalla Camera di commercio industria, artigianato e agricoltura oppure nel registro delle commissioni provinciali per l’artigianato per attività coerenti con i suddetti servizi.</w:t>
      </w:r>
    </w:p>
    <w:p w14:paraId="3BB334F7" w14:textId="77777777" w:rsidR="007E0BE2" w:rsidRPr="006A1478" w:rsidRDefault="007E0BE2" w:rsidP="007E0BE2">
      <w:pPr>
        <w:tabs>
          <w:tab w:val="left" w:pos="141"/>
        </w:tabs>
        <w:spacing w:line="240" w:lineRule="atLeast"/>
        <w:ind w:left="720"/>
        <w:jc w:val="both"/>
        <w:rPr>
          <w:rFonts w:ascii="Arial" w:hAnsi="Arial" w:cs="Arial"/>
          <w:bCs/>
          <w:sz w:val="18"/>
          <w:szCs w:val="18"/>
        </w:rPr>
      </w:pPr>
      <w:r w:rsidRPr="006A1478">
        <w:rPr>
          <w:rFonts w:ascii="Arial" w:hAnsi="Arial" w:cs="Arial"/>
          <w:bCs/>
          <w:sz w:val="18"/>
          <w:szCs w:val="18"/>
        </w:rPr>
        <w:t>Il concorrente non stabilito in Italia ma in altro Stato Membro o in uno dei Paesi di cui all’art. 83, co 3 del Codice, presenta dichiarazione giurata o secondo le modalità vigenti nello Stato nel quale è stabilito.</w:t>
      </w:r>
    </w:p>
    <w:p w14:paraId="6503C072" w14:textId="77777777" w:rsidR="007E0BE2" w:rsidRPr="006A1478" w:rsidRDefault="007E0BE2" w:rsidP="007E0BE2">
      <w:pPr>
        <w:tabs>
          <w:tab w:val="left" w:pos="141"/>
        </w:tabs>
        <w:spacing w:line="240" w:lineRule="atLeast"/>
        <w:ind w:left="720"/>
        <w:jc w:val="both"/>
        <w:rPr>
          <w:rFonts w:ascii="Arial" w:hAnsi="Arial" w:cs="Arial"/>
          <w:bCs/>
          <w:sz w:val="18"/>
          <w:szCs w:val="18"/>
        </w:rPr>
      </w:pPr>
      <w:r w:rsidRPr="006A1478">
        <w:rPr>
          <w:rFonts w:ascii="Arial" w:hAnsi="Arial" w:cs="Arial"/>
          <w:bCs/>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FAB1A6" w14:textId="77777777" w:rsidR="009E4F59" w:rsidRPr="006A1478" w:rsidRDefault="009E4F59" w:rsidP="009E4F59">
      <w:pPr>
        <w:suppressAutoHyphens w:val="0"/>
        <w:autoSpaceDE/>
        <w:ind w:left="720"/>
        <w:jc w:val="both"/>
        <w:rPr>
          <w:rFonts w:ascii="Arial" w:hAnsi="Arial" w:cs="Arial"/>
          <w:bCs/>
          <w:sz w:val="18"/>
          <w:szCs w:val="18"/>
        </w:rPr>
      </w:pPr>
      <w:r w:rsidRPr="006A1478">
        <w:rPr>
          <w:rFonts w:ascii="Arial" w:hAnsi="Arial" w:cs="Arial"/>
          <w:bCs/>
          <w:sz w:val="18"/>
          <w:szCs w:val="18"/>
        </w:rPr>
        <w:t>b) il professionista firmatario e responsabile di ciascun Piano di gestione (individuato anche quale “Responsabile delle prestazioni e del servizio”) è:</w:t>
      </w:r>
    </w:p>
    <w:p w14:paraId="3B7E1E26" w14:textId="77777777" w:rsidR="009E4F59" w:rsidRPr="006A1478" w:rsidRDefault="009E4F59" w:rsidP="009E4F59">
      <w:pPr>
        <w:ind w:left="720"/>
        <w:jc w:val="both"/>
        <w:rPr>
          <w:rFonts w:ascii="Arial" w:hAnsi="Arial" w:cs="Arial"/>
          <w:bCs/>
          <w:sz w:val="18"/>
          <w:szCs w:val="18"/>
        </w:rPr>
      </w:pPr>
      <w:r w:rsidRPr="006A1478">
        <w:rPr>
          <w:rFonts w:ascii="Arial" w:hAnsi="Arial" w:cs="Arial"/>
          <w:bCs/>
          <w:sz w:val="18"/>
          <w:szCs w:val="18"/>
        </w:rPr>
        <w:t>- essere in possesso di laurea magistrale (corso di laurea quinquennale) in Scienze Forestali (o equipollente);</w:t>
      </w:r>
    </w:p>
    <w:p w14:paraId="70576068" w14:textId="77777777" w:rsidR="009E4F59" w:rsidRPr="006A1478" w:rsidRDefault="009E4F59" w:rsidP="009E4F59">
      <w:pPr>
        <w:ind w:left="720"/>
        <w:jc w:val="both"/>
        <w:rPr>
          <w:rFonts w:ascii="Arial" w:hAnsi="Arial" w:cs="Arial"/>
          <w:bCs/>
          <w:sz w:val="18"/>
          <w:szCs w:val="18"/>
        </w:rPr>
      </w:pPr>
      <w:r w:rsidRPr="006A1478">
        <w:rPr>
          <w:rFonts w:ascii="Arial" w:hAnsi="Arial" w:cs="Arial"/>
          <w:bCs/>
          <w:sz w:val="18"/>
          <w:szCs w:val="18"/>
        </w:rPr>
        <w:t>- iscritto all’Albo professionale dei dottori Agronomi e Forestali "Sezione A - dottori</w:t>
      </w:r>
    </w:p>
    <w:p w14:paraId="631A765B" w14:textId="77777777" w:rsidR="009E4F59" w:rsidRDefault="009E4F59" w:rsidP="009E4F59">
      <w:pPr>
        <w:ind w:left="720"/>
        <w:jc w:val="both"/>
        <w:rPr>
          <w:rFonts w:ascii="Arial" w:hAnsi="Arial" w:cs="Arial"/>
          <w:bCs/>
          <w:sz w:val="18"/>
          <w:szCs w:val="18"/>
        </w:rPr>
      </w:pPr>
      <w:r w:rsidRPr="006A1478">
        <w:rPr>
          <w:rFonts w:ascii="Arial" w:hAnsi="Arial" w:cs="Arial"/>
          <w:bCs/>
          <w:sz w:val="18"/>
          <w:szCs w:val="18"/>
        </w:rPr>
        <w:t>agronomi e dottori forestali".</w:t>
      </w:r>
    </w:p>
    <w:p w14:paraId="093B7593" w14:textId="77777777" w:rsidR="0034156A" w:rsidRDefault="0034156A" w:rsidP="009E4F59">
      <w:pPr>
        <w:ind w:left="720"/>
        <w:jc w:val="both"/>
        <w:rPr>
          <w:rFonts w:ascii="Arial" w:hAnsi="Arial" w:cs="Arial"/>
          <w:bCs/>
          <w:sz w:val="18"/>
          <w:szCs w:val="18"/>
        </w:rPr>
      </w:pPr>
    </w:p>
    <w:p w14:paraId="491A4D30" w14:textId="77777777" w:rsidR="0034156A" w:rsidRPr="00990774" w:rsidRDefault="0034156A" w:rsidP="0034156A">
      <w:pPr>
        <w:ind w:left="720"/>
        <w:jc w:val="both"/>
        <w:rPr>
          <w:rFonts w:ascii="Arial" w:hAnsi="Arial" w:cs="Arial"/>
          <w:bCs/>
          <w:sz w:val="18"/>
          <w:szCs w:val="18"/>
        </w:rPr>
      </w:pPr>
      <w:r>
        <w:rPr>
          <w:rFonts w:ascii="Arial" w:hAnsi="Arial" w:cs="Arial"/>
          <w:bCs/>
          <w:sz w:val="18"/>
          <w:szCs w:val="18"/>
        </w:rPr>
        <w:t xml:space="preserve">C) </w:t>
      </w:r>
      <w:r w:rsidR="00506F8B">
        <w:rPr>
          <w:rFonts w:ascii="Arial" w:hAnsi="Arial" w:cs="Arial"/>
          <w:bCs/>
          <w:sz w:val="18"/>
          <w:szCs w:val="18"/>
        </w:rPr>
        <w:t>d</w:t>
      </w:r>
      <w:r>
        <w:rPr>
          <w:rFonts w:ascii="Arial" w:hAnsi="Arial" w:cs="Arial"/>
          <w:bCs/>
          <w:sz w:val="18"/>
          <w:szCs w:val="18"/>
        </w:rPr>
        <w:t xml:space="preserve">i </w:t>
      </w:r>
      <w:r w:rsidRPr="00990774">
        <w:rPr>
          <w:rFonts w:ascii="Arial" w:hAnsi="Arial" w:cs="Arial"/>
          <w:bCs/>
          <w:sz w:val="18"/>
          <w:szCs w:val="18"/>
        </w:rPr>
        <w:t xml:space="preserve">essere in possesso dei requisiti di capacità tecnico professionale di cui </w:t>
      </w:r>
      <w:r w:rsidR="00506F8B" w:rsidRPr="00990774">
        <w:rPr>
          <w:rFonts w:ascii="Arial" w:hAnsi="Arial" w:cs="Arial"/>
          <w:bCs/>
          <w:sz w:val="18"/>
          <w:szCs w:val="18"/>
        </w:rPr>
        <w:t>all’articolo 6 punti 6.1 e 6.3 del disciplinare</w:t>
      </w:r>
      <w:r w:rsidRPr="00990774">
        <w:rPr>
          <w:rFonts w:ascii="Arial" w:hAnsi="Arial" w:cs="Arial"/>
          <w:bCs/>
          <w:sz w:val="18"/>
          <w:szCs w:val="18"/>
        </w:rPr>
        <w:t xml:space="preserve"> e meglio dichiarati negli specifici allegati</w:t>
      </w:r>
    </w:p>
    <w:p w14:paraId="110FFA8A" w14:textId="77777777" w:rsidR="009E4F59" w:rsidRPr="007E0BE2" w:rsidRDefault="009E4F59" w:rsidP="00506F8B">
      <w:pPr>
        <w:tabs>
          <w:tab w:val="left" w:pos="141"/>
        </w:tabs>
        <w:spacing w:line="240" w:lineRule="atLeast"/>
        <w:jc w:val="both"/>
        <w:rPr>
          <w:rFonts w:ascii="Arial" w:hAnsi="Arial" w:cs="Arial"/>
          <w:bCs/>
          <w:sz w:val="18"/>
          <w:szCs w:val="18"/>
          <w:highlight w:val="yellow"/>
        </w:rPr>
      </w:pPr>
    </w:p>
    <w:p w14:paraId="2D0B3A47" w14:textId="77777777" w:rsidR="007E0BE2" w:rsidRPr="007E0BE2" w:rsidRDefault="007E0BE2" w:rsidP="007E0BE2">
      <w:pPr>
        <w:tabs>
          <w:tab w:val="left" w:pos="141"/>
        </w:tabs>
        <w:spacing w:line="240" w:lineRule="atLeast"/>
        <w:ind w:left="720"/>
        <w:jc w:val="both"/>
        <w:rPr>
          <w:rFonts w:ascii="Arial" w:hAnsi="Arial" w:cs="Arial"/>
          <w:bCs/>
          <w:sz w:val="18"/>
          <w:szCs w:val="18"/>
          <w:highlight w:val="yellow"/>
        </w:rPr>
      </w:pPr>
    </w:p>
    <w:p w14:paraId="22C78DD6" w14:textId="77777777" w:rsidR="007E0BE2" w:rsidRPr="000E611D" w:rsidRDefault="007E0BE2" w:rsidP="0034156A">
      <w:pPr>
        <w:pStyle w:val="Corpotesto"/>
        <w:suppressAutoHyphens w:val="0"/>
        <w:kinsoku w:val="0"/>
        <w:overflowPunct w:val="0"/>
        <w:autoSpaceDN w:val="0"/>
        <w:rPr>
          <w:rFonts w:ascii="Arial" w:hAnsi="Arial" w:cs="Arial"/>
          <w:bCs/>
          <w:sz w:val="18"/>
          <w:szCs w:val="18"/>
        </w:rPr>
      </w:pPr>
      <w:r w:rsidRPr="000E611D">
        <w:rPr>
          <w:rFonts w:ascii="Arial" w:hAnsi="Arial" w:cs="Arial"/>
          <w:bCs/>
          <w:sz w:val="18"/>
          <w:szCs w:val="18"/>
        </w:rPr>
        <w:t xml:space="preserve">I requisiti di idoneità professionale richiesti per la partecipazione alla presente procedura di affidamento dovranno essere dimostrati allegando l’elenco delle attività pertinenti </w:t>
      </w:r>
      <w:r w:rsidR="000E611D" w:rsidRPr="000E611D">
        <w:rPr>
          <w:rFonts w:ascii="Arial" w:hAnsi="Arial" w:cs="Arial"/>
          <w:bCs/>
          <w:sz w:val="18"/>
          <w:szCs w:val="18"/>
        </w:rPr>
        <w:t xml:space="preserve">(utilizzando gli appositi Allegati A.2, A.3.1, A.3.2, A.3.3, A.3.4, A.3.5, così come richiesto </w:t>
      </w:r>
      <w:bookmarkStart w:id="1" w:name="_Hlk160780360"/>
      <w:r w:rsidR="000E611D" w:rsidRPr="000E611D">
        <w:rPr>
          <w:rFonts w:ascii="Arial" w:hAnsi="Arial" w:cs="Arial"/>
          <w:bCs/>
          <w:sz w:val="18"/>
          <w:szCs w:val="18"/>
        </w:rPr>
        <w:t>all’articolo 6 punti 6.1 e 6.3 del disciplinare</w:t>
      </w:r>
      <w:bookmarkEnd w:id="1"/>
      <w:r w:rsidRPr="000E611D">
        <w:rPr>
          <w:rFonts w:ascii="Arial" w:hAnsi="Arial" w:cs="Arial"/>
          <w:bCs/>
          <w:sz w:val="18"/>
          <w:szCs w:val="18"/>
        </w:rPr>
        <w:t>.</w:t>
      </w:r>
    </w:p>
    <w:p w14:paraId="5C990EA0" w14:textId="77777777" w:rsidR="007E0BE2" w:rsidRPr="007E0BE2" w:rsidRDefault="007E0BE2" w:rsidP="007E0BE2">
      <w:pPr>
        <w:kinsoku w:val="0"/>
        <w:overflowPunct w:val="0"/>
        <w:rPr>
          <w:rFonts w:ascii="Calibri" w:hAnsi="Calibri" w:cs="Calibri"/>
          <w:sz w:val="22"/>
          <w:szCs w:val="22"/>
          <w:highlight w:val="yellow"/>
        </w:rPr>
      </w:pPr>
    </w:p>
    <w:p w14:paraId="76D2FFB1" w14:textId="77777777" w:rsidR="007E0BE2" w:rsidRPr="000E611D" w:rsidRDefault="007E0BE2" w:rsidP="007E0BE2">
      <w:pPr>
        <w:pStyle w:val="Heading7"/>
        <w:kinsoku w:val="0"/>
        <w:overflowPunct w:val="0"/>
        <w:ind w:left="0"/>
        <w:jc w:val="both"/>
        <w:outlineLvl w:val="9"/>
        <w:rPr>
          <w:spacing w:val="-2"/>
          <w:sz w:val="22"/>
          <w:szCs w:val="22"/>
          <w:u w:val="single"/>
        </w:rPr>
      </w:pPr>
      <w:r w:rsidRPr="000E611D">
        <w:rPr>
          <w:sz w:val="22"/>
          <w:szCs w:val="22"/>
          <w:u w:val="single"/>
        </w:rPr>
        <w:t>Ogni</w:t>
      </w:r>
      <w:r w:rsidRPr="000E611D">
        <w:rPr>
          <w:spacing w:val="-1"/>
          <w:sz w:val="22"/>
          <w:szCs w:val="22"/>
          <w:u w:val="single"/>
        </w:rPr>
        <w:t xml:space="preserve"> </w:t>
      </w:r>
      <w:r w:rsidRPr="000E611D">
        <w:rPr>
          <w:spacing w:val="-2"/>
          <w:sz w:val="22"/>
          <w:szCs w:val="22"/>
          <w:u w:val="single"/>
        </w:rPr>
        <w:t>P</w:t>
      </w:r>
      <w:r w:rsidRPr="000E611D">
        <w:rPr>
          <w:sz w:val="22"/>
          <w:szCs w:val="22"/>
          <w:u w:val="single"/>
        </w:rPr>
        <w:t>rof</w:t>
      </w:r>
      <w:r w:rsidRPr="000E611D">
        <w:rPr>
          <w:spacing w:val="-2"/>
          <w:sz w:val="22"/>
          <w:szCs w:val="22"/>
          <w:u w:val="single"/>
        </w:rPr>
        <w:t>e</w:t>
      </w:r>
      <w:r w:rsidRPr="000E611D">
        <w:rPr>
          <w:sz w:val="22"/>
          <w:szCs w:val="22"/>
          <w:u w:val="single"/>
        </w:rPr>
        <w:t>ssi</w:t>
      </w:r>
      <w:r w:rsidRPr="000E611D">
        <w:rPr>
          <w:spacing w:val="-2"/>
          <w:sz w:val="22"/>
          <w:szCs w:val="22"/>
          <w:u w:val="single"/>
        </w:rPr>
        <w:t>o</w:t>
      </w:r>
      <w:r w:rsidRPr="000E611D">
        <w:rPr>
          <w:spacing w:val="-1"/>
          <w:sz w:val="22"/>
          <w:szCs w:val="22"/>
          <w:u w:val="single"/>
        </w:rPr>
        <w:t>n</w:t>
      </w:r>
      <w:r w:rsidRPr="000E611D">
        <w:rPr>
          <w:sz w:val="22"/>
          <w:szCs w:val="22"/>
          <w:u w:val="single"/>
        </w:rPr>
        <w:t>ista</w:t>
      </w:r>
      <w:r w:rsidRPr="000E611D">
        <w:rPr>
          <w:spacing w:val="-1"/>
          <w:sz w:val="22"/>
          <w:szCs w:val="22"/>
          <w:u w:val="single"/>
        </w:rPr>
        <w:t xml:space="preserve"> </w:t>
      </w:r>
      <w:r w:rsidRPr="000E611D">
        <w:rPr>
          <w:sz w:val="22"/>
          <w:szCs w:val="22"/>
          <w:u w:val="single"/>
        </w:rPr>
        <w:t>dovrà</w:t>
      </w:r>
      <w:r w:rsidRPr="000E611D">
        <w:rPr>
          <w:spacing w:val="-1"/>
          <w:sz w:val="22"/>
          <w:szCs w:val="22"/>
          <w:u w:val="single"/>
        </w:rPr>
        <w:t xml:space="preserve"> </w:t>
      </w:r>
      <w:r w:rsidRPr="000E611D">
        <w:rPr>
          <w:spacing w:val="-2"/>
          <w:sz w:val="22"/>
          <w:szCs w:val="22"/>
          <w:u w:val="single"/>
        </w:rPr>
        <w:t>compilare gli allegati di propria competenza</w:t>
      </w:r>
    </w:p>
    <w:p w14:paraId="17A814E7" w14:textId="77777777" w:rsidR="007E0BE2" w:rsidRPr="007E0BE2" w:rsidRDefault="007E0BE2" w:rsidP="006A1478">
      <w:pPr>
        <w:tabs>
          <w:tab w:val="left" w:pos="141"/>
        </w:tabs>
        <w:spacing w:line="240" w:lineRule="atLeast"/>
        <w:jc w:val="both"/>
        <w:rPr>
          <w:rFonts w:ascii="Arial" w:hAnsi="Arial" w:cs="Arial"/>
          <w:bCs/>
          <w:sz w:val="18"/>
          <w:szCs w:val="18"/>
          <w:highlight w:val="yellow"/>
        </w:rPr>
      </w:pPr>
    </w:p>
    <w:p w14:paraId="26368F1A" w14:textId="77777777" w:rsidR="007E0BE2" w:rsidRPr="009E4F59" w:rsidRDefault="007E0BE2" w:rsidP="0034156A">
      <w:pPr>
        <w:pStyle w:val="sche3"/>
        <w:numPr>
          <w:ilvl w:val="0"/>
          <w:numId w:val="11"/>
        </w:numPr>
        <w:spacing w:line="240" w:lineRule="atLeast"/>
        <w:rPr>
          <w:rFonts w:ascii="Arial" w:hAnsi="Arial" w:cs="Arial"/>
          <w:iCs/>
          <w:sz w:val="22"/>
          <w:szCs w:val="22"/>
          <w:lang w:val="it-IT" w:eastAsia="zh-CN"/>
        </w:rPr>
      </w:pPr>
      <w:r w:rsidRPr="009E4F59">
        <w:rPr>
          <w:rFonts w:ascii="Arial" w:hAnsi="Arial" w:cs="Arial"/>
          <w:iCs/>
          <w:sz w:val="22"/>
          <w:szCs w:val="22"/>
          <w:lang w:val="it-IT" w:eastAsia="zh-CN"/>
        </w:rPr>
        <w:t>di essere in possesso dei requisiti di capacità economica e finanziaria (art. 100 del D. Lgs. 36/2023):</w:t>
      </w:r>
    </w:p>
    <w:p w14:paraId="161CA03B" w14:textId="77777777" w:rsidR="009E4F59" w:rsidRPr="009E4F59" w:rsidRDefault="009E4F59" w:rsidP="009E4F59">
      <w:pPr>
        <w:autoSpaceDN w:val="0"/>
        <w:adjustRightInd w:val="0"/>
        <w:ind w:left="360"/>
        <w:jc w:val="both"/>
        <w:rPr>
          <w:rFonts w:ascii="Arial" w:hAnsi="Arial" w:cs="Arial"/>
          <w:iCs/>
          <w:sz w:val="22"/>
          <w:szCs w:val="22"/>
        </w:rPr>
      </w:pPr>
      <w:bookmarkStart w:id="2" w:name="_Ref508704063"/>
      <w:r w:rsidRPr="009E4F59">
        <w:rPr>
          <w:rFonts w:ascii="Arial" w:hAnsi="Arial" w:cs="Arial"/>
          <w:iCs/>
          <w:sz w:val="22"/>
          <w:szCs w:val="22"/>
        </w:rPr>
        <w:t xml:space="preserve">fatturato specifico d’impresa nel settore di attività oggetto dell’appalto per Servizi di Pianificazione Forestale (quali: Piani Forestali Aziendali, Piani di Assestamento Forestale, Piani Economici Forestali, Piani di Gestione Forestale, Piani Forestali Territoriali, Piani di taglio, Piani di gestione di Siti Natura 2000 e aree protette, Inventari Forestali) riferito al periodo dal 01/01/2021 al 31/12/2023 non inferiore a: </w:t>
      </w:r>
    </w:p>
    <w:p w14:paraId="633BAB5B" w14:textId="77777777" w:rsidR="009E4F59" w:rsidRPr="009E4F59" w:rsidRDefault="009E4F59" w:rsidP="009E4F59">
      <w:pPr>
        <w:autoSpaceDN w:val="0"/>
        <w:adjustRightInd w:val="0"/>
        <w:ind w:left="720"/>
        <w:rPr>
          <w:rFonts w:ascii="Arial" w:hAnsi="Arial" w:cs="Arial"/>
          <w:iCs/>
          <w:sz w:val="22"/>
          <w:szCs w:val="22"/>
        </w:rPr>
      </w:pPr>
    </w:p>
    <w:p w14:paraId="0329BD8B" w14:textId="77777777" w:rsidR="009E4F59" w:rsidRPr="009E4F59" w:rsidRDefault="009E4F59" w:rsidP="009E4F59">
      <w:pPr>
        <w:numPr>
          <w:ilvl w:val="0"/>
          <w:numId w:val="10"/>
        </w:numPr>
        <w:autoSpaceDN w:val="0"/>
        <w:adjustRightInd w:val="0"/>
        <w:rPr>
          <w:rFonts w:ascii="Arial" w:hAnsi="Arial" w:cs="Arial"/>
          <w:iCs/>
          <w:sz w:val="22"/>
          <w:szCs w:val="22"/>
        </w:rPr>
      </w:pPr>
      <w:r w:rsidRPr="009E4F59">
        <w:rPr>
          <w:rFonts w:ascii="Arial" w:hAnsi="Arial" w:cs="Arial"/>
          <w:iCs/>
          <w:sz w:val="22"/>
          <w:szCs w:val="22"/>
        </w:rPr>
        <w:t xml:space="preserve">Lotto 1: </w:t>
      </w:r>
      <w:bookmarkStart w:id="3" w:name="_Hlk146017035"/>
      <w:r w:rsidRPr="009E4F59">
        <w:rPr>
          <w:rFonts w:ascii="Arial" w:hAnsi="Arial" w:cs="Arial"/>
          <w:iCs/>
          <w:sz w:val="22"/>
          <w:szCs w:val="22"/>
        </w:rPr>
        <w:t>€ 211.777,34 IVA esclusa</w:t>
      </w:r>
      <w:bookmarkEnd w:id="3"/>
      <w:r w:rsidRPr="009E4F59">
        <w:rPr>
          <w:rFonts w:ascii="Arial" w:hAnsi="Arial" w:cs="Arial"/>
          <w:iCs/>
          <w:sz w:val="22"/>
          <w:szCs w:val="22"/>
        </w:rPr>
        <w:t xml:space="preserve">  </w:t>
      </w:r>
    </w:p>
    <w:p w14:paraId="73593E28" w14:textId="77777777" w:rsidR="009E4F59" w:rsidRPr="009E4F59" w:rsidRDefault="009E4F59" w:rsidP="009E4F59">
      <w:pPr>
        <w:numPr>
          <w:ilvl w:val="0"/>
          <w:numId w:val="10"/>
        </w:numPr>
        <w:autoSpaceDN w:val="0"/>
        <w:adjustRightInd w:val="0"/>
        <w:rPr>
          <w:rFonts w:ascii="Arial" w:hAnsi="Arial" w:cs="Arial"/>
          <w:iCs/>
          <w:sz w:val="22"/>
          <w:szCs w:val="22"/>
        </w:rPr>
      </w:pPr>
      <w:r w:rsidRPr="009E4F59">
        <w:rPr>
          <w:rFonts w:ascii="Arial" w:hAnsi="Arial" w:cs="Arial"/>
          <w:iCs/>
          <w:sz w:val="22"/>
          <w:szCs w:val="22"/>
        </w:rPr>
        <w:t xml:space="preserve">Lotto 2: € 118.314,79 IVA esclusa  </w:t>
      </w:r>
    </w:p>
    <w:p w14:paraId="41B27B5F" w14:textId="77777777" w:rsidR="009E4F59" w:rsidRPr="009E4F59" w:rsidRDefault="009E4F59" w:rsidP="009E4F59">
      <w:pPr>
        <w:numPr>
          <w:ilvl w:val="0"/>
          <w:numId w:val="10"/>
        </w:numPr>
        <w:autoSpaceDN w:val="0"/>
        <w:adjustRightInd w:val="0"/>
        <w:rPr>
          <w:rFonts w:ascii="Arial" w:hAnsi="Arial" w:cs="Arial"/>
          <w:iCs/>
          <w:sz w:val="22"/>
          <w:szCs w:val="22"/>
        </w:rPr>
      </w:pPr>
      <w:bookmarkStart w:id="4" w:name="_Hlk155798709"/>
      <w:r w:rsidRPr="009E4F59">
        <w:rPr>
          <w:rFonts w:ascii="Arial" w:hAnsi="Arial" w:cs="Arial"/>
          <w:iCs/>
          <w:sz w:val="22"/>
          <w:szCs w:val="22"/>
        </w:rPr>
        <w:t xml:space="preserve">Lotto 3: € 94.825,87 IVA esclusa  </w:t>
      </w:r>
    </w:p>
    <w:bookmarkEnd w:id="4"/>
    <w:p w14:paraId="7733B936" w14:textId="77777777" w:rsidR="009E4F59" w:rsidRPr="009E4F59" w:rsidRDefault="009E4F59" w:rsidP="009E4F59">
      <w:pPr>
        <w:numPr>
          <w:ilvl w:val="0"/>
          <w:numId w:val="10"/>
        </w:numPr>
        <w:autoSpaceDN w:val="0"/>
        <w:adjustRightInd w:val="0"/>
        <w:rPr>
          <w:rFonts w:ascii="Arial" w:hAnsi="Arial" w:cs="Arial"/>
          <w:iCs/>
          <w:sz w:val="22"/>
          <w:szCs w:val="22"/>
        </w:rPr>
      </w:pPr>
      <w:r w:rsidRPr="009E4F59">
        <w:rPr>
          <w:rFonts w:ascii="Arial" w:hAnsi="Arial" w:cs="Arial"/>
          <w:iCs/>
          <w:sz w:val="22"/>
          <w:szCs w:val="22"/>
        </w:rPr>
        <w:t xml:space="preserve">Lotto 4: € 133.251,10 IVA esclusa  </w:t>
      </w:r>
    </w:p>
    <w:p w14:paraId="16553452" w14:textId="77777777" w:rsidR="009E4F59" w:rsidRDefault="009E4F59" w:rsidP="009E4F59">
      <w:pPr>
        <w:numPr>
          <w:ilvl w:val="0"/>
          <w:numId w:val="10"/>
        </w:numPr>
        <w:autoSpaceDN w:val="0"/>
        <w:adjustRightInd w:val="0"/>
        <w:rPr>
          <w:rFonts w:ascii="Arial" w:hAnsi="Arial" w:cs="Arial"/>
          <w:iCs/>
          <w:sz w:val="22"/>
          <w:szCs w:val="22"/>
        </w:rPr>
      </w:pPr>
      <w:r w:rsidRPr="009E4F59">
        <w:rPr>
          <w:rFonts w:ascii="Arial" w:hAnsi="Arial" w:cs="Arial"/>
          <w:iCs/>
          <w:sz w:val="22"/>
          <w:szCs w:val="22"/>
        </w:rPr>
        <w:t xml:space="preserve">Lotto 5: € 192.744,34 IVA esclusa  </w:t>
      </w:r>
    </w:p>
    <w:p w14:paraId="5DC4F040" w14:textId="77777777" w:rsidR="009E4F59" w:rsidRPr="009E4F59" w:rsidRDefault="009E4F59" w:rsidP="009E4F59">
      <w:pPr>
        <w:autoSpaceDN w:val="0"/>
        <w:adjustRightInd w:val="0"/>
        <w:ind w:left="720"/>
        <w:rPr>
          <w:rFonts w:ascii="Arial" w:hAnsi="Arial" w:cs="Arial"/>
          <w:iCs/>
          <w:sz w:val="22"/>
          <w:szCs w:val="22"/>
        </w:rPr>
      </w:pPr>
    </w:p>
    <w:p w14:paraId="6741A582" w14:textId="77777777" w:rsidR="000933F1" w:rsidRPr="009E4F59" w:rsidRDefault="007E0BE2" w:rsidP="0034156A">
      <w:pPr>
        <w:pStyle w:val="Paragrafoelenco"/>
        <w:numPr>
          <w:ilvl w:val="0"/>
          <w:numId w:val="11"/>
        </w:numPr>
        <w:spacing w:before="60" w:after="60" w:line="276" w:lineRule="auto"/>
        <w:contextualSpacing w:val="0"/>
        <w:jc w:val="both"/>
        <w:rPr>
          <w:rFonts w:ascii="Arial" w:hAnsi="Arial" w:cs="Arial"/>
          <w:iCs/>
          <w:sz w:val="22"/>
          <w:szCs w:val="22"/>
          <w:lang w:val="it-IT" w:eastAsia="zh-CN"/>
        </w:rPr>
      </w:pPr>
      <w:r w:rsidRPr="009E4F59">
        <w:rPr>
          <w:rFonts w:ascii="Arial" w:hAnsi="Arial" w:cs="Arial"/>
          <w:iCs/>
          <w:sz w:val="22"/>
          <w:szCs w:val="22"/>
          <w:lang w:val="it-IT" w:eastAsia="zh-CN"/>
        </w:rPr>
        <w:t>di essere in possesso di una copertura assicurativa contro i rischi professionali per un massimale non inferiore ad €.500.000,00 in corso di validità</w:t>
      </w:r>
      <w:bookmarkEnd w:id="2"/>
    </w:p>
    <w:p w14:paraId="5C775965" w14:textId="77777777" w:rsidR="007E0BE2" w:rsidRDefault="007E0BE2" w:rsidP="007E0BE2">
      <w:pPr>
        <w:autoSpaceDE/>
        <w:ind w:left="284"/>
        <w:jc w:val="both"/>
      </w:pPr>
    </w:p>
    <w:p w14:paraId="69AD6A7B" w14:textId="77777777" w:rsidR="006D4E5B" w:rsidRDefault="006D4E5B">
      <w:pPr>
        <w:jc w:val="both"/>
        <w:rPr>
          <w:rFonts w:ascii="Arial" w:hAnsi="Arial" w:cs="Arial"/>
          <w:iCs/>
          <w:sz w:val="22"/>
          <w:szCs w:val="22"/>
        </w:rPr>
      </w:pPr>
      <w:r>
        <w:rPr>
          <w:rFonts w:ascii="Arial" w:hAnsi="Arial" w:cs="Arial"/>
          <w:sz w:val="22"/>
          <w:szCs w:val="22"/>
        </w:rPr>
        <w:t xml:space="preserve">- </w:t>
      </w:r>
      <w:r>
        <w:rPr>
          <w:rFonts w:ascii="Arial" w:hAnsi="Arial" w:cs="Arial"/>
          <w:iCs/>
          <w:sz w:val="22"/>
          <w:szCs w:val="22"/>
        </w:rPr>
        <w:t xml:space="preserve">di essere edotto ed </w:t>
      </w:r>
      <w:r w:rsidRPr="00375D06">
        <w:rPr>
          <w:rFonts w:ascii="Arial" w:hAnsi="Arial" w:cs="Arial"/>
          <w:iCs/>
          <w:sz w:val="22"/>
          <w:szCs w:val="22"/>
        </w:rPr>
        <w:t>accettare il patto di integrità allegato alla d</w:t>
      </w:r>
      <w:r>
        <w:rPr>
          <w:rFonts w:ascii="Arial" w:hAnsi="Arial" w:cs="Arial"/>
          <w:iCs/>
          <w:sz w:val="22"/>
          <w:szCs w:val="22"/>
        </w:rPr>
        <w:t>ocumentazione di gara (art. 1, comma 17, della L.190/2012) riguardante gli obblighi di comportamento adottato dalla stazione appaltante e si impegna, in caso di aggiudicazione, ad osservare e a far osservare ai propri dipendenti e collaboratori il suddetto codice, pena la risoluzione del contratto;</w:t>
      </w:r>
    </w:p>
    <w:p w14:paraId="3CDAD503" w14:textId="77777777" w:rsidR="00F248FF" w:rsidRPr="00F248FF" w:rsidRDefault="00F248FF" w:rsidP="00F248FF">
      <w:pPr>
        <w:ind w:left="284" w:hanging="284"/>
        <w:jc w:val="both"/>
        <w:rPr>
          <w:rFonts w:ascii="Arial" w:hAnsi="Arial" w:cs="Arial"/>
          <w:iCs/>
          <w:sz w:val="22"/>
          <w:szCs w:val="22"/>
        </w:rPr>
      </w:pPr>
      <w:r>
        <w:rPr>
          <w:rFonts w:ascii="Arial" w:hAnsi="Arial" w:cs="Arial"/>
          <w:iCs/>
          <w:sz w:val="22"/>
          <w:szCs w:val="22"/>
        </w:rPr>
        <w:t xml:space="preserve">-si impegna </w:t>
      </w:r>
      <w:r w:rsidRPr="00F248FF">
        <w:rPr>
          <w:rFonts w:ascii="Arial" w:hAnsi="Arial" w:cs="Arial"/>
          <w:iCs/>
          <w:sz w:val="22"/>
          <w:szCs w:val="22"/>
        </w:rPr>
        <w:t xml:space="preserve"> a non attuare nella presente gara intese e/o pratiche restrittive della concorrenza e del mercato vietate ai sensi della normativa applicabile.</w:t>
      </w:r>
    </w:p>
    <w:p w14:paraId="322AB63F" w14:textId="77777777" w:rsidR="00F248FF" w:rsidRPr="007D40BC" w:rsidRDefault="00F248FF" w:rsidP="00F248FF">
      <w:pPr>
        <w:ind w:left="284" w:hanging="284"/>
        <w:jc w:val="both"/>
        <w:rPr>
          <w:rFonts w:ascii="Arial" w:hAnsi="Arial" w:cs="Arial"/>
          <w:iCs/>
          <w:sz w:val="22"/>
          <w:szCs w:val="22"/>
        </w:rPr>
      </w:pPr>
      <w:r w:rsidRPr="006533B7">
        <w:rPr>
          <w:b/>
          <w:sz w:val="20"/>
          <w:szCs w:val="20"/>
        </w:rPr>
        <w:t xml:space="preserve">▪ </w:t>
      </w:r>
      <w:r w:rsidRPr="006533B7">
        <w:rPr>
          <w:b/>
          <w:sz w:val="20"/>
          <w:szCs w:val="20"/>
        </w:rPr>
        <w:tab/>
        <w:t xml:space="preserve">DICHIARA </w:t>
      </w:r>
      <w:r w:rsidRPr="007D40BC">
        <w:rPr>
          <w:rFonts w:ascii="Arial" w:hAnsi="Arial" w:cs="Arial"/>
          <w:iCs/>
          <w:sz w:val="22"/>
          <w:szCs w:val="22"/>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 </w:t>
      </w:r>
    </w:p>
    <w:p w14:paraId="2B9E66C7" w14:textId="77777777" w:rsidR="00F248FF" w:rsidRPr="007D40BC" w:rsidRDefault="00F248FF" w:rsidP="00F248FF">
      <w:pPr>
        <w:ind w:left="284" w:hanging="284"/>
        <w:jc w:val="both"/>
        <w:rPr>
          <w:rFonts w:ascii="Arial" w:hAnsi="Arial" w:cs="Arial"/>
          <w:iCs/>
          <w:sz w:val="22"/>
          <w:szCs w:val="22"/>
        </w:rPr>
      </w:pPr>
      <w:r w:rsidRPr="006533B7">
        <w:rPr>
          <w:b/>
          <w:sz w:val="20"/>
          <w:szCs w:val="20"/>
        </w:rPr>
        <w:t xml:space="preserve">▪ </w:t>
      </w:r>
      <w:r w:rsidRPr="006533B7">
        <w:rPr>
          <w:b/>
          <w:sz w:val="20"/>
          <w:szCs w:val="20"/>
        </w:rPr>
        <w:tab/>
        <w:t xml:space="preserve">DICHIARA </w:t>
      </w:r>
      <w:r w:rsidRPr="007D40BC">
        <w:rPr>
          <w:rFonts w:ascii="Arial" w:hAnsi="Arial" w:cs="Arial"/>
          <w:iCs/>
          <w:sz w:val="22"/>
          <w:szCs w:val="22"/>
        </w:rPr>
        <w:t>di impegnarsi a mantenere valida e vincolante la propria offerta per il periodo previsto nel bando di gara.</w:t>
      </w:r>
    </w:p>
    <w:p w14:paraId="76D9BC9A" w14:textId="77777777" w:rsidR="00F248FF" w:rsidRPr="007D40BC" w:rsidRDefault="00F248FF" w:rsidP="00F248FF">
      <w:pPr>
        <w:ind w:left="284" w:hanging="284"/>
        <w:jc w:val="both"/>
        <w:rPr>
          <w:rFonts w:ascii="Arial" w:hAnsi="Arial" w:cs="Arial"/>
          <w:iCs/>
          <w:sz w:val="22"/>
          <w:szCs w:val="22"/>
        </w:rPr>
      </w:pPr>
      <w:r w:rsidRPr="006533B7">
        <w:rPr>
          <w:b/>
          <w:sz w:val="20"/>
          <w:szCs w:val="20"/>
        </w:rPr>
        <w:t xml:space="preserve">▪ </w:t>
      </w:r>
      <w:r w:rsidRPr="006533B7">
        <w:rPr>
          <w:b/>
          <w:sz w:val="20"/>
          <w:szCs w:val="20"/>
        </w:rPr>
        <w:tab/>
        <w:t xml:space="preserve">ALLEGA </w:t>
      </w:r>
      <w:r w:rsidRPr="007D40BC">
        <w:rPr>
          <w:rFonts w:ascii="Arial" w:hAnsi="Arial" w:cs="Arial"/>
          <w:iCs/>
          <w:sz w:val="22"/>
          <w:szCs w:val="22"/>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14:paraId="1A2557C2" w14:textId="77777777" w:rsidR="00F248FF" w:rsidRPr="00F248FF" w:rsidRDefault="00F248FF">
      <w:pPr>
        <w:jc w:val="both"/>
        <w:rPr>
          <w:rFonts w:ascii="Arial" w:hAnsi="Arial" w:cs="Arial"/>
          <w:iCs/>
          <w:sz w:val="22"/>
          <w:szCs w:val="22"/>
        </w:rPr>
      </w:pPr>
    </w:p>
    <w:p w14:paraId="25A4720A" w14:textId="77777777" w:rsidR="006D4E5B" w:rsidRDefault="006D4E5B">
      <w:pPr>
        <w:jc w:val="both"/>
      </w:pPr>
      <w:r w:rsidRPr="00F248FF">
        <w:rPr>
          <w:rFonts w:ascii="Arial" w:hAnsi="Arial" w:cs="Arial"/>
          <w:iCs/>
          <w:sz w:val="22"/>
          <w:szCs w:val="22"/>
        </w:rPr>
        <w:t xml:space="preserve">- </w:t>
      </w:r>
      <w:r>
        <w:rPr>
          <w:rFonts w:ascii="Arial" w:hAnsi="Arial" w:cs="Arial"/>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Pr>
          <w:rFonts w:ascii="Arial" w:hAnsi="Arial" w:cs="Arial"/>
          <w:i/>
          <w:iCs/>
          <w:sz w:val="22"/>
          <w:szCs w:val="22"/>
        </w:rPr>
        <w:t>per operatori economici non residenti e privi di stabile organizzazione in Italia</w:t>
      </w:r>
      <w:r>
        <w:rPr>
          <w:rFonts w:ascii="Arial" w:hAnsi="Arial" w:cs="Arial"/>
          <w:iCs/>
          <w:sz w:val="22"/>
          <w:szCs w:val="22"/>
        </w:rPr>
        <w:t>);</w:t>
      </w:r>
    </w:p>
    <w:p w14:paraId="30B7A4D4" w14:textId="77777777" w:rsidR="006D4E5B" w:rsidRDefault="006D4E5B">
      <w:pPr>
        <w:jc w:val="both"/>
      </w:pPr>
      <w:r>
        <w:rPr>
          <w:rFonts w:ascii="Arial" w:hAnsi="Arial" w:cs="Arial"/>
          <w:iCs/>
          <w:sz w:val="22"/>
          <w:szCs w:val="22"/>
        </w:rPr>
        <w:t>- di rendersi disponibile ad avviare anche prima della sottoscrizione del contratto e sotto riserva di legge, l’espletamento del presente appalto;</w:t>
      </w:r>
    </w:p>
    <w:p w14:paraId="103B1F87" w14:textId="77777777" w:rsidR="006D4E5B" w:rsidRDefault="006D4E5B">
      <w:pPr>
        <w:jc w:val="both"/>
      </w:pPr>
      <w:r>
        <w:rPr>
          <w:rFonts w:ascii="Arial" w:hAnsi="Arial" w:cs="Arial"/>
          <w:iCs/>
          <w:sz w:val="22"/>
          <w:szCs w:val="22"/>
        </w:rPr>
        <w:t>- di essere consapevole che, nel caso di accertamento della non veridicità delle dichiarazioni rese con la presente, il concorrente verrà escluso dalla procedura;</w:t>
      </w:r>
    </w:p>
    <w:p w14:paraId="47352E99" w14:textId="77777777" w:rsidR="006D4E5B" w:rsidRDefault="006D4E5B">
      <w:pPr>
        <w:jc w:val="both"/>
      </w:pPr>
      <w:r>
        <w:rPr>
          <w:rFonts w:ascii="Arial" w:hAnsi="Arial" w:cs="Arial"/>
          <w:iCs/>
          <w:sz w:val="22"/>
          <w:szCs w:val="22"/>
        </w:rPr>
        <w:t>- di adempiere, in caso di aggiudicazione, gli obblighi di tracciabilità dei flussi finanziari ai sensi della Legge 13 agosto 2010 n. 136;</w:t>
      </w:r>
    </w:p>
    <w:p w14:paraId="5E497208" w14:textId="77777777" w:rsidR="006D4E5B" w:rsidRDefault="006D4E5B">
      <w:pPr>
        <w:jc w:val="both"/>
      </w:pPr>
      <w:r>
        <w:rPr>
          <w:rFonts w:ascii="Arial" w:hAnsi="Arial" w:cs="Arial"/>
          <w:iCs/>
          <w:sz w:val="22"/>
          <w:szCs w:val="22"/>
        </w:rPr>
        <w:t>- di aver preso visione dell’informativa relativa al trattamento dei dati personali, riportata in calce al presente modulo;</w:t>
      </w:r>
    </w:p>
    <w:p w14:paraId="42A87D90" w14:textId="77777777" w:rsidR="006D4E5B" w:rsidRDefault="006D4E5B">
      <w:pPr>
        <w:jc w:val="both"/>
      </w:pPr>
      <w:r>
        <w:rPr>
          <w:rFonts w:ascii="Arial" w:hAnsi="Arial" w:cs="Arial"/>
          <w:iCs/>
          <w:sz w:val="22"/>
          <w:szCs w:val="22"/>
        </w:rPr>
        <w:t>-</w:t>
      </w:r>
      <w:r>
        <w:rPr>
          <w:rFonts w:ascii="Arial" w:hAnsi="Arial" w:cs="Arial"/>
          <w:b/>
          <w:iCs/>
          <w:sz w:val="22"/>
          <w:szCs w:val="22"/>
        </w:rPr>
        <w:t xml:space="preserve"> </w:t>
      </w:r>
      <w:r>
        <w:rPr>
          <w:rFonts w:ascii="Arial" w:hAnsi="Arial" w:cs="Arial"/>
          <w:iCs/>
          <w:sz w:val="22"/>
          <w:szCs w:val="22"/>
        </w:rPr>
        <w:t>con riferimento al diritto di accesso agli atti da parte dei concorrenti rende la seguente dichiarazione (</w:t>
      </w:r>
      <w:r>
        <w:rPr>
          <w:rFonts w:ascii="Arial" w:hAnsi="Arial" w:cs="Arial"/>
          <w:i/>
          <w:iCs/>
          <w:sz w:val="22"/>
          <w:szCs w:val="22"/>
        </w:rPr>
        <w:t>selezionare la casella corrispondente al caso ricorrente</w:t>
      </w:r>
      <w:r>
        <w:rPr>
          <w:rFonts w:ascii="Arial" w:hAnsi="Arial" w:cs="Arial"/>
          <w:iCs/>
          <w:sz w:val="22"/>
          <w:szCs w:val="22"/>
        </w:rPr>
        <w:t>)</w:t>
      </w:r>
      <w:r>
        <w:rPr>
          <w:rFonts w:ascii="Arial" w:hAnsi="Arial" w:cs="Arial"/>
          <w:sz w:val="22"/>
          <w:szCs w:val="22"/>
        </w:rPr>
        <w:t>:</w:t>
      </w:r>
    </w:p>
    <w:p w14:paraId="54E5E34A" w14:textId="77777777" w:rsidR="006D4E5B" w:rsidRDefault="006D4E5B">
      <w:pPr>
        <w:jc w:val="both"/>
        <w:rPr>
          <w:rFonts w:ascii="Arial" w:hAnsi="Arial" w:cs="Arial"/>
          <w:iCs/>
          <w:sz w:val="22"/>
          <w:szCs w:val="22"/>
        </w:rPr>
      </w:pPr>
    </w:p>
    <w:p w14:paraId="124D6FE4" w14:textId="77777777" w:rsidR="006D4E5B" w:rsidRDefault="006D4E5B">
      <w:pPr>
        <w:jc w:val="both"/>
      </w:pPr>
      <w:r>
        <w:rPr>
          <w:rFonts w:ascii="Wingdings" w:eastAsia="Wingdings" w:hAnsi="Wingdings" w:cs="Wingdings"/>
          <w:sz w:val="22"/>
          <w:szCs w:val="22"/>
        </w:rPr>
        <w:t></w:t>
      </w:r>
      <w:r>
        <w:rPr>
          <w:rFonts w:ascii="Arial" w:eastAsia="Arial" w:hAnsi="Arial" w:cs="Arial"/>
          <w:sz w:val="22"/>
          <w:szCs w:val="22"/>
        </w:rPr>
        <w:t xml:space="preserve"> </w:t>
      </w:r>
      <w:r>
        <w:rPr>
          <w:rFonts w:ascii="Arial" w:hAnsi="Arial" w:cs="Arial"/>
          <w:iCs/>
          <w:sz w:val="22"/>
          <w:szCs w:val="22"/>
        </w:rPr>
        <w:t>di autorizzare l’amministrazione a rilasciare copia di tutta la documentazione presentata per la partecipazione alla gara in conformità agli articoli 35 e 36 del D.Lgs. 36/2023.</w:t>
      </w:r>
    </w:p>
    <w:p w14:paraId="3FCA47C8" w14:textId="77777777" w:rsidR="006D4E5B" w:rsidRDefault="006D4E5B">
      <w:pPr>
        <w:jc w:val="both"/>
        <w:rPr>
          <w:rFonts w:ascii="Arial" w:hAnsi="Arial" w:cs="Arial"/>
          <w:iCs/>
          <w:sz w:val="22"/>
          <w:szCs w:val="22"/>
        </w:rPr>
      </w:pPr>
    </w:p>
    <w:p w14:paraId="4E30A836" w14:textId="77777777" w:rsidR="006D4E5B" w:rsidRDefault="006D4E5B">
      <w:pPr>
        <w:jc w:val="both"/>
      </w:pPr>
      <w:r>
        <w:rPr>
          <w:rFonts w:ascii="Arial" w:hAnsi="Arial" w:cs="Arial"/>
          <w:i/>
          <w:iCs/>
          <w:sz w:val="22"/>
          <w:szCs w:val="22"/>
        </w:rPr>
        <w:t>(Oppure)</w:t>
      </w:r>
    </w:p>
    <w:p w14:paraId="3BB1F051" w14:textId="77777777" w:rsidR="006D4E5B" w:rsidRDefault="006D4E5B">
      <w:pPr>
        <w:jc w:val="both"/>
        <w:rPr>
          <w:rFonts w:ascii="Arial" w:hAnsi="Arial" w:cs="Arial"/>
          <w:i/>
          <w:iCs/>
          <w:sz w:val="22"/>
          <w:szCs w:val="22"/>
        </w:rPr>
      </w:pPr>
    </w:p>
    <w:p w14:paraId="345D1EF4" w14:textId="77777777" w:rsidR="00B301EA" w:rsidRDefault="006D4E5B">
      <w:pPr>
        <w:tabs>
          <w:tab w:val="decimal" w:pos="-1701"/>
        </w:tabs>
        <w:jc w:val="both"/>
        <w:rPr>
          <w:rFonts w:ascii="Arial" w:hAnsi="Arial" w:cs="Arial"/>
          <w:i/>
          <w:iCs/>
          <w:sz w:val="22"/>
          <w:szCs w:val="22"/>
        </w:rPr>
      </w:pPr>
      <w:r>
        <w:rPr>
          <w:rFonts w:ascii="Wingdings" w:eastAsia="Wingdings" w:hAnsi="Wingdings" w:cs="Wingdings"/>
          <w:iCs/>
          <w:sz w:val="22"/>
          <w:szCs w:val="22"/>
        </w:rPr>
        <w:t></w:t>
      </w:r>
      <w:r>
        <w:rPr>
          <w:rFonts w:ascii="Arial" w:eastAsia="Arial" w:hAnsi="Arial" w:cs="Arial"/>
          <w:iCs/>
          <w:sz w:val="22"/>
          <w:szCs w:val="22"/>
        </w:rPr>
        <w:t xml:space="preserve"> </w:t>
      </w:r>
      <w:r>
        <w:rPr>
          <w:rFonts w:ascii="Arial" w:hAnsi="Arial" w:cs="Arial"/>
          <w:iCs/>
          <w:sz w:val="22"/>
          <w:szCs w:val="22"/>
        </w:rPr>
        <w:t>di non autorizzare l’amministrazione, in conformità agli articoli 35 e 36 del D.Lgs. 36/2023, a rilasciare le seguenti parti dell’offerta tecnica presentata per la partecipazione alla gara: …………………………………….(</w:t>
      </w:r>
      <w:r>
        <w:rPr>
          <w:rFonts w:ascii="Arial" w:hAnsi="Arial" w:cs="Arial"/>
          <w:i/>
          <w:iCs/>
          <w:sz w:val="22"/>
          <w:szCs w:val="22"/>
        </w:rPr>
        <w:t>indicare le parti da sottrarre all’accesso e alla pubblicazione in base alla normativa citata</w:t>
      </w:r>
      <w:r>
        <w:rPr>
          <w:rFonts w:ascii="Arial" w:hAnsi="Arial" w:cs="Arial"/>
          <w:iCs/>
          <w:sz w:val="22"/>
          <w:szCs w:val="22"/>
        </w:rPr>
        <w:t xml:space="preserve">), per le seguenti ragioni: </w:t>
      </w:r>
      <w:r>
        <w:rPr>
          <w:rFonts w:ascii="Arial" w:hAnsi="Arial" w:cs="Arial"/>
          <w:i/>
          <w:iCs/>
          <w:sz w:val="22"/>
          <w:szCs w:val="22"/>
        </w:rPr>
        <w:t>…………………………………..(indicare le motivazioni che giustificano la tutela del Know how).</w:t>
      </w:r>
      <w:r w:rsidR="00B301EA">
        <w:rPr>
          <w:rFonts w:ascii="Arial" w:hAnsi="Arial" w:cs="Arial"/>
          <w:i/>
          <w:iCs/>
          <w:sz w:val="22"/>
          <w:szCs w:val="22"/>
        </w:rPr>
        <w:t xml:space="preserve"> </w:t>
      </w:r>
    </w:p>
    <w:p w14:paraId="73795413" w14:textId="77777777" w:rsidR="006D4E5B" w:rsidRDefault="00B301EA">
      <w:pPr>
        <w:tabs>
          <w:tab w:val="decimal" w:pos="-1701"/>
        </w:tabs>
        <w:jc w:val="both"/>
        <w:rPr>
          <w:rFonts w:ascii="Arial" w:hAnsi="Arial" w:cs="Arial"/>
          <w:i/>
          <w:iCs/>
          <w:sz w:val="22"/>
          <w:szCs w:val="22"/>
        </w:rPr>
      </w:pPr>
      <w:r>
        <w:rPr>
          <w:rFonts w:ascii="Calibri" w:hAnsi="Calibri" w:cs="Calibri"/>
          <w:sz w:val="22"/>
          <w:szCs w:val="22"/>
        </w:rPr>
        <w:t xml:space="preserve">N.B.  in questo ultimo caso </w:t>
      </w:r>
      <w:r>
        <w:rPr>
          <w:rFonts w:ascii="Calibri" w:hAnsi="Calibri" w:cs="Calibri"/>
          <w:b/>
          <w:bCs/>
          <w:sz w:val="22"/>
          <w:szCs w:val="22"/>
          <w:u w:val="single"/>
        </w:rPr>
        <w:t>l</w:t>
      </w:r>
      <w:r w:rsidRPr="00B301EA">
        <w:rPr>
          <w:rFonts w:ascii="Calibri" w:hAnsi="Calibri" w:cs="Calibri"/>
          <w:b/>
          <w:bCs/>
          <w:sz w:val="22"/>
          <w:szCs w:val="22"/>
          <w:u w:val="single"/>
        </w:rPr>
        <w:t>’opera</w:t>
      </w:r>
      <w:r>
        <w:rPr>
          <w:rFonts w:ascii="Calibri" w:hAnsi="Calibri" w:cs="Calibri"/>
          <w:b/>
          <w:bCs/>
          <w:sz w:val="22"/>
          <w:szCs w:val="22"/>
          <w:u w:val="single"/>
        </w:rPr>
        <w:t>tore</w:t>
      </w:r>
      <w:r w:rsidRPr="00B301EA">
        <w:rPr>
          <w:rFonts w:ascii="Calibri" w:hAnsi="Calibri" w:cs="Calibri"/>
          <w:b/>
          <w:bCs/>
          <w:sz w:val="22"/>
          <w:szCs w:val="22"/>
          <w:u w:val="single"/>
        </w:rPr>
        <w:t xml:space="preserve"> allega alla offerta tecnica</w:t>
      </w:r>
      <w:r>
        <w:rPr>
          <w:rFonts w:ascii="Calibri" w:hAnsi="Calibri" w:cs="Calibri"/>
          <w:sz w:val="22"/>
          <w:szCs w:val="22"/>
        </w:rPr>
        <w:t xml:space="preserve"> </w:t>
      </w:r>
      <w:r w:rsidRPr="00B301EA">
        <w:rPr>
          <w:rFonts w:ascii="Calibri" w:hAnsi="Calibri" w:cs="Calibri"/>
          <w:sz w:val="22"/>
          <w:szCs w:val="22"/>
        </w:rPr>
        <w:t>una dichiarazione firmata contenente i dettagli dell’offerta coperti da riservatezza, argomentando in modo congruo le ragioni per le quali eventuali parti dell’offerta sono da segretare. Il concorrente a tal fine allega anche una copia firmata della relazione tecnica adeguatamente oscurata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109B4A27" w14:textId="77777777" w:rsidR="00B301EA" w:rsidRDefault="00B301EA">
      <w:pPr>
        <w:tabs>
          <w:tab w:val="decimal" w:pos="-1701"/>
        </w:tabs>
        <w:jc w:val="both"/>
        <w:rPr>
          <w:rFonts w:ascii="Arial" w:hAnsi="Arial" w:cs="Arial"/>
          <w:i/>
          <w:iCs/>
          <w:sz w:val="22"/>
          <w:szCs w:val="22"/>
        </w:rPr>
      </w:pPr>
    </w:p>
    <w:p w14:paraId="3078675A" w14:textId="77777777" w:rsidR="00B301EA" w:rsidRDefault="00B301EA">
      <w:pPr>
        <w:tabs>
          <w:tab w:val="decimal" w:pos="-1701"/>
        </w:tabs>
        <w:jc w:val="both"/>
      </w:pPr>
    </w:p>
    <w:p w14:paraId="1621AF7B" w14:textId="77777777" w:rsidR="006D4E5B" w:rsidRDefault="006D4E5B">
      <w:pPr>
        <w:rPr>
          <w:rFonts w:ascii="Arial" w:hAnsi="Arial" w:cs="Arial"/>
          <w:iCs/>
          <w:sz w:val="22"/>
          <w:szCs w:val="22"/>
        </w:rPr>
      </w:pPr>
    </w:p>
    <w:p w14:paraId="2555B59C" w14:textId="77777777" w:rsidR="006D4E5B" w:rsidRDefault="006D4E5B">
      <w:r>
        <w:rPr>
          <w:rFonts w:ascii="Arial" w:hAnsi="Arial" w:cs="Arial"/>
          <w:sz w:val="22"/>
          <w:szCs w:val="22"/>
        </w:rPr>
        <w:t>Data........................</w:t>
      </w:r>
    </w:p>
    <w:p w14:paraId="6424F6CA" w14:textId="77777777" w:rsidR="006D4E5B" w:rsidRDefault="006D4E5B">
      <w:pPr>
        <w:tabs>
          <w:tab w:val="decimal" w:pos="-1701"/>
          <w:tab w:val="right" w:pos="567"/>
        </w:tabs>
        <w:ind w:left="709" w:hanging="709"/>
        <w:jc w:val="center"/>
        <w:rPr>
          <w:rFonts w:ascii="Arial" w:hAnsi="Arial" w:cs="Arial"/>
          <w:b/>
          <w:bCs/>
          <w:sz w:val="22"/>
          <w:szCs w:val="22"/>
        </w:rPr>
      </w:pPr>
    </w:p>
    <w:p w14:paraId="791C8A68" w14:textId="77777777" w:rsidR="006D4E5B" w:rsidRDefault="006D4E5B">
      <w:pPr>
        <w:tabs>
          <w:tab w:val="decimal" w:pos="-1701"/>
          <w:tab w:val="right" w:pos="567"/>
        </w:tabs>
        <w:ind w:left="709" w:hanging="709"/>
        <w:jc w:val="center"/>
      </w:pPr>
      <w:r>
        <w:rPr>
          <w:rFonts w:ascii="Arial" w:hAnsi="Arial" w:cs="Arial"/>
          <w:b/>
          <w:bCs/>
          <w:sz w:val="22"/>
          <w:szCs w:val="22"/>
        </w:rPr>
        <w:t>Firmato digitalmente</w:t>
      </w:r>
    </w:p>
    <w:p w14:paraId="56F6AE9E" w14:textId="77777777" w:rsidR="006D4E5B" w:rsidRDefault="006D4E5B">
      <w:pPr>
        <w:tabs>
          <w:tab w:val="decimal" w:pos="-1701"/>
          <w:tab w:val="right" w:pos="567"/>
        </w:tabs>
        <w:ind w:left="709" w:hanging="709"/>
        <w:jc w:val="center"/>
      </w:pPr>
      <w:r>
        <w:rPr>
          <w:rFonts w:ascii="Arial" w:hAnsi="Arial" w:cs="Arial"/>
          <w:b/>
          <w:bCs/>
          <w:sz w:val="22"/>
          <w:szCs w:val="22"/>
        </w:rPr>
        <w:t>il legale rappresentante</w:t>
      </w:r>
    </w:p>
    <w:p w14:paraId="5095C089" w14:textId="77777777" w:rsidR="006D4E5B" w:rsidRDefault="006D4E5B">
      <w:pPr>
        <w:tabs>
          <w:tab w:val="decimal" w:pos="-1701"/>
          <w:tab w:val="right" w:pos="567"/>
        </w:tabs>
        <w:ind w:left="709" w:hanging="709"/>
        <w:jc w:val="center"/>
      </w:pPr>
      <w:r>
        <w:rPr>
          <w:rFonts w:ascii="Arial" w:hAnsi="Arial" w:cs="Arial"/>
          <w:b/>
          <w:bCs/>
          <w:sz w:val="22"/>
          <w:szCs w:val="22"/>
        </w:rPr>
        <w:t>………………………………………………….</w:t>
      </w:r>
    </w:p>
    <w:p w14:paraId="1C081925" w14:textId="77777777" w:rsidR="006D4E5B" w:rsidRDefault="006D4E5B">
      <w:pPr>
        <w:pStyle w:val="Corpodeltesto21"/>
        <w:widowControl w:val="0"/>
        <w:ind w:left="0"/>
        <w:rPr>
          <w:rFonts w:ascii="Arial" w:hAnsi="Arial" w:cs="Arial"/>
          <w:b/>
          <w:bCs/>
          <w:iCs w:val="0"/>
          <w:sz w:val="22"/>
          <w:szCs w:val="22"/>
        </w:rPr>
      </w:pPr>
    </w:p>
    <w:p w14:paraId="7DB95DF4" w14:textId="77777777" w:rsidR="006D4E5B" w:rsidRDefault="006D4E5B">
      <w:pPr>
        <w:pStyle w:val="Corpodeltesto21"/>
        <w:widowControl w:val="0"/>
        <w:shd w:val="clear" w:color="auto" w:fill="D9D9D9"/>
        <w:tabs>
          <w:tab w:val="left" w:pos="284"/>
        </w:tabs>
        <w:spacing w:line="240" w:lineRule="auto"/>
        <w:ind w:left="0"/>
      </w:pPr>
      <w:r>
        <w:rPr>
          <w:rFonts w:ascii="Arial" w:hAnsi="Arial" w:cs="Arial"/>
          <w:b/>
          <w:bCs/>
          <w:i w:val="0"/>
          <w:sz w:val="22"/>
          <w:szCs w:val="22"/>
          <w:u w:val="single"/>
        </w:rPr>
        <w:t>N.B.</w:t>
      </w:r>
    </w:p>
    <w:p w14:paraId="4B565EB7" w14:textId="77777777" w:rsidR="006D4E5B" w:rsidRDefault="006D4E5B">
      <w:pPr>
        <w:widowControl w:val="0"/>
        <w:numPr>
          <w:ilvl w:val="0"/>
          <w:numId w:val="3"/>
        </w:numPr>
        <w:shd w:val="clear" w:color="auto" w:fill="D9D9D9"/>
        <w:tabs>
          <w:tab w:val="left" w:pos="284"/>
        </w:tabs>
        <w:ind w:left="0" w:firstLine="0"/>
        <w:jc w:val="both"/>
      </w:pPr>
      <w:r>
        <w:rPr>
          <w:rFonts w:ascii="Arial" w:hAnsi="Arial" w:cs="Arial"/>
          <w:iCs/>
          <w:sz w:val="22"/>
          <w:szCs w:val="22"/>
        </w:rPr>
        <w:t>Il presente documento deve essere reso e firmato dai legali rappresentanti di ciascuna impresa facente parte l’associazione temporanea ovvero da ciascuna impresa consorziata.</w:t>
      </w:r>
    </w:p>
    <w:p w14:paraId="4B7C5CBC" w14:textId="77777777" w:rsidR="006D4E5B" w:rsidRDefault="006D4E5B">
      <w:pPr>
        <w:widowControl w:val="0"/>
        <w:numPr>
          <w:ilvl w:val="0"/>
          <w:numId w:val="3"/>
        </w:numPr>
        <w:shd w:val="clear" w:color="auto" w:fill="D9D9D9"/>
        <w:tabs>
          <w:tab w:val="left" w:pos="284"/>
        </w:tabs>
        <w:ind w:left="0" w:firstLine="0"/>
        <w:jc w:val="both"/>
      </w:pPr>
      <w:r>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7CFE725B" w14:textId="77777777" w:rsidR="006D4E5B" w:rsidRDefault="006D4E5B">
      <w:pPr>
        <w:pStyle w:val="Corpodeltesto21"/>
        <w:widowControl w:val="0"/>
        <w:numPr>
          <w:ilvl w:val="0"/>
          <w:numId w:val="3"/>
        </w:numPr>
        <w:shd w:val="clear" w:color="auto" w:fill="D9D9D9"/>
        <w:tabs>
          <w:tab w:val="left" w:pos="284"/>
        </w:tabs>
        <w:spacing w:line="240" w:lineRule="auto"/>
        <w:ind w:left="0" w:firstLine="0"/>
      </w:pPr>
      <w:r>
        <w:rPr>
          <w:rFonts w:ascii="Arial" w:hAnsi="Arial" w:cs="Arial"/>
          <w:i w:val="0"/>
          <w:sz w:val="22"/>
          <w:szCs w:val="22"/>
        </w:rPr>
        <w:t>Per i soggetti diversi dalle imprese sostituire con una dichiarazione relativa a tutti i dati del concorrente.</w:t>
      </w:r>
    </w:p>
    <w:p w14:paraId="48761A00" w14:textId="77777777" w:rsidR="006D4E5B" w:rsidRDefault="006D4E5B">
      <w:pPr>
        <w:widowControl w:val="0"/>
        <w:numPr>
          <w:ilvl w:val="0"/>
          <w:numId w:val="3"/>
        </w:numPr>
        <w:shd w:val="clear" w:color="auto" w:fill="D9D9D9"/>
        <w:tabs>
          <w:tab w:val="left" w:pos="284"/>
        </w:tabs>
        <w:ind w:left="0" w:firstLine="0"/>
        <w:jc w:val="both"/>
      </w:pPr>
      <w:r>
        <w:rPr>
          <w:rFonts w:ascii="Arial" w:hAnsi="Arial" w:cs="Arial"/>
          <w:iCs/>
          <w:sz w:val="22"/>
          <w:szCs w:val="22"/>
        </w:rPr>
        <w:t>Nel caso di consorzio di cooperative e imprese artigiane o di consorzio stabile di cui all’art. 65, comma 2 lett. b), c) e d) del Codice, il consorzio indica il consorziato per il quale concorre alla gara; qualora il consorzio non indichi per quale/i consorziato/i concorre, si intende che lo stesso partecipa in nome e per conto proprio.</w:t>
      </w:r>
    </w:p>
    <w:p w14:paraId="75D03F19" w14:textId="77777777" w:rsidR="006D4E5B" w:rsidRDefault="006D4E5B">
      <w:pPr>
        <w:widowControl w:val="0"/>
        <w:numPr>
          <w:ilvl w:val="0"/>
          <w:numId w:val="3"/>
        </w:numPr>
        <w:shd w:val="clear" w:color="auto" w:fill="D9D9D9"/>
        <w:tabs>
          <w:tab w:val="left" w:pos="284"/>
        </w:tabs>
        <w:ind w:left="0" w:firstLine="0"/>
        <w:jc w:val="both"/>
      </w:pPr>
      <w:r>
        <w:rPr>
          <w:rFonts w:ascii="Arial" w:eastAsia="Arial" w:hAnsi="Arial" w:cs="Arial"/>
          <w:iCs/>
          <w:sz w:val="22"/>
          <w:szCs w:val="22"/>
        </w:rPr>
        <w:t xml:space="preserve"> </w:t>
      </w:r>
      <w:r>
        <w:rPr>
          <w:rFonts w:ascii="Arial" w:hAnsi="Arial" w:cs="Arial"/>
          <w:iCs/>
          <w:sz w:val="22"/>
          <w:szCs w:val="22"/>
        </w:rPr>
        <w:t>Nel caso di aggregazioni di imprese aderenti al contratto di rete:</w:t>
      </w:r>
    </w:p>
    <w:p w14:paraId="51119EC3" w14:textId="77777777" w:rsidR="006D4E5B" w:rsidRDefault="006D4E5B">
      <w:pPr>
        <w:widowControl w:val="0"/>
        <w:shd w:val="clear" w:color="auto" w:fill="D9D9D9"/>
        <w:tabs>
          <w:tab w:val="left" w:pos="284"/>
        </w:tabs>
        <w:jc w:val="both"/>
      </w:pPr>
      <w:r>
        <w:rPr>
          <w:rFonts w:ascii="Arial" w:hAnsi="Arial" w:cs="Arial"/>
          <w:iCs/>
          <w:sz w:val="22"/>
          <w:szCs w:val="22"/>
        </w:rPr>
        <w:t>- 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14:paraId="2C048245" w14:textId="77777777" w:rsidR="006D4E5B" w:rsidRDefault="006D4E5B">
      <w:pPr>
        <w:widowControl w:val="0"/>
        <w:shd w:val="clear" w:color="auto" w:fill="D9D9D9"/>
        <w:tabs>
          <w:tab w:val="left" w:pos="284"/>
        </w:tabs>
        <w:jc w:val="both"/>
      </w:pPr>
      <w:r>
        <w:rPr>
          <w:rFonts w:ascii="Arial" w:hAnsi="Arial" w:cs="Arial"/>
          <w:iCs/>
          <w:sz w:val="22"/>
          <w:szCs w:val="22"/>
        </w:rPr>
        <w:t>- 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14:paraId="44066C54" w14:textId="77777777" w:rsidR="006D4E5B" w:rsidRDefault="006D4E5B">
      <w:pPr>
        <w:widowControl w:val="0"/>
        <w:shd w:val="clear" w:color="auto" w:fill="D9D9D9"/>
        <w:tabs>
          <w:tab w:val="left" w:pos="284"/>
        </w:tabs>
        <w:jc w:val="both"/>
      </w:pPr>
      <w:r>
        <w:rPr>
          <w:rFonts w:ascii="Arial" w:hAnsi="Arial" w:cs="Arial"/>
          <w:iCs/>
          <w:sz w:val="22"/>
          <w:szCs w:val="22"/>
        </w:rPr>
        <w:t>- 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4576B57F" w14:textId="77777777" w:rsidR="006D4E5B" w:rsidRDefault="006D4E5B">
      <w:pPr>
        <w:pStyle w:val="Corpodeltesto21"/>
        <w:widowControl w:val="0"/>
        <w:numPr>
          <w:ilvl w:val="0"/>
          <w:numId w:val="3"/>
        </w:numPr>
        <w:shd w:val="clear" w:color="auto" w:fill="D9D9D9"/>
        <w:tabs>
          <w:tab w:val="left" w:pos="284"/>
        </w:tabs>
        <w:spacing w:line="240" w:lineRule="auto"/>
        <w:ind w:left="0" w:firstLine="0"/>
      </w:pPr>
      <w:r>
        <w:rPr>
          <w:rFonts w:ascii="Arial" w:eastAsia="Arial" w:hAnsi="Arial" w:cs="Arial"/>
          <w:i w:val="0"/>
          <w:iCs w:val="0"/>
          <w:sz w:val="22"/>
          <w:szCs w:val="22"/>
        </w:rPr>
        <w:t xml:space="preserve"> </w:t>
      </w:r>
      <w:r>
        <w:rPr>
          <w:rFonts w:ascii="Arial" w:hAnsi="Arial" w:cs="Arial"/>
          <w:i w:val="0"/>
          <w:iCs w:val="0"/>
          <w:sz w:val="22"/>
          <w:szCs w:val="22"/>
        </w:rPr>
        <w:t>Nel caso di consorzio di cooperative e imprese artigiane o di consorzio stabile di cui all’art. 65, comma 2 lett. b), c) e d)del Codice, il presente documento deve essere sottoscritto dal consorzio medesimo.</w:t>
      </w:r>
    </w:p>
    <w:p w14:paraId="761DA0F3" w14:textId="77777777" w:rsidR="006D4E5B" w:rsidRDefault="006D4E5B">
      <w:pPr>
        <w:shd w:val="clear" w:color="auto" w:fill="BFBFBF"/>
        <w:rPr>
          <w:rFonts w:ascii="Arial" w:hAnsi="Arial" w:cs="Arial"/>
          <w:i/>
          <w:iCs/>
          <w:sz w:val="22"/>
          <w:szCs w:val="22"/>
        </w:rPr>
      </w:pPr>
    </w:p>
    <w:p w14:paraId="69B485FB" w14:textId="77777777" w:rsidR="006D4E5B" w:rsidRDefault="006D4E5B">
      <w:pPr>
        <w:shd w:val="clear" w:color="auto" w:fill="BFBFBF"/>
      </w:pPr>
      <w:r>
        <w:rPr>
          <w:rFonts w:ascii="Arial" w:hAnsi="Arial" w:cs="Arial"/>
          <w:sz w:val="22"/>
          <w:szCs w:val="22"/>
        </w:rPr>
        <w:t xml:space="preserve">Inoltre: </w:t>
      </w:r>
    </w:p>
    <w:p w14:paraId="4D84EA30" w14:textId="77777777" w:rsidR="006D4E5B" w:rsidRDefault="006D4E5B">
      <w:pPr>
        <w:shd w:val="clear" w:color="auto" w:fill="BFBFBF"/>
        <w:jc w:val="both"/>
      </w:pPr>
      <w:r>
        <w:rPr>
          <w:rFonts w:ascii="Arial" w:hAnsi="Arial" w:cs="Arial"/>
          <w:iCs/>
          <w:sz w:val="22"/>
          <w:szCs w:val="22"/>
        </w:rPr>
        <w:t>Le caselle non barrate verranno considerate come dichiarazioni non effettuate.</w:t>
      </w:r>
    </w:p>
    <w:p w14:paraId="7F1924E0" w14:textId="77777777" w:rsidR="006D4E5B" w:rsidRDefault="006D4E5B">
      <w:pPr>
        <w:shd w:val="clear" w:color="auto" w:fill="BFBFBF"/>
        <w:jc w:val="both"/>
      </w:pPr>
      <w:r>
        <w:rPr>
          <w:rFonts w:ascii="Arial" w:hAnsi="Arial" w:cs="Arial"/>
          <w:iCs/>
          <w:sz w:val="22"/>
          <w:szCs w:val="22"/>
        </w:rPr>
        <w:t>Nel caso in cui il presente atto sia firmato da un procuratore deve essere allegata copia conforme della procura.</w:t>
      </w:r>
    </w:p>
    <w:p w14:paraId="02A8A5BB" w14:textId="77777777" w:rsidR="006D4E5B" w:rsidRDefault="006D4E5B">
      <w:pPr>
        <w:jc w:val="both"/>
        <w:rPr>
          <w:rFonts w:ascii="Arial" w:hAnsi="Arial" w:cs="Arial"/>
          <w:iCs/>
          <w:sz w:val="22"/>
          <w:szCs w:val="22"/>
        </w:rPr>
      </w:pPr>
    </w:p>
    <w:p w14:paraId="1AEAB042" w14:textId="77777777" w:rsidR="006D4E5B" w:rsidRDefault="006D4E5B">
      <w:pPr>
        <w:pStyle w:val="Corpodeltesto21"/>
        <w:widowControl w:val="0"/>
        <w:ind w:left="0"/>
        <w:jc w:val="center"/>
        <w:rPr>
          <w:rFonts w:ascii="Arial" w:hAnsi="Arial" w:cs="Arial"/>
          <w:i w:val="0"/>
          <w:iCs w:val="0"/>
          <w:sz w:val="22"/>
          <w:szCs w:val="22"/>
        </w:rPr>
      </w:pPr>
    </w:p>
    <w:p w14:paraId="387885BB" w14:textId="77777777" w:rsidR="006D4E5B" w:rsidRDefault="006D4E5B">
      <w:pPr>
        <w:spacing w:before="60" w:after="60"/>
        <w:jc w:val="both"/>
        <w:rPr>
          <w:rFonts w:ascii="Arial" w:hAnsi="Arial" w:cs="Arial"/>
          <w:iCs/>
          <w:sz w:val="22"/>
          <w:szCs w:val="22"/>
        </w:rPr>
      </w:pPr>
    </w:p>
    <w:p w14:paraId="02AF38CB" w14:textId="77777777" w:rsidR="00E550A9" w:rsidRDefault="00E550A9" w:rsidP="00E550A9">
      <w:pPr>
        <w:autoSpaceDN w:val="0"/>
        <w:adjustRightInd w:val="0"/>
        <w:spacing w:line="360" w:lineRule="auto"/>
        <w:jc w:val="center"/>
        <w:rPr>
          <w:rFonts w:ascii="Times" w:hAnsi="Times"/>
          <w:b/>
          <w:shd w:val="clear" w:color="auto" w:fill="FFFFFF"/>
          <w:lang w:eastAsia="it-IT"/>
        </w:rPr>
      </w:pPr>
      <w:r>
        <w:rPr>
          <w:rFonts w:ascii="Times" w:hAnsi="Times"/>
          <w:b/>
          <w:shd w:val="clear" w:color="auto" w:fill="FFFFFF"/>
        </w:rPr>
        <w:t xml:space="preserve">Informativa ex art. 13 REG. (UE) 2016/679 parlamento europeo e Consiglio </w:t>
      </w:r>
    </w:p>
    <w:p w14:paraId="17227FC4" w14:textId="77777777" w:rsidR="00E550A9" w:rsidRDefault="00E550A9" w:rsidP="00E550A9">
      <w:pPr>
        <w:rPr>
          <w:bCs/>
        </w:rPr>
      </w:pPr>
    </w:p>
    <w:p w14:paraId="218C48A4" w14:textId="77777777" w:rsidR="00E550A9" w:rsidRDefault="00E550A9" w:rsidP="00E550A9">
      <w:pPr>
        <w:rPr>
          <w:bCs/>
        </w:rPr>
      </w:pPr>
      <w:r>
        <w:rPr>
          <w:bCs/>
        </w:rPr>
        <w:t xml:space="preserve">Gentile Fornitore, </w:t>
      </w:r>
    </w:p>
    <w:p w14:paraId="1DCB7C2B" w14:textId="77777777" w:rsidR="00E550A9" w:rsidRDefault="00E550A9" w:rsidP="00E550A9">
      <w:pPr>
        <w:rPr>
          <w:bCs/>
        </w:rPr>
      </w:pPr>
    </w:p>
    <w:p w14:paraId="22674721" w14:textId="77777777" w:rsidR="00E550A9" w:rsidRDefault="00E550A9" w:rsidP="00E550A9">
      <w:pPr>
        <w:pStyle w:val="NormaleWeb"/>
        <w:spacing w:before="0" w:beforeAutospacing="0" w:after="0" w:afterAutospacing="0" w:line="276" w:lineRule="auto"/>
        <w:jc w:val="both"/>
        <w:rPr>
          <w:shd w:val="clear" w:color="auto" w:fill="FFFFFF"/>
        </w:rPr>
      </w:pPr>
      <w:r>
        <w:rPr>
          <w:shd w:val="clear" w:color="auto" w:fill="FFFFFF"/>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6F2077BB" w14:textId="77777777" w:rsidR="00E550A9" w:rsidRDefault="00E550A9" w:rsidP="00E550A9">
      <w:pPr>
        <w:pStyle w:val="NormaleWeb"/>
        <w:spacing w:before="0" w:beforeAutospacing="0" w:after="0" w:afterAutospacing="0" w:line="276" w:lineRule="auto"/>
        <w:jc w:val="both"/>
        <w:rPr>
          <w:shd w:val="clear" w:color="auto" w:fill="FFFFFF"/>
        </w:rPr>
      </w:pPr>
      <w:r>
        <w:rPr>
          <w:shd w:val="clear" w:color="auto" w:fill="FFFFFF"/>
        </w:rPr>
        <w:t>Ai sensi dell'articolo 13 del REG. (UE) 2016/679, pertanto, Le forniamo le seguenti informazioni:</w:t>
      </w:r>
    </w:p>
    <w:p w14:paraId="4B9E2A5B" w14:textId="77777777" w:rsidR="00E550A9" w:rsidRDefault="00E550A9" w:rsidP="00E550A9">
      <w:pPr>
        <w:pStyle w:val="NormaleWeb"/>
        <w:spacing w:before="0" w:beforeAutospacing="0" w:after="0" w:afterAutospacing="0" w:line="276" w:lineRule="auto"/>
        <w:jc w:val="both"/>
        <w:rPr>
          <w:shd w:val="clear" w:color="auto" w:fill="FFFFFF"/>
        </w:rPr>
      </w:pPr>
    </w:p>
    <w:p w14:paraId="0DCBD4C8" w14:textId="77777777" w:rsidR="00E550A9" w:rsidRDefault="00E550A9" w:rsidP="00E550A9">
      <w:pPr>
        <w:pStyle w:val="NormaleWeb"/>
        <w:numPr>
          <w:ilvl w:val="0"/>
          <w:numId w:val="7"/>
        </w:numPr>
        <w:spacing w:before="0" w:beforeAutospacing="0" w:after="0" w:afterAutospacing="0"/>
        <w:ind w:left="714" w:hanging="357"/>
        <w:jc w:val="both"/>
        <w:rPr>
          <w:shd w:val="clear" w:color="auto" w:fill="FFFFFF"/>
        </w:rPr>
      </w:pPr>
      <w:r>
        <w:rPr>
          <w:shd w:val="clear" w:color="auto" w:fill="FFFFFF"/>
        </w:rPr>
        <w:t xml:space="preserve">Il titolare del trattamento è </w:t>
      </w:r>
      <w:r>
        <w:rPr>
          <w:b/>
          <w:i/>
          <w:shd w:val="clear" w:color="auto" w:fill="FFFFFF"/>
        </w:rPr>
        <w:t>AFOR – Agenzia Forestale Regione Umbria</w:t>
      </w:r>
    </w:p>
    <w:p w14:paraId="5FAEA976" w14:textId="77777777" w:rsidR="00E550A9" w:rsidRDefault="00E550A9" w:rsidP="00E550A9">
      <w:pPr>
        <w:pStyle w:val="NormaleWeb"/>
        <w:spacing w:before="0" w:beforeAutospacing="0" w:after="0" w:afterAutospacing="0"/>
        <w:ind w:left="714"/>
        <w:jc w:val="both"/>
        <w:rPr>
          <w:shd w:val="clear" w:color="auto" w:fill="FFFFFF"/>
        </w:rPr>
      </w:pPr>
    </w:p>
    <w:p w14:paraId="4AA80588" w14:textId="77777777" w:rsidR="00E550A9" w:rsidRDefault="00E550A9" w:rsidP="00E550A9">
      <w:pPr>
        <w:pStyle w:val="NormaleWeb"/>
        <w:numPr>
          <w:ilvl w:val="0"/>
          <w:numId w:val="7"/>
        </w:numPr>
        <w:spacing w:before="0" w:beforeAutospacing="0" w:after="0" w:afterAutospacing="0" w:line="360" w:lineRule="auto"/>
        <w:jc w:val="both"/>
        <w:rPr>
          <w:shd w:val="clear" w:color="auto" w:fill="FFFFFF"/>
        </w:rPr>
      </w:pPr>
      <w:r>
        <w:rPr>
          <w:shd w:val="clear" w:color="auto" w:fill="FFFFFF"/>
        </w:rPr>
        <w:t>Il responsabile della protezione dati è la Fondazione Logos PA, nella persona dell’Avv. Mastrofini Roberto, info@logospa.it, 0632110514.</w:t>
      </w:r>
    </w:p>
    <w:p w14:paraId="2AE9214D" w14:textId="77777777" w:rsidR="00E550A9" w:rsidRDefault="00E550A9" w:rsidP="00E550A9">
      <w:pPr>
        <w:pStyle w:val="NormaleWeb"/>
        <w:numPr>
          <w:ilvl w:val="0"/>
          <w:numId w:val="7"/>
        </w:numPr>
        <w:spacing w:before="0" w:beforeAutospacing="0" w:after="0" w:afterAutospacing="0"/>
        <w:jc w:val="both"/>
      </w:pPr>
      <w: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4CAF5A38" w14:textId="77777777" w:rsidR="00E550A9" w:rsidRDefault="00E550A9" w:rsidP="00E550A9">
      <w:pPr>
        <w:rPr>
          <w:bCs/>
        </w:rPr>
      </w:pPr>
    </w:p>
    <w:p w14:paraId="7E24E89D" w14:textId="77777777" w:rsidR="00E550A9" w:rsidRDefault="00E550A9" w:rsidP="00E550A9">
      <w:pPr>
        <w:numPr>
          <w:ilvl w:val="0"/>
          <w:numId w:val="7"/>
        </w:numPr>
        <w:suppressAutoHyphens w:val="0"/>
        <w:autoSpaceDE/>
        <w:jc w:val="both"/>
        <w:rPr>
          <w:bCs/>
        </w:rPr>
      </w:pPr>
      <w:r>
        <w:rPr>
          <w:bCs/>
        </w:rPr>
        <w:t xml:space="preserve">I dati da Lei forniti saranno oggetto di trattamento per obblighi legali e fiscali per l’esecuzione </w:t>
      </w:r>
      <w:r>
        <w:t>degli obblighi contrattuali/pre-contrattuali e legali connessi al rapporto da Voi instaurato con il titolare, ex Art. 6/1/b del Gdpr</w:t>
      </w:r>
      <w:r>
        <w:rPr>
          <w:bCs/>
        </w:rPr>
        <w:t>:</w:t>
      </w:r>
    </w:p>
    <w:p w14:paraId="68FCB9CE" w14:textId="77777777" w:rsidR="00E550A9" w:rsidRDefault="00E550A9" w:rsidP="00E550A9">
      <w:pPr>
        <w:rPr>
          <w:bCs/>
        </w:rPr>
      </w:pPr>
    </w:p>
    <w:p w14:paraId="42710DE5" w14:textId="77777777" w:rsidR="00E550A9" w:rsidRDefault="00E550A9" w:rsidP="00E550A9">
      <w:pPr>
        <w:ind w:left="720"/>
        <w:rPr>
          <w:bCs/>
        </w:rPr>
      </w:pPr>
      <w:r>
        <w:rPr>
          <w:bCs/>
        </w:rPr>
        <w:t>a) l’esecuzione di attività pre-contrattuali e l’acquisizione di informazioni preliminari ai fini della stipula del contratto/affidamento (inclusa l’eventuale gestione della documentazione di gara);</w:t>
      </w:r>
    </w:p>
    <w:p w14:paraId="062EDFEA" w14:textId="77777777" w:rsidR="00E550A9" w:rsidRDefault="00E550A9" w:rsidP="00E550A9">
      <w:pPr>
        <w:ind w:left="720"/>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4F50BFB1" w14:textId="77777777" w:rsidR="00E550A9" w:rsidRDefault="00E550A9" w:rsidP="00E550A9">
      <w:pPr>
        <w:ind w:left="720"/>
        <w:rPr>
          <w:bCs/>
        </w:rPr>
      </w:pPr>
      <w:r>
        <w:rPr>
          <w:bCs/>
        </w:rPr>
        <w:t>c) la gestione del contenzioso, inadempimenti contrattuali, diffide, transazioni, arbitrati, controversie giudiziarie;</w:t>
      </w:r>
    </w:p>
    <w:p w14:paraId="67D6BF2B" w14:textId="77777777" w:rsidR="00E550A9" w:rsidRDefault="00E550A9" w:rsidP="00E550A9">
      <w:pPr>
        <w:ind w:left="720"/>
        <w:rPr>
          <w:bCs/>
        </w:rPr>
      </w:pPr>
      <w:r>
        <w:rPr>
          <w:bCs/>
        </w:rPr>
        <w:t>d) l’adempimento degli obblighi previsti da leggi, regolamenti, normative comunitarie e disposizioni impartite da autorità</w:t>
      </w:r>
    </w:p>
    <w:p w14:paraId="3470B49B" w14:textId="77777777" w:rsidR="00E550A9" w:rsidRDefault="00E550A9" w:rsidP="00E550A9">
      <w:pPr>
        <w:ind w:left="720"/>
        <w:rPr>
          <w:bCs/>
        </w:rPr>
      </w:pPr>
    </w:p>
    <w:p w14:paraId="62CD6BEF" w14:textId="77777777" w:rsidR="00E550A9" w:rsidRDefault="00E550A9" w:rsidP="00E550A9">
      <w:pPr>
        <w:numPr>
          <w:ilvl w:val="0"/>
          <w:numId w:val="7"/>
        </w:numPr>
        <w:suppressAutoHyphens w:val="0"/>
        <w:autoSpaceDE/>
        <w:jc w:val="both"/>
        <w:rPr>
          <w:bCs/>
        </w:rPr>
      </w:pPr>
      <w:r>
        <w:rPr>
          <w:bCs/>
        </w:rPr>
        <w:t xml:space="preserve">I dati da Lei forniti verranno trattati con strumenti elettronici e non elettronici. </w:t>
      </w:r>
      <w:r>
        <w:t>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w:t>
      </w:r>
      <w:r>
        <w:rPr>
          <w:bCs/>
        </w:rPr>
        <w:t xml:space="preserve"> </w:t>
      </w:r>
    </w:p>
    <w:p w14:paraId="7DB2908E" w14:textId="77777777" w:rsidR="00E550A9" w:rsidRDefault="00E550A9" w:rsidP="00E550A9">
      <w:pPr>
        <w:rPr>
          <w:bCs/>
        </w:rPr>
      </w:pPr>
    </w:p>
    <w:p w14:paraId="46608488" w14:textId="77777777" w:rsidR="00E550A9" w:rsidRDefault="00E550A9" w:rsidP="00E550A9">
      <w:pPr>
        <w:numPr>
          <w:ilvl w:val="0"/>
          <w:numId w:val="7"/>
        </w:numPr>
        <w:suppressAutoHyphens w:val="0"/>
        <w:autoSpaceDE/>
        <w:jc w:val="both"/>
        <w:rPr>
          <w:bCs/>
        </w:rPr>
      </w:pPr>
      <w:r>
        <w:rPr>
          <w:bCs/>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7FC93370" w14:textId="77777777" w:rsidR="00E550A9" w:rsidRDefault="00E550A9" w:rsidP="00E550A9">
      <w:pPr>
        <w:rPr>
          <w:bCs/>
        </w:rPr>
      </w:pPr>
    </w:p>
    <w:p w14:paraId="64C74E50" w14:textId="77777777" w:rsidR="00E550A9" w:rsidRDefault="00E550A9" w:rsidP="00E550A9">
      <w:pPr>
        <w:numPr>
          <w:ilvl w:val="0"/>
          <w:numId w:val="7"/>
        </w:numPr>
        <w:suppressAutoHyphens w:val="0"/>
        <w:autoSpaceDE/>
        <w:jc w:val="both"/>
        <w:rPr>
          <w:bCs/>
        </w:rPr>
      </w:pPr>
      <w:r>
        <w:rPr>
          <w:bCs/>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D14525D" w14:textId="77777777" w:rsidR="00E550A9" w:rsidRDefault="00E550A9" w:rsidP="00E550A9">
      <w:pPr>
        <w:rPr>
          <w:bCs/>
        </w:rPr>
      </w:pPr>
    </w:p>
    <w:p w14:paraId="1FA8AAEE" w14:textId="77777777" w:rsidR="00E550A9" w:rsidRDefault="00E550A9" w:rsidP="00E550A9">
      <w:pPr>
        <w:numPr>
          <w:ilvl w:val="0"/>
          <w:numId w:val="7"/>
        </w:numPr>
        <w:suppressAutoHyphens w:val="0"/>
        <w:autoSpaceDE/>
        <w:jc w:val="both"/>
        <w:rPr>
          <w:bCs/>
        </w:rPr>
      </w:pPr>
      <w:r>
        <w:rPr>
          <w:bCs/>
        </w:rPr>
        <w:t>Potranno venire a conoscenza dei Suoi dati personali gli incaricati del trattamento e gli addetti alla gestione e manutenzione degli strumenti elettronici, personale qualificato e formato.</w:t>
      </w:r>
    </w:p>
    <w:p w14:paraId="24B22A94" w14:textId="77777777" w:rsidR="00E550A9" w:rsidRDefault="00E550A9" w:rsidP="00E550A9">
      <w:pPr>
        <w:rPr>
          <w:bCs/>
        </w:rPr>
      </w:pPr>
    </w:p>
    <w:p w14:paraId="6218397E" w14:textId="77777777" w:rsidR="00E550A9" w:rsidRDefault="00E550A9" w:rsidP="00E550A9">
      <w:pPr>
        <w:numPr>
          <w:ilvl w:val="0"/>
          <w:numId w:val="7"/>
        </w:numPr>
        <w:suppressAutoHyphens w:val="0"/>
        <w:autoSpaceDE/>
        <w:jc w:val="both"/>
        <w:rPr>
          <w:bCs/>
        </w:rPr>
      </w:pPr>
      <w:r>
        <w:rPr>
          <w:bCs/>
        </w:rPr>
        <w:t>I Suoi dati non saranno comunque soggetti a diffusione.</w:t>
      </w:r>
    </w:p>
    <w:p w14:paraId="56628CC9" w14:textId="77777777" w:rsidR="00E550A9" w:rsidRDefault="00E550A9" w:rsidP="00E550A9">
      <w:pPr>
        <w:pStyle w:val="Paragrafoelenco"/>
      </w:pPr>
    </w:p>
    <w:p w14:paraId="1DBFD815" w14:textId="77777777" w:rsidR="00E550A9" w:rsidRDefault="00E550A9" w:rsidP="00E550A9">
      <w:pPr>
        <w:numPr>
          <w:ilvl w:val="0"/>
          <w:numId w:val="7"/>
        </w:numPr>
        <w:suppressAutoHyphens w:val="0"/>
        <w:autoSpaceDE/>
        <w:jc w:val="both"/>
        <w:rPr>
          <w:bCs/>
        </w:rPr>
      </w:pPr>
      <w:r>
        <w:t>I dati personali possono essere trasferiti verso Paesi dell’Unione Europea e verso Paesi terzi rispetto all’UE nel rispetto delle finalità per cui i dati sono raccolti.</w:t>
      </w:r>
    </w:p>
    <w:p w14:paraId="63D16808" w14:textId="77777777" w:rsidR="00E550A9" w:rsidRDefault="00E550A9" w:rsidP="00E550A9">
      <w:pPr>
        <w:pStyle w:val="Paragrafoelenco"/>
      </w:pPr>
    </w:p>
    <w:p w14:paraId="7390E2E7" w14:textId="77777777" w:rsidR="00E550A9" w:rsidRDefault="00E550A9" w:rsidP="00E550A9">
      <w:pPr>
        <w:numPr>
          <w:ilvl w:val="0"/>
          <w:numId w:val="7"/>
        </w:numPr>
        <w:suppressAutoHyphens w:val="0"/>
        <w:autoSpaceDE/>
        <w:jc w:val="both"/>
        <w:rPr>
          <w:bCs/>
        </w:rPr>
      </w:pPr>
      <w:r>
        <w:t>I dati verranno conservati per tutta  la durata del contratto sottoscritto.</w:t>
      </w:r>
    </w:p>
    <w:p w14:paraId="185DBC9E" w14:textId="77777777" w:rsidR="00E550A9" w:rsidRDefault="00E550A9" w:rsidP="00E550A9">
      <w:pPr>
        <w:rPr>
          <w:bCs/>
        </w:rPr>
      </w:pPr>
    </w:p>
    <w:p w14:paraId="5F19C73F" w14:textId="77777777" w:rsidR="00E550A9" w:rsidRDefault="00E550A9" w:rsidP="00E550A9">
      <w:r>
        <w:rPr>
          <w:shd w:val="clear" w:color="auto" w:fill="FFFFFF"/>
        </w:rPr>
        <w:t>In ogni momento potrà esercitare i Suoi diritti nei confronti del titolare del trattamento, ai sensi  dell'art.13 del regolamento:</w:t>
      </w:r>
    </w:p>
    <w:p w14:paraId="7AFDB185" w14:textId="77777777" w:rsidR="00E550A9" w:rsidRPr="00E550A9" w:rsidRDefault="00E550A9" w:rsidP="00E550A9">
      <w:pPr>
        <w:pStyle w:val="Paragrafoelenco"/>
        <w:rPr>
          <w:rFonts w:eastAsia="Calibri"/>
          <w:iCs/>
          <w:sz w:val="24"/>
          <w:szCs w:val="24"/>
          <w:lang w:val="it-IT"/>
        </w:rPr>
      </w:pPr>
    </w:p>
    <w:p w14:paraId="71904242"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di revoca del proprio consenso in qualsiasi momento, senza pregiudicare il trattamento svolto prima della revoca (art. 7);</w:t>
      </w:r>
    </w:p>
    <w:p w14:paraId="464AE36C"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di chiedere al titolare del trattamento l’accesso ai dati personali (art. 15);</w:t>
      </w:r>
    </w:p>
    <w:p w14:paraId="42039368"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 xml:space="preserve"> la rettifica (art. 16);</w:t>
      </w:r>
    </w:p>
    <w:p w14:paraId="1E3AC936"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 xml:space="preserve"> la cancellazione (art.17);  </w:t>
      </w:r>
    </w:p>
    <w:p w14:paraId="5045DA95"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 xml:space="preserve"> la limitazione del trattamento  (art. 18);</w:t>
      </w:r>
    </w:p>
    <w:p w14:paraId="22DF6849"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alla portabilità dei dati (art.20);</w:t>
      </w:r>
    </w:p>
    <w:p w14:paraId="6FB09068"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63A0E874"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di non essere sottoposto a una decisione basata unicamente sul trattamento automatizzato, compresa la profilazione, che produca effetti giuridici che lo riguardano o che incida in modo analogo significativamente sulla sua persona (art. 22);</w:t>
      </w:r>
    </w:p>
    <w:p w14:paraId="2F02A1F4"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a un ricorso giurisdizionale effettivo nei confronti dell’autorità di controllo (art. 78);</w:t>
      </w:r>
    </w:p>
    <w:p w14:paraId="130BD221" w14:textId="77777777" w:rsidR="00E550A9" w:rsidRPr="00E550A9" w:rsidRDefault="00E550A9" w:rsidP="00E550A9">
      <w:pPr>
        <w:pStyle w:val="Paragrafoelenco"/>
        <w:numPr>
          <w:ilvl w:val="0"/>
          <w:numId w:val="8"/>
        </w:numPr>
        <w:autoSpaceDE w:val="0"/>
        <w:autoSpaceDN w:val="0"/>
        <w:adjustRightInd w:val="0"/>
        <w:spacing w:line="276" w:lineRule="auto"/>
        <w:ind w:left="1276"/>
        <w:jc w:val="both"/>
        <w:rPr>
          <w:rFonts w:eastAsia="Calibri"/>
          <w:iCs/>
          <w:sz w:val="24"/>
          <w:szCs w:val="24"/>
          <w:lang w:val="it-IT"/>
        </w:rPr>
      </w:pPr>
      <w:r w:rsidRPr="00E550A9">
        <w:rPr>
          <w:rFonts w:eastAsia="Calibri"/>
          <w:iCs/>
          <w:sz w:val="24"/>
          <w:szCs w:val="24"/>
          <w:lang w:val="it-IT"/>
        </w:rPr>
        <w:t>diritto a un ricorso giurisdizionale effettivo nei confronti del titolare del trattamento o del responsabile;</w:t>
      </w:r>
    </w:p>
    <w:p w14:paraId="4788F037" w14:textId="77777777" w:rsidR="00E550A9" w:rsidRPr="00E550A9" w:rsidRDefault="00E550A9" w:rsidP="00E550A9">
      <w:pPr>
        <w:autoSpaceDN w:val="0"/>
        <w:adjustRightInd w:val="0"/>
        <w:spacing w:line="276" w:lineRule="auto"/>
        <w:ind w:left="708"/>
        <w:rPr>
          <w:rFonts w:eastAsia="Calibri"/>
          <w:iCs/>
          <w:lang w:eastAsia="en-US"/>
        </w:rPr>
      </w:pPr>
    </w:p>
    <w:p w14:paraId="6B74389B" w14:textId="77777777" w:rsidR="00E550A9" w:rsidRPr="00E550A9" w:rsidRDefault="00E550A9" w:rsidP="00E550A9">
      <w:pPr>
        <w:autoSpaceDN w:val="0"/>
        <w:adjustRightInd w:val="0"/>
        <w:spacing w:line="276" w:lineRule="auto"/>
        <w:rPr>
          <w:rFonts w:eastAsia="Calibri"/>
          <w:iCs/>
          <w:lang w:eastAsia="en-US"/>
        </w:rPr>
      </w:pPr>
      <w:r w:rsidRPr="00E550A9">
        <w:rPr>
          <w:rFonts w:eastAsia="Calibri"/>
          <w:iCs/>
          <w:lang w:eastAsia="en-US"/>
        </w:rPr>
        <w:t>Qualora il Titolare non Vi fornisca riscontro nei tempi previsti dalla normativa o la risposta all’esercizio dei Vostri diritti non Vi risulti idonea, potrete proporre reclamo al Garante per la protezione dei dati personali.</w:t>
      </w:r>
    </w:p>
    <w:p w14:paraId="64AC8F36" w14:textId="77777777" w:rsidR="00E550A9" w:rsidRPr="00E550A9" w:rsidRDefault="00E550A9" w:rsidP="00E550A9">
      <w:pPr>
        <w:autoSpaceDN w:val="0"/>
        <w:adjustRightInd w:val="0"/>
        <w:spacing w:line="276" w:lineRule="auto"/>
        <w:rPr>
          <w:rFonts w:eastAsia="Calibri"/>
          <w:iCs/>
          <w:lang w:eastAsia="en-US"/>
        </w:rPr>
      </w:pPr>
      <w:r w:rsidRPr="00E550A9">
        <w:rPr>
          <w:rFonts w:eastAsia="Calibri"/>
          <w:iCs/>
          <w:lang w:eastAsia="en-US"/>
        </w:rPr>
        <w:t>Di seguito le coordinate:</w:t>
      </w:r>
    </w:p>
    <w:p w14:paraId="4AFF0307" w14:textId="77777777" w:rsidR="00E550A9" w:rsidRPr="00E550A9" w:rsidRDefault="00E550A9" w:rsidP="00E550A9">
      <w:pPr>
        <w:autoSpaceDN w:val="0"/>
        <w:adjustRightInd w:val="0"/>
        <w:spacing w:line="276" w:lineRule="auto"/>
        <w:rPr>
          <w:rFonts w:eastAsia="Calibri"/>
          <w:iCs/>
          <w:lang w:eastAsia="en-US"/>
        </w:rPr>
      </w:pPr>
      <w:r w:rsidRPr="00E550A9">
        <w:rPr>
          <w:rFonts w:eastAsia="Calibri"/>
          <w:iCs/>
          <w:lang w:eastAsia="en-US"/>
        </w:rPr>
        <w:t>Garante per la protezione dei dati personali - www.gpdp.it - www.garanteprivacy.it</w:t>
      </w:r>
    </w:p>
    <w:p w14:paraId="3423F969" w14:textId="77777777" w:rsidR="00E550A9" w:rsidRPr="00E550A9" w:rsidRDefault="00E550A9" w:rsidP="00E550A9">
      <w:pPr>
        <w:autoSpaceDN w:val="0"/>
        <w:adjustRightInd w:val="0"/>
        <w:spacing w:line="276" w:lineRule="auto"/>
        <w:rPr>
          <w:rFonts w:eastAsia="Calibri"/>
          <w:iCs/>
          <w:lang w:eastAsia="en-US"/>
        </w:rPr>
      </w:pPr>
      <w:r w:rsidRPr="00E550A9">
        <w:rPr>
          <w:rFonts w:eastAsia="Calibri"/>
          <w:iCs/>
          <w:lang w:eastAsia="en-US"/>
        </w:rPr>
        <w:t>E-mail: Fax: (+39) 06.69677.3785 Centralino telefonico: (+39) 06.69677.1</w:t>
      </w:r>
    </w:p>
    <w:p w14:paraId="63241120" w14:textId="77777777" w:rsidR="00E550A9" w:rsidRPr="00E550A9" w:rsidRDefault="00E550A9" w:rsidP="00E550A9">
      <w:pPr>
        <w:autoSpaceDN w:val="0"/>
        <w:adjustRightInd w:val="0"/>
        <w:spacing w:line="360" w:lineRule="auto"/>
        <w:rPr>
          <w:rFonts w:eastAsia="Calibri"/>
          <w:iCs/>
          <w:lang w:eastAsia="en-US"/>
        </w:rPr>
      </w:pPr>
    </w:p>
    <w:p w14:paraId="79B1EC9C" w14:textId="77777777" w:rsidR="00E550A9" w:rsidRPr="00E550A9" w:rsidRDefault="00E550A9" w:rsidP="00E550A9">
      <w:pPr>
        <w:rPr>
          <w:rFonts w:eastAsia="Calibri"/>
          <w:iCs/>
          <w:lang w:eastAsia="en-US"/>
        </w:rPr>
      </w:pPr>
    </w:p>
    <w:p w14:paraId="39CF23C5" w14:textId="77777777" w:rsidR="00E550A9" w:rsidRPr="00E550A9" w:rsidRDefault="00E550A9" w:rsidP="00E550A9">
      <w:pPr>
        <w:rPr>
          <w:rFonts w:eastAsia="Calibri"/>
          <w:iCs/>
          <w:lang w:eastAsia="en-US"/>
        </w:rPr>
      </w:pPr>
    </w:p>
    <w:p w14:paraId="5A9C0339" w14:textId="77777777" w:rsidR="00302784" w:rsidRDefault="00302784" w:rsidP="00302784">
      <w:pPr>
        <w:pStyle w:val="Testonotaapidipagina"/>
        <w:jc w:val="both"/>
      </w:pPr>
      <w:bookmarkStart w:id="5" w:name="_Hlk158016504"/>
      <w:r>
        <w:rPr>
          <w:rStyle w:val="Rimandonotaapidipagina"/>
        </w:rPr>
        <w:footnoteRef/>
      </w:r>
      <w:r>
        <w:t xml:space="preserve"> </w:t>
      </w:r>
      <w:bookmarkEnd w:id="5"/>
      <w:r w:rsidRPr="00432C93">
        <w:rPr>
          <w:sz w:val="16"/>
          <w:szCs w:val="16"/>
        </w:rPr>
        <w:t xml:space="preserve">L’imposta di bollo è assolta secondo le indicazioni fornite dall’Agenzia delle Entrate </w:t>
      </w:r>
      <w:r>
        <w:rPr>
          <w:sz w:val="16"/>
          <w:szCs w:val="16"/>
        </w:rPr>
        <w:t>nel</w:t>
      </w:r>
      <w:r w:rsidRPr="00432C93">
        <w:rPr>
          <w:sz w:val="16"/>
          <w:szCs w:val="16"/>
        </w:rPr>
        <w:t>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sz w:val="16"/>
          <w:szCs w:val="16"/>
          <w:highlight w:val="yellow"/>
        </w:rPr>
        <w:t xml:space="preserve"> </w:t>
      </w:r>
    </w:p>
    <w:p w14:paraId="2E348690" w14:textId="77777777" w:rsidR="00302784" w:rsidRDefault="00302784" w:rsidP="00302784">
      <w:pPr>
        <w:rPr>
          <w:sz w:val="16"/>
          <w:szCs w:val="16"/>
        </w:rPr>
      </w:pPr>
      <w:r>
        <w:rPr>
          <w:rStyle w:val="Rimandonotaapidipagina"/>
        </w:rPr>
        <w:t>2</w:t>
      </w:r>
      <w:r w:rsidRPr="00942E88">
        <w:rPr>
          <w:rStyle w:val="Rimandonotaapidipagina"/>
        </w:rPr>
        <w:t xml:space="preserve"> </w:t>
      </w:r>
      <w:r>
        <w:rPr>
          <w:sz w:val="16"/>
          <w:szCs w:val="16"/>
        </w:rPr>
        <w:t xml:space="preserve">Le dichiarazioni devono essere rese dal titolare /rappresentante legale/institore </w:t>
      </w:r>
    </w:p>
    <w:p w14:paraId="301B0886" w14:textId="77777777" w:rsidR="00302784" w:rsidRDefault="00302784" w:rsidP="00302784">
      <w:pPr>
        <w:pStyle w:val="Testonotaapidipagina"/>
        <w:rPr>
          <w:sz w:val="16"/>
          <w:szCs w:val="16"/>
        </w:rPr>
      </w:pPr>
      <w:r>
        <w:rPr>
          <w:sz w:val="16"/>
          <w:szCs w:val="16"/>
        </w:rPr>
        <w:t xml:space="preserve">• dell'Operatore singolo, </w:t>
      </w:r>
    </w:p>
    <w:p w14:paraId="1822B7BA" w14:textId="77777777" w:rsidR="00302784" w:rsidRDefault="00302784" w:rsidP="00302784">
      <w:pPr>
        <w:pStyle w:val="Testonotaapidipagina"/>
        <w:rPr>
          <w:sz w:val="16"/>
          <w:szCs w:val="16"/>
        </w:rPr>
      </w:pPr>
      <w:r>
        <w:rPr>
          <w:sz w:val="16"/>
          <w:szCs w:val="16"/>
        </w:rPr>
        <w:t>• dei consorzi di cui all’articolo 65, comma 2, lettere b) e c) del Codice.</w:t>
      </w:r>
    </w:p>
    <w:p w14:paraId="06EF1325" w14:textId="77777777" w:rsidR="00302784" w:rsidRDefault="00302784" w:rsidP="00302784">
      <w:pPr>
        <w:pStyle w:val="Testonotaapidipagina"/>
        <w:rPr>
          <w:sz w:val="16"/>
          <w:szCs w:val="16"/>
        </w:rPr>
      </w:pPr>
      <w:r>
        <w:rPr>
          <w:sz w:val="16"/>
          <w:szCs w:val="16"/>
        </w:rPr>
        <w:t xml:space="preserve">• dei consorzi stabili di cui all’articolo 65, comma 2, lett. d) del Codice, </w:t>
      </w:r>
    </w:p>
    <w:p w14:paraId="1CBE2B3D" w14:textId="77777777" w:rsidR="00302784" w:rsidRDefault="00302784" w:rsidP="00302784">
      <w:pPr>
        <w:pStyle w:val="Testonotaapidipagina"/>
        <w:rPr>
          <w:sz w:val="16"/>
          <w:szCs w:val="16"/>
        </w:rPr>
      </w:pPr>
      <w:r>
        <w:rPr>
          <w:sz w:val="16"/>
          <w:szCs w:val="16"/>
        </w:rPr>
        <w:t xml:space="preserve">• della Mandataria /Capofila nel caso di RTI o Consorzi Ordinari costituiti </w:t>
      </w:r>
    </w:p>
    <w:p w14:paraId="468D90DC" w14:textId="77777777" w:rsidR="00302784" w:rsidRDefault="00302784" w:rsidP="00302784">
      <w:pPr>
        <w:pStyle w:val="Testonotaapidipagina"/>
        <w:rPr>
          <w:sz w:val="16"/>
          <w:szCs w:val="16"/>
        </w:rPr>
      </w:pPr>
      <w:r>
        <w:rPr>
          <w:sz w:val="16"/>
          <w:szCs w:val="16"/>
        </w:rPr>
        <w:t xml:space="preserve">• di tutte le imprese raggruppate in un RTI nel caso di RTI ancora da costituire </w:t>
      </w:r>
    </w:p>
    <w:p w14:paraId="3FFB2F9F" w14:textId="77777777" w:rsidR="00302784" w:rsidRDefault="00302784" w:rsidP="00302784">
      <w:pPr>
        <w:pStyle w:val="Testonotaapidipagina"/>
        <w:rPr>
          <w:sz w:val="16"/>
          <w:szCs w:val="16"/>
        </w:rPr>
      </w:pPr>
      <w:r>
        <w:rPr>
          <w:sz w:val="16"/>
          <w:szCs w:val="16"/>
        </w:rPr>
        <w:t>• di tutte le imprese consorziate che partecipano alla gara nel caso di un Consorzio Ordinario ancora da costituire</w:t>
      </w:r>
    </w:p>
    <w:p w14:paraId="225ECF97" w14:textId="77777777" w:rsidR="00302784" w:rsidRDefault="00302784" w:rsidP="00302784">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2A4E8BC1" w14:textId="77777777" w:rsidR="00302784" w:rsidRDefault="00302784" w:rsidP="00302784">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25431EC" w14:textId="77777777" w:rsidR="00302784" w:rsidRDefault="00302784" w:rsidP="00302784">
      <w:pPr>
        <w:pStyle w:val="Testonotaapidipagina"/>
        <w:rPr>
          <w:sz w:val="16"/>
          <w:szCs w:val="16"/>
        </w:rPr>
      </w:pPr>
      <w:r>
        <w:rPr>
          <w:sz w:val="16"/>
          <w:szCs w:val="16"/>
        </w:rPr>
        <w:t>• del Gruppo Europeo Interesse Economico</w:t>
      </w:r>
    </w:p>
    <w:p w14:paraId="130BF72A" w14:textId="77777777" w:rsidR="006D4E5B" w:rsidRPr="00E550A9" w:rsidRDefault="006D4E5B">
      <w:pPr>
        <w:spacing w:before="60" w:after="60"/>
        <w:jc w:val="both"/>
        <w:rPr>
          <w:rFonts w:eastAsia="Calibri"/>
          <w:iCs/>
          <w:lang w:eastAsia="en-US"/>
        </w:rPr>
      </w:pPr>
    </w:p>
    <w:sectPr w:rsidR="006D4E5B" w:rsidRPr="00E550A9">
      <w:headerReference w:type="default" r:id="rId7"/>
      <w:footerReference w:type="default" r:id="rId8"/>
      <w:headerReference w:type="first" r:id="rId9"/>
      <w:footerReference w:type="first" r:id="rId10"/>
      <w:pgSz w:w="11906" w:h="16838"/>
      <w:pgMar w:top="1417"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76989" w14:textId="77777777" w:rsidR="002C703C" w:rsidRDefault="002C703C">
      <w:r>
        <w:separator/>
      </w:r>
    </w:p>
  </w:endnote>
  <w:endnote w:type="continuationSeparator" w:id="0">
    <w:p w14:paraId="23ED8A3F" w14:textId="77777777" w:rsidR="002C703C" w:rsidRDefault="002C7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14FF0" w14:textId="76BA9074" w:rsidR="006D4E5B" w:rsidRDefault="00E6219D">
    <w:pPr>
      <w:pStyle w:val="Pidipagina"/>
      <w:ind w:right="360"/>
    </w:pPr>
    <w:r>
      <w:rPr>
        <w:noProof/>
      </w:rPr>
      <mc:AlternateContent>
        <mc:Choice Requires="wps">
          <w:drawing>
            <wp:anchor distT="0" distB="0" distL="0" distR="0" simplePos="0" relativeHeight="251657728" behindDoc="0" locked="0" layoutInCell="1" allowOverlap="1" wp14:anchorId="1DCEB362" wp14:editId="0689FCF9">
              <wp:simplePos x="0" y="0"/>
              <wp:positionH relativeFrom="page">
                <wp:posOffset>6840220</wp:posOffset>
              </wp:positionH>
              <wp:positionV relativeFrom="paragraph">
                <wp:posOffset>635</wp:posOffset>
              </wp:positionV>
              <wp:extent cx="74930" cy="173355"/>
              <wp:effectExtent l="1270" t="0" r="0" b="7620"/>
              <wp:wrapSquare wrapText="largest"/>
              <wp:docPr id="2678944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C476AB" w14:textId="77777777" w:rsidR="006D4E5B" w:rsidRDefault="006D4E5B">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4</w:t>
                          </w:r>
                          <w:r>
                            <w:rPr>
                              <w:rStyle w:val="Numeropagina"/>
                            </w:rPr>
                            <w:fldChar w:fldCharType="end"/>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EB362" id="_x0000_t202" coordsize="21600,21600" o:spt="202" path="m,l,21600r21600,l21600,xe">
              <v:stroke joinstyle="miter"/>
              <v:path gradientshapeok="t" o:connecttype="rect"/>
            </v:shapetype>
            <v:shape id="Text Box 1" o:spid="_x0000_s1026" type="#_x0000_t202" style="position:absolute;margin-left:538.6pt;margin-top:.05pt;width:5.9pt;height:13.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" stroked="f">
              <v:fill opacity="0"/>
              <v:textbox inset=".1pt,.1pt,.1pt,.1pt">
                <w:txbxContent>
                  <w:p w14:paraId="1DC476AB" w14:textId="77777777" w:rsidR="006D4E5B" w:rsidRDefault="006D4E5B">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4</w:t>
                    </w:r>
                    <w:r>
                      <w:rPr>
                        <w:rStyle w:val="Numeropagina"/>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0132" w14:textId="77777777" w:rsidR="006D4E5B" w:rsidRDefault="006D4E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1726C" w14:textId="77777777" w:rsidR="002C703C" w:rsidRDefault="002C703C">
      <w:r>
        <w:separator/>
      </w:r>
    </w:p>
  </w:footnote>
  <w:footnote w:type="continuationSeparator" w:id="0">
    <w:p w14:paraId="6677B4D2" w14:textId="77777777" w:rsidR="002C703C" w:rsidRDefault="002C7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F3E9" w14:textId="77777777" w:rsidR="006D4E5B" w:rsidRDefault="006D4E5B">
    <w:pPr>
      <w:pStyle w:val="Intestazione"/>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9500" w14:textId="77777777" w:rsidR="006D4E5B" w:rsidRDefault="006D4E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bullet"/>
      <w:lvlText w:val=""/>
      <w:lvlJc w:val="left"/>
      <w:pPr>
        <w:tabs>
          <w:tab w:val="num" w:pos="1068"/>
        </w:tabs>
        <w:ind w:left="1068" w:hanging="360"/>
      </w:pPr>
      <w:rPr>
        <w:rFonts w:ascii="Symbol" w:hAnsi="Symbol" w:cs="Symbol" w:hint="default"/>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170" w:hanging="170"/>
      </w:pPr>
      <w:rPr>
        <w:rFonts w:ascii="Wingdings" w:hAnsi="Wingdings" w:cs="Wingdings" w:hint="default"/>
        <w:sz w:val="22"/>
        <w:szCs w:val="22"/>
      </w:rPr>
    </w:lvl>
  </w:abstractNum>
  <w:abstractNum w:abstractNumId="3" w15:restartNumberingAfterBreak="0">
    <w:nsid w:val="07CD7BF3"/>
    <w:multiLevelType w:val="hybridMultilevel"/>
    <w:tmpl w:val="1FE26376"/>
    <w:lvl w:ilvl="0" w:tplc="9666447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EDF5FE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B24091"/>
    <w:multiLevelType w:val="hybridMultilevel"/>
    <w:tmpl w:val="F3327B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1C137F7"/>
    <w:multiLevelType w:val="hybridMultilevel"/>
    <w:tmpl w:val="77B6E91E"/>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528E4A2A"/>
    <w:multiLevelType w:val="hybridMultilevel"/>
    <w:tmpl w:val="AF98FB00"/>
    <w:lvl w:ilvl="0" w:tplc="2368B9A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FAC67DD"/>
    <w:multiLevelType w:val="hybridMultilevel"/>
    <w:tmpl w:val="B5949E70"/>
    <w:lvl w:ilvl="0" w:tplc="1BA4B32C">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73D629AD"/>
    <w:multiLevelType w:val="hybridMultilevel"/>
    <w:tmpl w:val="06AC58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BFB1BF3"/>
    <w:multiLevelType w:val="hybridMultilevel"/>
    <w:tmpl w:val="024A3D4A"/>
    <w:lvl w:ilvl="0" w:tplc="7B029FC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558903814">
    <w:abstractNumId w:val="0"/>
  </w:num>
  <w:num w:numId="2" w16cid:durableId="1106584514">
    <w:abstractNumId w:val="1"/>
  </w:num>
  <w:num w:numId="3" w16cid:durableId="1944532564">
    <w:abstractNumId w:val="2"/>
  </w:num>
  <w:num w:numId="4" w16cid:durableId="88087334">
    <w:abstractNumId w:val="5"/>
  </w:num>
  <w:num w:numId="5" w16cid:durableId="908929860">
    <w:abstractNumId w:val="3"/>
  </w:num>
  <w:num w:numId="6" w16cid:durableId="140925695">
    <w:abstractNumId w:val="7"/>
  </w:num>
  <w:num w:numId="7" w16cid:durableId="9398784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2334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8795702">
    <w:abstractNumId w:val="6"/>
  </w:num>
  <w:num w:numId="10" w16cid:durableId="276564172">
    <w:abstractNumId w:val="9"/>
  </w:num>
  <w:num w:numId="11" w16cid:durableId="520094859">
    <w:abstractNumId w:val="10"/>
  </w:num>
  <w:num w:numId="12" w16cid:durableId="68890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326"/>
    <w:rsid w:val="00024890"/>
    <w:rsid w:val="000933F1"/>
    <w:rsid w:val="000C3F60"/>
    <w:rsid w:val="000C42D3"/>
    <w:rsid w:val="000E611D"/>
    <w:rsid w:val="00115784"/>
    <w:rsid w:val="002C703C"/>
    <w:rsid w:val="00302784"/>
    <w:rsid w:val="0034156A"/>
    <w:rsid w:val="00375D06"/>
    <w:rsid w:val="004B5DEE"/>
    <w:rsid w:val="00506F8B"/>
    <w:rsid w:val="0052073E"/>
    <w:rsid w:val="00537EA9"/>
    <w:rsid w:val="00552FD8"/>
    <w:rsid w:val="006A1478"/>
    <w:rsid w:val="006D4E5B"/>
    <w:rsid w:val="007248EA"/>
    <w:rsid w:val="00724F04"/>
    <w:rsid w:val="00781C41"/>
    <w:rsid w:val="007D40BC"/>
    <w:rsid w:val="007E0BE2"/>
    <w:rsid w:val="007F3326"/>
    <w:rsid w:val="00860FFA"/>
    <w:rsid w:val="00990774"/>
    <w:rsid w:val="009E4F59"/>
    <w:rsid w:val="00B301EA"/>
    <w:rsid w:val="00B66E2C"/>
    <w:rsid w:val="00DF4E69"/>
    <w:rsid w:val="00E50AA2"/>
    <w:rsid w:val="00E550A9"/>
    <w:rsid w:val="00E61522"/>
    <w:rsid w:val="00E6219D"/>
    <w:rsid w:val="00F248FF"/>
    <w:rsid w:val="00FA778F"/>
    <w:rsid w:val="00FC5D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6A4B04"/>
  <w15:chartTrackingRefBased/>
  <w15:docId w15:val="{ED8FEDA5-E1A9-4F59-A54B-B9A2E2B0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E w:val="0"/>
    </w:pPr>
    <w:rPr>
      <w:sz w:val="24"/>
      <w:szCs w:val="24"/>
      <w:lang w:eastAsia="zh-CN"/>
    </w:rPr>
  </w:style>
  <w:style w:type="paragraph" w:styleId="Titolo1">
    <w:name w:val="heading 1"/>
    <w:basedOn w:val="Normale"/>
    <w:next w:val="Normale"/>
    <w:qFormat/>
    <w:pPr>
      <w:keepNext/>
      <w:numPr>
        <w:numId w:val="1"/>
      </w:numPr>
      <w:spacing w:line="360" w:lineRule="auto"/>
      <w:ind w:left="1068"/>
      <w:jc w:val="both"/>
      <w:outlineLvl w:val="0"/>
    </w:pPr>
    <w:rPr>
      <w:b/>
      <w:bCs/>
    </w:rPr>
  </w:style>
  <w:style w:type="paragraph" w:styleId="Titolo3">
    <w:name w:val="heading 3"/>
    <w:basedOn w:val="Normale"/>
    <w:next w:val="Normale"/>
    <w:qFormat/>
    <w:pPr>
      <w:keepNext/>
      <w:widowControl w:val="0"/>
      <w:numPr>
        <w:ilvl w:val="2"/>
        <w:numId w:val="1"/>
      </w:numPr>
      <w:spacing w:line="479" w:lineRule="exact"/>
      <w:jc w:val="both"/>
      <w:outlineLvl w:val="2"/>
    </w:pPr>
    <w:rPr>
      <w:b/>
      <w:bCs/>
    </w:rPr>
  </w:style>
  <w:style w:type="paragraph" w:styleId="Titolo4">
    <w:name w:val="heading 4"/>
    <w:basedOn w:val="Normale"/>
    <w:next w:val="Normale"/>
    <w:qFormat/>
    <w:pPr>
      <w:keepNext/>
      <w:numPr>
        <w:ilvl w:val="3"/>
        <w:numId w:val="1"/>
      </w:numPr>
      <w:spacing w:before="240" w:after="60"/>
      <w:outlineLvl w:val="3"/>
    </w:pPr>
    <w:rPr>
      <w:b/>
      <w:bCs/>
      <w:sz w:val="28"/>
      <w:szCs w:val="28"/>
    </w:rPr>
  </w:style>
  <w:style w:type="paragraph" w:styleId="Titolo7">
    <w:name w:val="heading 7"/>
    <w:basedOn w:val="Normale"/>
    <w:next w:val="Normale"/>
    <w:qFormat/>
    <w:pPr>
      <w:numPr>
        <w:ilvl w:val="6"/>
        <w:numId w:val="1"/>
      </w:numPr>
      <w:spacing w:before="240" w:after="60"/>
      <w:outlineLvl w:val="6"/>
    </w:pPr>
  </w:style>
  <w:style w:type="paragraph" w:styleId="Titolo8">
    <w:name w:val="heading 8"/>
    <w:basedOn w:val="Normale"/>
    <w:next w:val="Normale"/>
    <w:qFormat/>
    <w:pPr>
      <w:numPr>
        <w:ilvl w:val="7"/>
        <w:numId w:val="1"/>
      </w:num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strike/>
      <w:sz w:val="22"/>
      <w:szCs w:val="22"/>
      <w:highlight w:val="yellow"/>
    </w:rPr>
  </w:style>
  <w:style w:type="character" w:customStyle="1" w:styleId="WW8Num3z0">
    <w:name w:val="WW8Num3z0"/>
    <w:rPr>
      <w:rFonts w:ascii="Symbol" w:hAnsi="Symbol" w:cs="Symbol" w:hint="default"/>
    </w:rPr>
  </w:style>
  <w:style w:type="character" w:customStyle="1" w:styleId="WW8Num4z0">
    <w:name w:val="WW8Num4z0"/>
    <w:rPr>
      <w:rFonts w:ascii="Wingdings" w:hAnsi="Wingdings" w:cs="Wingdings" w:hint="default"/>
    </w:rPr>
  </w:style>
  <w:style w:type="character" w:customStyle="1" w:styleId="WW8Num5z0">
    <w:name w:val="WW8Num5z0"/>
    <w:rPr>
      <w:rFonts w:ascii="Wingdings" w:hAnsi="Wingdings" w:cs="Wingdings" w:hint="default"/>
      <w:sz w:val="22"/>
      <w:szCs w:val="22"/>
    </w:rPr>
  </w:style>
  <w:style w:type="character" w:customStyle="1" w:styleId="WW8Num4z1">
    <w:name w:val="WW8Num4z1"/>
    <w:rPr>
      <w:rFonts w:ascii="Arial" w:hAnsi="Arial" w:cs="Arial" w:hint="default"/>
      <w:b/>
      <w:bCs/>
    </w:rPr>
  </w:style>
  <w:style w:type="character" w:customStyle="1" w:styleId="WW8Num4z3">
    <w:name w:val="WW8Num4z3"/>
    <w:rPr>
      <w:rFonts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cs="Times New Roman"/>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cs="Times New Roman"/>
    </w:rPr>
  </w:style>
  <w:style w:type="character" w:customStyle="1" w:styleId="WW8Num9z0">
    <w:name w:val="WW8Num9z0"/>
    <w:rPr>
      <w:rFonts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3">
    <w:name w:val="WW8Num11z3"/>
    <w:rPr>
      <w:rFonts w:ascii="Symbol" w:hAnsi="Symbol" w:cs="Symbol" w:hint="default"/>
    </w:rPr>
  </w:style>
  <w:style w:type="character" w:customStyle="1" w:styleId="WW8Num12z0">
    <w:name w:val="WW8Num12z0"/>
    <w:rPr>
      <w:rFonts w:cs="Times New Roman"/>
    </w:rPr>
  </w:style>
  <w:style w:type="character" w:customStyle="1" w:styleId="WW8Num13z0">
    <w:name w:val="WW8Num13z0"/>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3">
    <w:name w:val="WW8Num13z3"/>
    <w:rPr>
      <w:rFonts w:ascii="Symbol" w:hAnsi="Symbol" w:cs="Symbol" w:hint="default"/>
    </w:rPr>
  </w:style>
  <w:style w:type="character" w:customStyle="1" w:styleId="WW8Num14z0">
    <w:name w:val="WW8Num14z0"/>
    <w:rPr>
      <w:rFonts w:ascii="Wingdings" w:hAnsi="Wingdings" w:cs="Wingdings" w:hint="default"/>
    </w:rPr>
  </w:style>
  <w:style w:type="character" w:customStyle="1" w:styleId="WW8Num14z1">
    <w:name w:val="WW8Num14z1"/>
    <w:rPr>
      <w:rFonts w:ascii="Courier New" w:hAnsi="Courier New" w:cs="Courier New" w:hint="default"/>
    </w:rPr>
  </w:style>
  <w:style w:type="character" w:customStyle="1" w:styleId="WW8Num14z3">
    <w:name w:val="WW8Num14z3"/>
    <w:rPr>
      <w:rFonts w:ascii="Symbol" w:hAnsi="Symbol" w:cs="Symbol" w:hint="default"/>
    </w:rPr>
  </w:style>
  <w:style w:type="character" w:customStyle="1" w:styleId="WW8Num15z0">
    <w:name w:val="WW8Num15z0"/>
    <w:rPr>
      <w:rFonts w:ascii="Wingdings" w:hAnsi="Wingdings" w:cs="Wingdings" w:hint="default"/>
    </w:rPr>
  </w:style>
  <w:style w:type="character" w:customStyle="1" w:styleId="WW8Num15z1">
    <w:name w:val="WW8Num15z1"/>
    <w:rPr>
      <w:rFonts w:ascii="Courier New" w:hAnsi="Courier New" w:cs="Courier New" w:hint="default"/>
    </w:rPr>
  </w:style>
  <w:style w:type="character" w:customStyle="1" w:styleId="WW8Num15z3">
    <w:name w:val="WW8Num15z3"/>
    <w:rPr>
      <w:rFonts w:ascii="Symbol" w:hAnsi="Symbol" w:cs="Symbol" w:hint="default"/>
    </w:rPr>
  </w:style>
  <w:style w:type="character" w:customStyle="1" w:styleId="Carpredefinitoparagrafo1">
    <w:name w:val="Car. predefinito paragrafo1"/>
  </w:style>
  <w:style w:type="character" w:customStyle="1" w:styleId="Titolo1Carattere">
    <w:name w:val="Titolo 1 Carattere"/>
    <w:rPr>
      <w:rFonts w:cs="Times New Roman"/>
      <w:b/>
      <w:bCs/>
      <w:sz w:val="24"/>
      <w:szCs w:val="24"/>
      <w:lang w:val="it-IT"/>
    </w:rPr>
  </w:style>
  <w:style w:type="character" w:customStyle="1" w:styleId="Titolo3Carattere">
    <w:name w:val="Titolo 3 Carattere"/>
    <w:rPr>
      <w:rFonts w:cs="Times New Roman"/>
      <w:b/>
      <w:bCs/>
      <w:sz w:val="24"/>
      <w:szCs w:val="24"/>
      <w:lang w:val="it-IT"/>
    </w:rPr>
  </w:style>
  <w:style w:type="character" w:customStyle="1" w:styleId="Titolo4Carattere">
    <w:name w:val="Titolo 4 Carattere"/>
    <w:rPr>
      <w:rFonts w:ascii="Calibri" w:hAnsi="Calibri" w:cs="Calibri"/>
      <w:b/>
      <w:bCs/>
      <w:sz w:val="28"/>
      <w:szCs w:val="28"/>
    </w:rPr>
  </w:style>
  <w:style w:type="character" w:customStyle="1" w:styleId="Titolo7Carattere">
    <w:name w:val="Titolo 7 Carattere"/>
    <w:rPr>
      <w:rFonts w:ascii="Calibri" w:hAnsi="Calibri" w:cs="Calibri"/>
      <w:sz w:val="24"/>
      <w:szCs w:val="24"/>
    </w:rPr>
  </w:style>
  <w:style w:type="character" w:customStyle="1" w:styleId="Titolo8Carattere">
    <w:name w:val="Titolo 8 Carattere"/>
    <w:rPr>
      <w:rFonts w:ascii="Calibri" w:hAnsi="Calibri" w:cs="Calibri"/>
      <w:i/>
      <w:iCs/>
      <w:sz w:val="24"/>
      <w:szCs w:val="24"/>
    </w:rPr>
  </w:style>
  <w:style w:type="character" w:customStyle="1" w:styleId="CorpotestoCarattere">
    <w:name w:val="Corpo testo Carattere"/>
    <w:rPr>
      <w:rFonts w:cs="Times New Roman"/>
      <w:sz w:val="24"/>
      <w:szCs w:val="24"/>
      <w:lang w:val="it-IT"/>
    </w:rPr>
  </w:style>
  <w:style w:type="character" w:customStyle="1" w:styleId="Corpodeltesto2Carattere">
    <w:name w:val="Corpo del testo 2 Carattere"/>
    <w:rPr>
      <w:rFonts w:cs="Times New Roman"/>
      <w:i/>
      <w:iCs/>
      <w:sz w:val="24"/>
      <w:szCs w:val="24"/>
      <w:lang w:val="it-IT"/>
    </w:rPr>
  </w:style>
  <w:style w:type="character" w:customStyle="1" w:styleId="Rientrocorpodeltesto3Carattere">
    <w:name w:val="Rientro corpo del testo 3 Carattere"/>
    <w:rPr>
      <w:rFonts w:cs="Times New Roman"/>
      <w:sz w:val="24"/>
      <w:szCs w:val="24"/>
      <w:lang w:val="it-IT"/>
    </w:rPr>
  </w:style>
  <w:style w:type="character" w:customStyle="1" w:styleId="Corpodeltesto3Carattere">
    <w:name w:val="Corpo del testo 3 Carattere"/>
    <w:rPr>
      <w:rFonts w:cs="Times New Roman"/>
      <w:sz w:val="16"/>
      <w:szCs w:val="16"/>
    </w:rPr>
  </w:style>
  <w:style w:type="character" w:customStyle="1" w:styleId="IntestazioneCarattere">
    <w:name w:val="Intestazione Carattere"/>
    <w:rPr>
      <w:rFonts w:cs="Times New Roman"/>
      <w:sz w:val="24"/>
      <w:szCs w:val="24"/>
      <w:lang w:val="it-IT"/>
    </w:rPr>
  </w:style>
  <w:style w:type="character" w:customStyle="1" w:styleId="PidipaginaCarattere">
    <w:name w:val="Piè di pagina Carattere"/>
    <w:rPr>
      <w:rFonts w:cs="Times New Roman"/>
      <w:sz w:val="24"/>
      <w:szCs w:val="24"/>
      <w:lang w:val="it-IT"/>
    </w:rPr>
  </w:style>
  <w:style w:type="character" w:styleId="Numeropagina">
    <w:name w:val="page number"/>
    <w:rPr>
      <w:rFonts w:cs="Times New Roman"/>
    </w:rPr>
  </w:style>
  <w:style w:type="character" w:styleId="Collegamentoipertestuale">
    <w:name w:val="Hyperlink"/>
    <w:rPr>
      <w:rFonts w:ascii="Times New Roman" w:hAnsi="Times New Roman" w:cs="Times New Roman"/>
      <w:color w:val="000000"/>
      <w:u w:val="none"/>
    </w:rPr>
  </w:style>
  <w:style w:type="paragraph" w:customStyle="1" w:styleId="Titolo10">
    <w:name w:val="Titolo1"/>
    <w:basedOn w:val="Normale"/>
    <w:next w:val="Corpotesto"/>
    <w:pPr>
      <w:keepNext/>
      <w:spacing w:before="240" w:after="120"/>
    </w:pPr>
    <w:rPr>
      <w:rFonts w:ascii="Liberation Sans" w:eastAsia="Microsoft YaHei" w:hAnsi="Liberation Sans" w:cs="Mangal"/>
      <w:sz w:val="28"/>
      <w:szCs w:val="28"/>
    </w:rPr>
  </w:style>
  <w:style w:type="paragraph" w:styleId="Corpotesto">
    <w:name w:val="Body Text"/>
    <w:basedOn w:val="Normale"/>
    <w:pPr>
      <w:jc w:val="both"/>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Corpodeltesto21">
    <w:name w:val="Corpo del testo 21"/>
    <w:basedOn w:val="Normale"/>
    <w:pPr>
      <w:spacing w:line="360" w:lineRule="auto"/>
      <w:ind w:left="1068"/>
      <w:jc w:val="both"/>
    </w:pPr>
    <w:rPr>
      <w:i/>
      <w:iCs/>
    </w:rPr>
  </w:style>
  <w:style w:type="paragraph" w:customStyle="1" w:styleId="Rientrocorpodeltesto31">
    <w:name w:val="Rientro corpo del testo 31"/>
    <w:basedOn w:val="Normale"/>
    <w:pPr>
      <w:spacing w:line="360" w:lineRule="auto"/>
      <w:ind w:left="360"/>
    </w:pPr>
  </w:style>
  <w:style w:type="paragraph" w:customStyle="1" w:styleId="Corpodeltesto31">
    <w:name w:val="Corpo del testo 31"/>
    <w:basedOn w:val="Normale"/>
    <w:pPr>
      <w:spacing w:after="120"/>
    </w:pPr>
    <w:rPr>
      <w:sz w:val="16"/>
      <w:szCs w:val="16"/>
    </w:rPr>
  </w:style>
  <w:style w:type="paragraph" w:customStyle="1" w:styleId="Testodelblocco1">
    <w:name w:val="Testo del blocco1"/>
    <w:basedOn w:val="Normale"/>
    <w:pPr>
      <w:autoSpaceDE/>
      <w:spacing w:before="200" w:after="200"/>
      <w:ind w:left="200" w:right="200"/>
      <w:jc w:val="both"/>
    </w:pPr>
    <w:rPr>
      <w:rFonts w:ascii="Arial" w:hAnsi="Arial" w:cs="Arial"/>
      <w:i/>
      <w:iCs/>
      <w:color w:val="000000"/>
    </w:rPr>
  </w:style>
  <w:style w:type="paragraph" w:customStyle="1" w:styleId="Intestazioneepidipagina">
    <w:name w:val="Intestazione e piè di pagina"/>
    <w:basedOn w:val="Normale"/>
    <w:pPr>
      <w:suppressLineNumbers/>
      <w:tabs>
        <w:tab w:val="center" w:pos="4819"/>
        <w:tab w:val="right" w:pos="9638"/>
      </w:tabs>
    </w:p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pPr>
      <w:autoSpaceDE/>
      <w:spacing w:after="160" w:line="240" w:lineRule="exact"/>
    </w:pPr>
    <w:rPr>
      <w:rFonts w:ascii="Tahoma" w:hAnsi="Tahoma" w:cs="Tahoma"/>
      <w:sz w:val="20"/>
      <w:szCs w:val="20"/>
      <w:lang w:val="en-US"/>
    </w:rPr>
  </w:style>
  <w:style w:type="paragraph" w:customStyle="1" w:styleId="Normalepr4">
    <w:name w:val="Normale pr4"/>
    <w:basedOn w:val="Normale"/>
    <w:pPr>
      <w:widowControl w:val="0"/>
      <w:autoSpaceDE/>
      <w:spacing w:before="80" w:line="240" w:lineRule="exact"/>
      <w:jc w:val="both"/>
    </w:pPr>
    <w:rPr>
      <w:spacing w:val="-4"/>
      <w:szCs w:val="20"/>
    </w:rPr>
  </w:style>
  <w:style w:type="paragraph" w:customStyle="1" w:styleId="Contenutotabella">
    <w:name w:val="Contenuto tabella"/>
    <w:basedOn w:val="Normale"/>
    <w:pPr>
      <w:widowControl w:val="0"/>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styleId="Corpodeltesto2">
    <w:name w:val="Body Text 2"/>
    <w:basedOn w:val="Normale"/>
    <w:link w:val="Corpodeltesto2Carattere1"/>
    <w:uiPriority w:val="99"/>
    <w:semiHidden/>
    <w:unhideWhenUsed/>
    <w:rsid w:val="00024890"/>
    <w:pPr>
      <w:spacing w:after="120" w:line="480" w:lineRule="auto"/>
    </w:pPr>
  </w:style>
  <w:style w:type="character" w:customStyle="1" w:styleId="Corpodeltesto2Carattere1">
    <w:name w:val="Corpo del testo 2 Carattere1"/>
    <w:link w:val="Corpodeltesto2"/>
    <w:uiPriority w:val="99"/>
    <w:semiHidden/>
    <w:rsid w:val="00024890"/>
    <w:rPr>
      <w:sz w:val="24"/>
      <w:szCs w:val="24"/>
      <w:lang w:eastAsia="zh-CN"/>
    </w:rPr>
  </w:style>
  <w:style w:type="paragraph" w:customStyle="1" w:styleId="sche3">
    <w:name w:val="sche_3"/>
    <w:rsid w:val="007E0BE2"/>
    <w:pPr>
      <w:widowControl w:val="0"/>
      <w:suppressAutoHyphens/>
      <w:overflowPunct w:val="0"/>
      <w:autoSpaceDE w:val="0"/>
      <w:jc w:val="both"/>
      <w:textAlignment w:val="baseline"/>
    </w:pPr>
    <w:rPr>
      <w:rFonts w:ascii="ChelthmITC Bk BT" w:hAnsi="ChelthmITC Bk BT" w:cs="ChelthmITC Bk BT"/>
      <w:lang w:val="en-US" w:eastAsia="ar-SA"/>
    </w:rPr>
  </w:style>
  <w:style w:type="paragraph" w:styleId="Paragrafoelenco">
    <w:name w:val="List Paragraph"/>
    <w:basedOn w:val="Normale"/>
    <w:uiPriority w:val="34"/>
    <w:qFormat/>
    <w:rsid w:val="007E0BE2"/>
    <w:pPr>
      <w:suppressAutoHyphens w:val="0"/>
      <w:autoSpaceDE/>
      <w:ind w:left="720"/>
      <w:contextualSpacing/>
    </w:pPr>
    <w:rPr>
      <w:sz w:val="20"/>
      <w:szCs w:val="20"/>
      <w:lang w:val="en-US" w:eastAsia="en-US"/>
    </w:rPr>
  </w:style>
  <w:style w:type="paragraph" w:customStyle="1" w:styleId="Heading7">
    <w:name w:val="Heading 7"/>
    <w:basedOn w:val="Normale"/>
    <w:uiPriority w:val="1"/>
    <w:qFormat/>
    <w:rsid w:val="007E0BE2"/>
    <w:pPr>
      <w:widowControl w:val="0"/>
      <w:suppressAutoHyphens w:val="0"/>
      <w:autoSpaceDN w:val="0"/>
      <w:adjustRightInd w:val="0"/>
      <w:ind w:left="118"/>
      <w:outlineLvl w:val="6"/>
    </w:pPr>
    <w:rPr>
      <w:rFonts w:ascii="Calibri" w:hAnsi="Calibri" w:cs="Calibri"/>
      <w:b/>
      <w:bCs/>
      <w:i/>
      <w:iCs/>
      <w:sz w:val="20"/>
      <w:szCs w:val="20"/>
      <w:lang w:eastAsia="it-IT"/>
    </w:rPr>
  </w:style>
  <w:style w:type="paragraph" w:styleId="NormaleWeb">
    <w:name w:val="Normal (Web)"/>
    <w:basedOn w:val="Normale"/>
    <w:semiHidden/>
    <w:unhideWhenUsed/>
    <w:rsid w:val="00E550A9"/>
    <w:pPr>
      <w:suppressAutoHyphens w:val="0"/>
      <w:autoSpaceDE/>
      <w:spacing w:before="100" w:beforeAutospacing="1" w:after="100" w:afterAutospacing="1"/>
    </w:pPr>
    <w:rPr>
      <w:lang w:eastAsia="it-IT"/>
    </w:rPr>
  </w:style>
  <w:style w:type="character" w:customStyle="1" w:styleId="TestonotaapidipaginaCarattere">
    <w:name w:val="Testo nota a piè di pagina Carattere"/>
    <w:link w:val="Testonotaapidipagina"/>
    <w:uiPriority w:val="99"/>
    <w:semiHidden/>
    <w:qFormat/>
    <w:rsid w:val="00302784"/>
  </w:style>
  <w:style w:type="paragraph" w:styleId="Testonotaapidipagina">
    <w:name w:val="footnote text"/>
    <w:basedOn w:val="Normale"/>
    <w:link w:val="TestonotaapidipaginaCarattere"/>
    <w:uiPriority w:val="99"/>
    <w:semiHidden/>
    <w:unhideWhenUsed/>
    <w:rsid w:val="00302784"/>
    <w:pPr>
      <w:autoSpaceDE/>
    </w:pPr>
    <w:rPr>
      <w:sz w:val="20"/>
      <w:szCs w:val="20"/>
      <w:lang w:eastAsia="it-IT"/>
    </w:rPr>
  </w:style>
  <w:style w:type="character" w:customStyle="1" w:styleId="TestonotaapidipaginaCarattere1">
    <w:name w:val="Testo nota a piè di pagina Carattere1"/>
    <w:uiPriority w:val="99"/>
    <w:semiHidden/>
    <w:rsid w:val="00302784"/>
    <w:rPr>
      <w:lang w:eastAsia="zh-CN"/>
    </w:rPr>
  </w:style>
  <w:style w:type="character" w:styleId="Rimandonotaapidipagina">
    <w:name w:val="footnote reference"/>
    <w:uiPriority w:val="99"/>
    <w:semiHidden/>
    <w:unhideWhenUsed/>
    <w:rsid w:val="00302784"/>
    <w:rPr>
      <w:vertAlign w:val="superscript"/>
    </w:rPr>
  </w:style>
  <w:style w:type="character" w:customStyle="1" w:styleId="apple-converted-space">
    <w:name w:val="apple-converted-space"/>
    <w:basedOn w:val="Carpredefinitoparagrafo"/>
    <w:qFormat/>
    <w:rsid w:val="009E4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52812">
      <w:bodyDiv w:val="1"/>
      <w:marLeft w:val="0"/>
      <w:marRight w:val="0"/>
      <w:marTop w:val="0"/>
      <w:marBottom w:val="0"/>
      <w:divBdr>
        <w:top w:val="none" w:sz="0" w:space="0" w:color="auto"/>
        <w:left w:val="none" w:sz="0" w:space="0" w:color="auto"/>
        <w:bottom w:val="none" w:sz="0" w:space="0" w:color="auto"/>
        <w:right w:val="none" w:sz="0" w:space="0" w:color="auto"/>
      </w:divBdr>
    </w:div>
    <w:div w:id="1111241473">
      <w:bodyDiv w:val="1"/>
      <w:marLeft w:val="0"/>
      <w:marRight w:val="0"/>
      <w:marTop w:val="0"/>
      <w:marBottom w:val="0"/>
      <w:divBdr>
        <w:top w:val="none" w:sz="0" w:space="0" w:color="auto"/>
        <w:left w:val="none" w:sz="0" w:space="0" w:color="auto"/>
        <w:bottom w:val="none" w:sz="0" w:space="0" w:color="auto"/>
        <w:right w:val="none" w:sz="0" w:space="0" w:color="auto"/>
      </w:divBdr>
    </w:div>
    <w:div w:id="112342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3299</Words>
  <Characters>18808</Characters>
  <Application>Microsoft Office Word</Application>
  <DocSecurity>0</DocSecurity>
  <Lines>156</Lines>
  <Paragraphs>44</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22063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cp:lastModifiedBy>Silvia Bocci</cp:lastModifiedBy>
  <cp:revision>2</cp:revision>
  <cp:lastPrinted>1601-01-01T00:00:00Z</cp:lastPrinted>
  <dcterms:created xsi:type="dcterms:W3CDTF">2024-03-12T13:14:00Z</dcterms:created>
  <dcterms:modified xsi:type="dcterms:W3CDTF">2024-03-12T13:14:00Z</dcterms:modified>
</cp:coreProperties>
</file>